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9658" w:type="dxa"/>
        <w:tblLayout w:type="fixed"/>
        <w:tblLook w:val="04A0" w:firstRow="1" w:lastRow="0" w:firstColumn="1" w:lastColumn="0" w:noHBand="0" w:noVBand="1"/>
      </w:tblPr>
      <w:tblGrid>
        <w:gridCol w:w="4531"/>
        <w:gridCol w:w="254"/>
        <w:gridCol w:w="4873"/>
      </w:tblGrid>
      <w:tr w:rsidR="00B34D0D" w:rsidTr="35828B66" w14:paraId="6A2A4D42" w14:textId="77777777">
        <w:trPr>
          <w:trHeight w:val="289"/>
        </w:trPr>
        <w:tc>
          <w:tcPr>
            <w:tcW w:w="9658" w:type="dxa"/>
            <w:gridSpan w:val="3"/>
            <w:tcMar/>
          </w:tcPr>
          <w:p w:rsidRPr="009E1666" w:rsidR="00B34D0D" w:rsidP="35828B66" w:rsidRDefault="006712E4" w14:paraId="3F4870BC" w14:textId="4AE6DDAA">
            <w:pPr>
              <w:jc w:val="center"/>
              <w:rPr>
                <w:rFonts w:eastAsia="Times New Roman" w:cs="Calibri" w:cstheme="minorAscii"/>
                <w:color w:val="FF0000"/>
                <w:sz w:val="24"/>
                <w:szCs w:val="24"/>
                <w:lang w:eastAsia="en-GB"/>
              </w:rPr>
            </w:pPr>
            <w:r w:rsidRPr="35828B66" w:rsidR="006712E4">
              <w:rPr>
                <w:rFonts w:eastAsia="Times New Roman" w:cs="Calibri" w:cstheme="minorAscii"/>
                <w:color w:val="201F1E"/>
                <w:sz w:val="24"/>
                <w:szCs w:val="24"/>
                <w:lang w:eastAsia="en-GB"/>
              </w:rPr>
              <w:t xml:space="preserve">Year </w:t>
            </w:r>
            <w:r w:rsidRPr="35828B66" w:rsidR="00195106">
              <w:rPr>
                <w:rFonts w:eastAsia="Times New Roman" w:cs="Calibri" w:cstheme="minorAscii"/>
                <w:sz w:val="24"/>
                <w:szCs w:val="24"/>
                <w:lang w:eastAsia="en-GB"/>
              </w:rPr>
              <w:t>2</w:t>
            </w:r>
            <w:r w:rsidRPr="35828B66" w:rsidR="006712E4">
              <w:rPr>
                <w:rFonts w:eastAsia="Times New Roman" w:cs="Calibri" w:cstheme="minorAscii"/>
                <w:sz w:val="24"/>
                <w:szCs w:val="24"/>
                <w:lang w:eastAsia="en-GB"/>
              </w:rPr>
              <w:t xml:space="preserve"> Home Learning</w:t>
            </w:r>
            <w:r w:rsidRPr="35828B66" w:rsidR="00032CCE">
              <w:rPr>
                <w:rFonts w:eastAsia="Times New Roman" w:cs="Calibri" w:cstheme="minorAscii"/>
                <w:sz w:val="24"/>
                <w:szCs w:val="24"/>
                <w:lang w:eastAsia="en-GB"/>
              </w:rPr>
              <w:t xml:space="preserve">-WB </w:t>
            </w:r>
            <w:r w:rsidRPr="35828B66" w:rsidR="00195106">
              <w:rPr>
                <w:rFonts w:eastAsia="Times New Roman" w:cs="Calibri" w:cstheme="minorAscii"/>
                <w:sz w:val="24"/>
                <w:szCs w:val="24"/>
                <w:lang w:eastAsia="en-GB"/>
              </w:rPr>
              <w:t>2.6.20</w:t>
            </w:r>
          </w:p>
        </w:tc>
      </w:tr>
      <w:tr w:rsidR="009E1666" w:rsidTr="35828B66" w14:paraId="4A95DEED" w14:textId="77777777">
        <w:trPr>
          <w:trHeight w:val="289"/>
        </w:trPr>
        <w:tc>
          <w:tcPr>
            <w:tcW w:w="9658" w:type="dxa"/>
            <w:gridSpan w:val="3"/>
            <w:tcMar/>
          </w:tcPr>
          <w:p w:rsidRPr="009E1666" w:rsidR="009E1666" w:rsidP="009E1666" w:rsidRDefault="009E1666" w14:paraId="4A2A9448" w14:textId="77777777">
            <w:pPr>
              <w:rPr>
                <w:rFonts w:cstheme="minorHAnsi"/>
                <w:b/>
                <w:sz w:val="24"/>
                <w:szCs w:val="24"/>
              </w:rPr>
            </w:pPr>
            <w:r w:rsidRPr="009E1666">
              <w:rPr>
                <w:rFonts w:cstheme="minorHAnsi"/>
                <w:b/>
                <w:sz w:val="24"/>
                <w:szCs w:val="24"/>
              </w:rPr>
              <w:t xml:space="preserve">Our key priorities for learning this week: </w:t>
            </w:r>
          </w:p>
          <w:p w:rsidRPr="009E1666" w:rsidR="009E1666" w:rsidP="009E1666" w:rsidRDefault="009E1666" w14:paraId="5E8777BB" w14:textId="50BF9DD1">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00FC79D1">
              <w:rPr>
                <w:rFonts w:cstheme="minorHAnsi"/>
                <w:b/>
                <w:color w:val="FF0000"/>
                <w:sz w:val="24"/>
                <w:szCs w:val="24"/>
              </w:rPr>
              <w:t>2-D and 3-D shapes</w:t>
            </w:r>
          </w:p>
          <w:p w:rsidRPr="009E1666" w:rsidR="009E1666" w:rsidP="35828B66" w:rsidRDefault="009E1666" w14:paraId="0E091827" w14:textId="0D7602C1">
            <w:pPr>
              <w:pStyle w:val="ListParagraph"/>
              <w:numPr>
                <w:ilvl w:val="0"/>
                <w:numId w:val="1"/>
              </w:numPr>
              <w:rPr>
                <w:rFonts w:eastAsia="" w:cs="Calibri" w:eastAsiaTheme="minorEastAsia" w:cstheme="minorAscii"/>
                <w:b w:val="1"/>
                <w:bCs w:val="1"/>
                <w:sz w:val="24"/>
                <w:szCs w:val="24"/>
              </w:rPr>
            </w:pPr>
            <w:r w:rsidRPr="35828B66" w:rsidR="009E1666">
              <w:rPr>
                <w:rFonts w:cs="Calibri" w:cstheme="minorAscii"/>
                <w:b w:val="1"/>
                <w:bCs w:val="1"/>
                <w:sz w:val="24"/>
                <w:szCs w:val="24"/>
              </w:rPr>
              <w:t xml:space="preserve">English- </w:t>
            </w:r>
            <w:r w:rsidRPr="35828B66" w:rsidR="00FC79D1">
              <w:rPr>
                <w:rFonts w:cs="Calibri" w:cstheme="minorAscii"/>
                <w:b w:val="1"/>
                <w:bCs w:val="1"/>
                <w:color w:val="FF0000"/>
                <w:sz w:val="24"/>
                <w:szCs w:val="24"/>
              </w:rPr>
              <w:t>t</w:t>
            </w:r>
            <w:r w:rsidRPr="35828B66" w:rsidR="41B698B4">
              <w:rPr>
                <w:rFonts w:cs="Calibri" w:cstheme="minorAscii"/>
                <w:b w:val="1"/>
                <w:bCs w:val="1"/>
                <w:color w:val="FF0000"/>
                <w:sz w:val="24"/>
                <w:szCs w:val="24"/>
              </w:rPr>
              <w:t xml:space="preserve">o learn facts from non-fiction text </w:t>
            </w:r>
          </w:p>
          <w:p w:rsidRPr="009E1666" w:rsidR="009E1666" w:rsidP="35828B66" w:rsidRDefault="009E1666" w14:paraId="0DF05422" w14:textId="627FFAF5">
            <w:pPr>
              <w:ind w:left="360"/>
              <w:rPr>
                <w:rFonts w:cs="Calibri" w:cstheme="minorAscii"/>
                <w:b w:val="1"/>
                <w:bCs w:val="1"/>
                <w:sz w:val="24"/>
                <w:szCs w:val="24"/>
              </w:rPr>
            </w:pPr>
            <w:r w:rsidRPr="35828B66" w:rsidR="009E1666">
              <w:rPr>
                <w:rFonts w:cs="Calibri" w:cstheme="minorAscii"/>
                <w:b w:val="1"/>
                <w:bCs w:val="1"/>
                <w:sz w:val="24"/>
                <w:szCs w:val="24"/>
              </w:rPr>
              <w:t xml:space="preserve">     Challenge- </w:t>
            </w:r>
            <w:r w:rsidRPr="35828B66" w:rsidR="009E1666">
              <w:rPr>
                <w:rFonts w:cs="Calibri" w:cstheme="minorAscii"/>
                <w:b w:val="1"/>
                <w:bCs w:val="1"/>
                <w:color w:val="FF0000"/>
                <w:sz w:val="24"/>
                <w:szCs w:val="24"/>
              </w:rPr>
              <w:t>also include semi-colons to separate clauses</w:t>
            </w:r>
          </w:p>
          <w:p w:rsidRPr="009E1666" w:rsidR="009E1666" w:rsidP="35828B66" w:rsidRDefault="009E1666" w14:paraId="31DB714A" w14:textId="441BFD84">
            <w:pPr>
              <w:pStyle w:val="ListParagraph"/>
              <w:numPr>
                <w:ilvl w:val="0"/>
                <w:numId w:val="2"/>
              </w:numPr>
              <w:rPr>
                <w:rFonts w:eastAsia="Times New Roman" w:cs="Calibri" w:cstheme="minorAscii"/>
                <w:color w:val="201F1E"/>
                <w:sz w:val="24"/>
                <w:szCs w:val="24"/>
                <w:lang w:eastAsia="en-GB"/>
              </w:rPr>
            </w:pPr>
            <w:r w:rsidRPr="35828B66" w:rsidR="009E1666">
              <w:rPr>
                <w:rFonts w:cs="Calibri" w:cstheme="minorAscii"/>
                <w:b w:val="1"/>
                <w:bCs w:val="1"/>
                <w:sz w:val="24"/>
                <w:szCs w:val="24"/>
              </w:rPr>
              <w:t xml:space="preserve">Reading- </w:t>
            </w:r>
            <w:r w:rsidRPr="35828B66" w:rsidR="00FC79D1">
              <w:rPr>
                <w:rFonts w:cs="Calibri" w:cstheme="minorAscii"/>
                <w:b w:val="1"/>
                <w:bCs w:val="1"/>
                <w:color w:val="FF0000"/>
                <w:sz w:val="24"/>
                <w:szCs w:val="24"/>
              </w:rPr>
              <w:t>t</w:t>
            </w:r>
            <w:r w:rsidRPr="35828B66" w:rsidR="7685BA05">
              <w:rPr>
                <w:rFonts w:cs="Calibri" w:cstheme="minorAscii"/>
                <w:b w:val="1"/>
                <w:bCs w:val="1"/>
                <w:color w:val="FF0000"/>
                <w:sz w:val="24"/>
                <w:szCs w:val="24"/>
              </w:rPr>
              <w:t>o find other examples of non-fiction texts at home</w:t>
            </w:r>
          </w:p>
        </w:tc>
      </w:tr>
      <w:tr w:rsidR="009E1666" w:rsidTr="35828B66" w14:paraId="06971E46" w14:textId="36D973B5">
        <w:trPr>
          <w:trHeight w:val="289"/>
        </w:trPr>
        <w:tc>
          <w:tcPr>
            <w:tcW w:w="4785" w:type="dxa"/>
            <w:gridSpan w:val="2"/>
            <w:tcMar/>
          </w:tcPr>
          <w:p w:rsidR="009E1666" w:rsidP="009E1666" w:rsidRDefault="0056526A" w14:paraId="0BDA7377" w14:textId="70FFD1CE">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Pr="35828B66" w:rsidR="009E1666">
              <w:rPr>
                <w:rFonts w:cs="Calibri" w:cstheme="minorAscii"/>
                <w:b w:val="1"/>
                <w:bCs w:val="1"/>
                <w:sz w:val="24"/>
                <w:szCs w:val="24"/>
              </w:rPr>
              <w:t>English</w:t>
            </w:r>
            <w:r w:rsidRPr="35828B66" w:rsidR="0056526A">
              <w:rPr>
                <w:rFonts w:cs="Calibri" w:cstheme="minorAscii"/>
                <w:b w:val="1"/>
                <w:bCs w:val="1"/>
                <w:sz w:val="24"/>
                <w:szCs w:val="24"/>
              </w:rPr>
              <w:t>-please complete every day</w:t>
            </w:r>
          </w:p>
          <w:p w:rsidR="0056526A" w:rsidP="35828B66" w:rsidRDefault="0056526A" w14:paraId="6EA808EC" w14:textId="3F94E3A2">
            <w:pPr>
              <w:pStyle w:val="Normal"/>
              <w:rPr>
                <w:rFonts w:cs="Calibri" w:cstheme="minorAscii"/>
                <w:b w:val="0"/>
                <w:bCs w:val="0"/>
                <w:sz w:val="24"/>
                <w:szCs w:val="24"/>
              </w:rPr>
            </w:pPr>
            <w:r w:rsidRPr="35828B66" w:rsidR="0056526A">
              <w:rPr>
                <w:rFonts w:cs="Calibri" w:cstheme="minorAscii"/>
                <w:b w:val="1"/>
                <w:bCs w:val="1"/>
                <w:sz w:val="24"/>
                <w:szCs w:val="24"/>
              </w:rPr>
              <w:t>Reading</w:t>
            </w:r>
            <w:r w:rsidRPr="35828B66" w:rsidR="7BE5430F">
              <w:rPr>
                <w:rFonts w:cs="Calibri" w:cstheme="minorAscii"/>
                <w:b w:val="1"/>
                <w:bCs w:val="1"/>
                <w:sz w:val="24"/>
                <w:szCs w:val="24"/>
              </w:rPr>
              <w:t xml:space="preserve"> and Writing: </w:t>
            </w:r>
            <w:r w:rsidRPr="35828B66" w:rsidR="7BE5430F">
              <w:rPr>
                <w:rFonts w:cs="Calibri" w:cstheme="minorAscii"/>
                <w:b w:val="0"/>
                <w:bCs w:val="0"/>
                <w:sz w:val="24"/>
                <w:szCs w:val="24"/>
              </w:rPr>
              <w:t>Complete range of activities linked to non-fiction text</w:t>
            </w:r>
            <w:r w:rsidRPr="35828B66" w:rsidR="2DBDE3BA">
              <w:rPr>
                <w:rFonts w:cs="Calibri" w:cstheme="minorAscii"/>
                <w:b w:val="0"/>
                <w:bCs w:val="0"/>
                <w:sz w:val="24"/>
                <w:szCs w:val="24"/>
              </w:rPr>
              <w:t xml:space="preserve"> unit of work.</w:t>
            </w:r>
          </w:p>
          <w:p w:rsidR="0056526A" w:rsidP="009E1666" w:rsidRDefault="0056526A" w14:paraId="014ECB7E" w14:textId="46E15479">
            <w:pPr>
              <w:rPr>
                <w:rFonts w:cstheme="minorHAnsi"/>
                <w:b/>
                <w:sz w:val="24"/>
                <w:szCs w:val="24"/>
              </w:rPr>
            </w:pPr>
          </w:p>
          <w:p w:rsidR="0056526A" w:rsidP="009E1666" w:rsidRDefault="0056526A" w14:paraId="4D728C89" w14:textId="5602CEFE">
            <w:pPr>
              <w:rPr>
                <w:rFonts w:cstheme="minorHAnsi"/>
                <w:b/>
                <w:sz w:val="24"/>
                <w:szCs w:val="24"/>
              </w:rPr>
            </w:pPr>
            <w:r w:rsidRPr="35828B66" w:rsidR="0056526A">
              <w:rPr>
                <w:rFonts w:cs="Calibri" w:cstheme="minorAscii"/>
                <w:b w:val="1"/>
                <w:bCs w:val="1"/>
                <w:sz w:val="24"/>
                <w:szCs w:val="24"/>
              </w:rPr>
              <w:t>Words of the week:</w:t>
            </w:r>
          </w:p>
          <w:p w:rsidR="480CFE48" w:rsidP="35828B66" w:rsidRDefault="480CFE48" w14:paraId="49070F67" w14:textId="154C7A4F">
            <w:pPr>
              <w:pStyle w:val="Normal"/>
              <w:rPr>
                <w:rFonts w:cs="Calibri" w:cstheme="minorAscii"/>
                <w:b w:val="0"/>
                <w:bCs w:val="0"/>
                <w:sz w:val="24"/>
                <w:szCs w:val="24"/>
              </w:rPr>
            </w:pPr>
            <w:r w:rsidRPr="35828B66" w:rsidR="480CFE48">
              <w:rPr>
                <w:rFonts w:cs="Calibri" w:cstheme="minorAscii"/>
                <w:b w:val="0"/>
                <w:bCs w:val="0"/>
                <w:sz w:val="24"/>
                <w:szCs w:val="24"/>
              </w:rPr>
              <w:t>Petite</w:t>
            </w:r>
            <w:r>
              <w:br/>
            </w:r>
            <w:r w:rsidRPr="35828B66" w:rsidR="4318D9DB">
              <w:rPr>
                <w:rFonts w:cs="Calibri" w:cstheme="minorAscii"/>
                <w:b w:val="0"/>
                <w:bCs w:val="0"/>
                <w:sz w:val="24"/>
                <w:szCs w:val="24"/>
              </w:rPr>
              <w:t>Brittle</w:t>
            </w:r>
            <w:r>
              <w:br/>
            </w:r>
            <w:r w:rsidRPr="35828B66" w:rsidR="21748CD9">
              <w:rPr>
                <w:rFonts w:cs="Calibri" w:cstheme="minorAscii"/>
                <w:b w:val="0"/>
                <w:bCs w:val="0"/>
                <w:sz w:val="24"/>
                <w:szCs w:val="24"/>
              </w:rPr>
              <w:t>Spectator</w:t>
            </w:r>
            <w:r>
              <w:br/>
            </w:r>
            <w:r w:rsidRPr="35828B66" w:rsidR="2857515C">
              <w:rPr>
                <w:rFonts w:cs="Calibri" w:cstheme="minorAscii"/>
                <w:b w:val="0"/>
                <w:bCs w:val="0"/>
                <w:sz w:val="24"/>
                <w:szCs w:val="24"/>
              </w:rPr>
              <w:t>A</w:t>
            </w:r>
            <w:r w:rsidRPr="35828B66" w:rsidR="1763078D">
              <w:rPr>
                <w:rFonts w:cs="Calibri" w:cstheme="minorAscii"/>
                <w:b w:val="0"/>
                <w:bCs w:val="0"/>
                <w:sz w:val="24"/>
                <w:szCs w:val="24"/>
              </w:rPr>
              <w:t>stounded</w:t>
            </w:r>
            <w:r>
              <w:br/>
            </w:r>
            <w:r w:rsidRPr="35828B66" w:rsidR="23C607D2">
              <w:rPr>
                <w:rFonts w:cs="Calibri" w:cstheme="minorAscii"/>
                <w:b w:val="0"/>
                <w:bCs w:val="0"/>
                <w:sz w:val="24"/>
                <w:szCs w:val="24"/>
              </w:rPr>
              <w:t>Lurk</w:t>
            </w:r>
          </w:p>
          <w:p w:rsidR="009E1666" w:rsidP="009E1666" w:rsidRDefault="009E1666" w14:paraId="36542620" w14:textId="77777777">
            <w:pPr>
              <w:rPr>
                <w:rFonts w:cstheme="minorHAnsi"/>
                <w:b/>
                <w:sz w:val="24"/>
                <w:szCs w:val="24"/>
              </w:rPr>
            </w:pPr>
          </w:p>
          <w:p w:rsidRPr="009E1666" w:rsidR="009E1666" w:rsidP="009E1666" w:rsidRDefault="009E1666" w14:paraId="70BFBBDE" w14:textId="215433CE">
            <w:pPr>
              <w:rPr>
                <w:rFonts w:cstheme="minorHAnsi"/>
                <w:b/>
                <w:sz w:val="24"/>
                <w:szCs w:val="24"/>
              </w:rPr>
            </w:pPr>
          </w:p>
        </w:tc>
        <w:tc>
          <w:tcPr>
            <w:tcW w:w="4873" w:type="dxa"/>
            <w:tcMar/>
          </w:tcPr>
          <w:p w:rsidR="009E1666" w:rsidRDefault="009E1666" w14:paraId="50CB272C" w14:textId="493A3B78">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cstheme="minorHAnsi"/>
                <w:b/>
                <w:sz w:val="24"/>
                <w:szCs w:val="24"/>
              </w:rPr>
              <w:t>Maths</w:t>
            </w:r>
            <w:r w:rsidR="0056526A">
              <w:rPr>
                <w:rFonts w:cstheme="minorHAnsi"/>
                <w:b/>
                <w:sz w:val="24"/>
                <w:szCs w:val="24"/>
              </w:rPr>
              <w:t>-please complete everyday</w:t>
            </w:r>
          </w:p>
          <w:p w:rsidRPr="002C399C" w:rsidR="00FC79D1" w:rsidP="00FC79D1" w:rsidRDefault="00FC79D1" w14:paraId="12EAEE55" w14:textId="77777777">
            <w:pPr>
              <w:rPr>
                <w:rFonts w:cstheme="minorHAnsi"/>
                <w:b/>
                <w:sz w:val="20"/>
                <w:szCs w:val="20"/>
              </w:rPr>
            </w:pPr>
            <w:r>
              <w:rPr>
                <w:rFonts w:cstheme="minorHAnsi"/>
                <w:sz w:val="20"/>
                <w:szCs w:val="20"/>
              </w:rPr>
              <w:t>Our aim:</w:t>
            </w:r>
          </w:p>
          <w:p w:rsidRPr="002C399C" w:rsidR="00FC79D1" w:rsidP="00FC79D1" w:rsidRDefault="00FC79D1" w14:paraId="59C5FB42" w14:textId="77777777">
            <w:pPr>
              <w:numPr>
                <w:ilvl w:val="0"/>
                <w:numId w:val="3"/>
              </w:numPr>
              <w:spacing w:after="75" w:line="259" w:lineRule="auto"/>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and describe the properties of 2-D shapes, including the number of sides, and line symmetry in a vertical line</w:t>
            </w:r>
          </w:p>
          <w:p w:rsidRPr="002C399C" w:rsidR="00FC79D1" w:rsidP="00FC79D1" w:rsidRDefault="00FC79D1" w14:paraId="1B44FEA7" w14:textId="77777777">
            <w:pPr>
              <w:numPr>
                <w:ilvl w:val="0"/>
                <w:numId w:val="3"/>
              </w:numPr>
              <w:spacing w:after="75" w:line="259" w:lineRule="auto"/>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and describe the properties of 3-D shapes, including the number of edges, vertices and faces</w:t>
            </w:r>
          </w:p>
          <w:p w:rsidRPr="002C399C" w:rsidR="00FC79D1" w:rsidP="00FC79D1" w:rsidRDefault="00FC79D1" w14:paraId="40EA00D1" w14:textId="77777777">
            <w:pPr>
              <w:numPr>
                <w:ilvl w:val="0"/>
                <w:numId w:val="3"/>
              </w:numPr>
              <w:spacing w:after="75" w:line="259" w:lineRule="auto"/>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2-D shapes on the surface of 3-D shapes, [for example, a circle on a cylinder and a triangle on a pyramid]</w:t>
            </w:r>
          </w:p>
          <w:p w:rsidRPr="002C399C" w:rsidR="00FC79D1" w:rsidP="00FC79D1" w:rsidRDefault="00FC79D1" w14:paraId="6C2E3BF2" w14:textId="77777777">
            <w:pPr>
              <w:numPr>
                <w:ilvl w:val="0"/>
                <w:numId w:val="3"/>
              </w:numPr>
              <w:spacing w:after="75" w:line="259" w:lineRule="auto"/>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compare and sort common 2-D and 3-D shapes and everyday objects</w:t>
            </w:r>
          </w:p>
          <w:p w:rsidRPr="009E1666" w:rsidR="009E1666" w:rsidP="00FC79D1" w:rsidRDefault="00FC79D1" w14:paraId="4F38CADC" w14:textId="44BEB3F1">
            <w:pPr>
              <w:rPr>
                <w:rFonts w:cstheme="minorHAnsi"/>
                <w:b/>
                <w:sz w:val="24"/>
                <w:szCs w:val="24"/>
              </w:rPr>
            </w:pPr>
            <w:r w:rsidRPr="002C399C">
              <w:rPr>
                <w:rFonts w:cstheme="minorHAnsi"/>
                <w:b/>
                <w:sz w:val="20"/>
                <w:szCs w:val="20"/>
              </w:rPr>
              <w:t>Please see maths overview for more details.</w:t>
            </w:r>
          </w:p>
        </w:tc>
      </w:tr>
      <w:tr w:rsidR="0056526A" w:rsidTr="35828B66" w14:paraId="3CF0FF32" w14:textId="77777777">
        <w:trPr>
          <w:trHeight w:val="289"/>
        </w:trPr>
        <w:tc>
          <w:tcPr>
            <w:tcW w:w="9658" w:type="dxa"/>
            <w:gridSpan w:val="3"/>
            <w:tcMar/>
          </w:tcPr>
          <w:p w:rsidRPr="0056526A" w:rsidR="0056526A" w:rsidRDefault="0056526A" w14:paraId="3E0A2B38" w14:textId="77777777">
            <w:pPr>
              <w:rPr>
                <w:rFonts w:eastAsia="Times New Roman" w:asciiTheme="majorHAnsi" w:hAnsiTheme="majorHAnsi" w:cstheme="majorHAnsi"/>
                <w:b/>
                <w:noProof/>
                <w:sz w:val="24"/>
                <w:szCs w:val="24"/>
                <w:lang w:eastAsia="en-GB"/>
              </w:rPr>
            </w:pPr>
            <w:r w:rsidRPr="0056526A">
              <w:rPr>
                <w:rFonts w:eastAsia="Times New Roman" w:asciiTheme="majorHAnsi" w:hAnsiTheme="majorHAnsi" w:cstheme="majorHAnsi"/>
                <w:b/>
                <w:noProof/>
                <w:sz w:val="24"/>
                <w:szCs w:val="24"/>
                <w:lang w:eastAsia="en-GB"/>
              </w:rPr>
              <w:t>Choose at least one activity per day from the list below</w:t>
            </w:r>
          </w:p>
          <w:p w:rsidRPr="002C1625" w:rsidR="0056526A" w:rsidRDefault="0056526A" w14:paraId="75C5B656" w14:textId="79D51022">
            <w:pPr>
              <w:rPr>
                <w:rFonts w:eastAsia="Times New Roman" w:asciiTheme="majorHAnsi" w:hAnsiTheme="majorHAnsi" w:cstheme="majorHAnsi"/>
                <w:b/>
                <w:noProof/>
                <w:color w:val="FF0000"/>
                <w:sz w:val="24"/>
                <w:szCs w:val="24"/>
                <w:u w:val="single"/>
                <w:lang w:eastAsia="en-GB"/>
              </w:rPr>
            </w:pPr>
          </w:p>
        </w:tc>
      </w:tr>
      <w:tr w:rsidR="00195106" w:rsidTr="35828B66" w14:paraId="431CD244" w14:textId="77777777">
        <w:trPr>
          <w:trHeight w:val="4186"/>
        </w:trPr>
        <w:tc>
          <w:tcPr>
            <w:tcW w:w="4531" w:type="dxa"/>
            <w:tcMar/>
          </w:tcPr>
          <w:p w:rsidRPr="00FC79D1" w:rsidR="00195106" w:rsidP="006712E4" w:rsidRDefault="00195106" w14:paraId="576E9B30" w14:textId="5B2963A6">
            <w:pPr>
              <w:rPr>
                <w:rFonts w:eastAsia="Times New Roman" w:cstheme="minorHAnsi"/>
                <w:color w:val="201F1E"/>
                <w:sz w:val="20"/>
                <w:szCs w:val="24"/>
                <w:u w:val="single"/>
                <w:lang w:eastAsia="en-GB"/>
              </w:rPr>
            </w:pPr>
            <w:r w:rsidRPr="00FC79D1">
              <w:rPr>
                <w:rFonts w:eastAsia="Times New Roman" w:asciiTheme="majorHAnsi" w:hAnsiTheme="majorHAnsi" w:cstheme="majorHAnsi"/>
                <w:noProof/>
                <w:color w:val="201F1E"/>
                <w:sz w:val="20"/>
                <w:szCs w:val="24"/>
                <w:lang w:eastAsia="en-GB"/>
              </w:rPr>
              <w:drawing>
                <wp:anchor distT="0" distB="0" distL="114300" distR="114300" simplePos="0" relativeHeight="251679744" behindDoc="1" locked="0" layoutInCell="1" allowOverlap="1" wp14:anchorId="0541826A" wp14:editId="174ACD1F">
                  <wp:simplePos x="0" y="0"/>
                  <wp:positionH relativeFrom="column">
                    <wp:posOffset>2252345</wp:posOffset>
                  </wp:positionH>
                  <wp:positionV relativeFrom="paragraph">
                    <wp:posOffset>59690</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79D1">
              <w:rPr>
                <w:rFonts w:eastAsia="Times New Roman" w:cstheme="minorHAnsi"/>
                <w:color w:val="201F1E"/>
                <w:sz w:val="20"/>
                <w:szCs w:val="24"/>
                <w:u w:val="single"/>
                <w:lang w:eastAsia="en-GB"/>
              </w:rPr>
              <w:t xml:space="preserve">Science                                            </w:t>
            </w:r>
          </w:p>
          <w:p w:rsidRPr="00FC79D1" w:rsidR="00195106" w:rsidP="00195106" w:rsidRDefault="00195106" w14:paraId="1C850907" w14:textId="77777777">
            <w:pPr>
              <w:rPr>
                <w:rFonts w:eastAsia="Times New Roman" w:cstheme="minorHAnsi"/>
                <w:color w:val="201F1E"/>
                <w:sz w:val="20"/>
                <w:szCs w:val="24"/>
                <w:lang w:eastAsia="en-GB"/>
              </w:rPr>
            </w:pPr>
            <w:r w:rsidRPr="00FC79D1">
              <w:rPr>
                <w:rFonts w:eastAsia="Times New Roman" w:asciiTheme="majorHAnsi" w:hAnsiTheme="majorHAnsi" w:cstheme="majorHAnsi"/>
                <w:noProof/>
                <w:color w:val="201F1E"/>
                <w:sz w:val="20"/>
                <w:szCs w:val="24"/>
                <w:lang w:eastAsia="en-GB"/>
              </w:rPr>
              <w:t xml:space="preserve"> </w:t>
            </w:r>
            <w:r w:rsidRPr="00FC79D1">
              <w:rPr>
                <w:rFonts w:eastAsia="Times New Roman" w:cstheme="minorHAnsi"/>
                <w:color w:val="201F1E"/>
                <w:sz w:val="20"/>
                <w:szCs w:val="24"/>
                <w:lang w:eastAsia="en-GB"/>
              </w:rPr>
              <w:t>Begin to plan and make a diorama of the habitat that have been studying for the last few weeks.</w:t>
            </w:r>
          </w:p>
          <w:p w:rsidRPr="00FC79D1" w:rsidR="00195106" w:rsidP="00195106" w:rsidRDefault="00195106" w14:paraId="36B81488" w14:textId="77777777">
            <w:pPr>
              <w:rPr>
                <w:rFonts w:eastAsia="Times New Roman" w:cstheme="minorHAnsi"/>
                <w:color w:val="201F1E"/>
                <w:sz w:val="20"/>
                <w:szCs w:val="24"/>
                <w:lang w:eastAsia="en-GB"/>
              </w:rPr>
            </w:pPr>
            <w:r w:rsidRPr="00FC79D1">
              <w:rPr>
                <w:rFonts w:eastAsia="Times New Roman" w:cstheme="minorHAnsi"/>
                <w:color w:val="201F1E"/>
                <w:sz w:val="20"/>
                <w:szCs w:val="24"/>
                <w:lang w:eastAsia="en-GB"/>
              </w:rPr>
              <w:t>If you do a google images search for ‘habitat diorama’ you will see lots of pictures of 3D habitats that children have made. You can use all sorts of bits from your home, garden or pictures to create it.  This is 2 weeks work so don’t rush!</w:t>
            </w:r>
          </w:p>
          <w:p w:rsidRPr="00FC79D1" w:rsidR="00195106" w:rsidP="006712E4" w:rsidRDefault="00195106" w14:paraId="7F2B9730" w14:textId="7C071206">
            <w:pPr>
              <w:rPr>
                <w:sz w:val="20"/>
              </w:rPr>
            </w:pPr>
          </w:p>
        </w:tc>
        <w:tc>
          <w:tcPr>
            <w:tcW w:w="5127" w:type="dxa"/>
            <w:gridSpan w:val="2"/>
            <w:tcMar/>
          </w:tcPr>
          <w:p w:rsidRPr="00FC79D1" w:rsidR="00195106" w:rsidP="004644ED" w:rsidRDefault="00195106" w14:paraId="2DD7C5B1" w14:textId="1FC04542">
            <w:pPr>
              <w:rPr>
                <w:rFonts w:eastAsia="Times New Roman" w:cstheme="minorHAnsi"/>
                <w:color w:val="201F1E"/>
                <w:sz w:val="20"/>
                <w:szCs w:val="24"/>
                <w:u w:val="single"/>
                <w:lang w:eastAsia="en-GB"/>
              </w:rPr>
            </w:pPr>
            <w:r w:rsidRPr="00FC79D1">
              <w:rPr>
                <w:rFonts w:eastAsia="Times New Roman" w:cstheme="minorHAnsi"/>
                <w:color w:val="201F1E"/>
                <w:sz w:val="20"/>
                <w:szCs w:val="24"/>
                <w:u w:val="single"/>
                <w:lang w:eastAsia="en-GB"/>
              </w:rPr>
              <w:t>DT</w:t>
            </w:r>
          </w:p>
          <w:p w:rsidRPr="00FC79D1" w:rsidR="00195106" w:rsidP="00195106" w:rsidRDefault="00195106" w14:paraId="253FF5B5" w14:textId="7EECB6D5">
            <w:pPr>
              <w:rPr>
                <w:rFonts w:eastAsia="Times New Roman" w:cstheme="minorHAnsi"/>
                <w:color w:val="201F1E"/>
                <w:sz w:val="20"/>
                <w:szCs w:val="24"/>
                <w:lang w:eastAsia="en-GB"/>
              </w:rPr>
            </w:pPr>
            <w:r w:rsidRPr="00FC79D1">
              <w:rPr>
                <w:rFonts w:eastAsia="Times New Roman" w:cstheme="minorHAnsi"/>
                <w:color w:val="201F1E"/>
                <w:sz w:val="20"/>
                <w:szCs w:val="24"/>
                <w:lang w:eastAsia="en-GB"/>
              </w:rPr>
              <w:t>You are going to design and make a pizza!  Try some different toppings to see which you prefer. You could do a survey to see which is the favourite in your house. Plan your pizza with a labelled drawing to start with, including details explaining why you’ve chosen the toppings and how much you’ll use of each. Then make it. You can even make the dough if you’re feeling brave!  You will need an adult to help you with most of the preparing, making and cooking.  Then enjoy eating your creation!</w:t>
            </w:r>
          </w:p>
          <w:p w:rsidRPr="00FC79D1" w:rsidR="00195106" w:rsidP="004644ED" w:rsidRDefault="00195106" w14:paraId="459B7C7E" w14:textId="3C05519A">
            <w:pPr>
              <w:rPr>
                <w:noProof/>
                <w:sz w:val="20"/>
                <w:lang w:eastAsia="en-GB"/>
              </w:rPr>
            </w:pPr>
            <w:r w:rsidRPr="00FC79D1">
              <w:rPr>
                <w:rFonts w:eastAsia="Times New Roman" w:cstheme="minorHAnsi"/>
                <w:color w:val="201F1E"/>
                <w:sz w:val="20"/>
                <w:szCs w:val="24"/>
                <w:u w:val="single"/>
                <w:lang w:eastAsia="en-GB"/>
              </w:rPr>
              <w:t xml:space="preserve">                             </w:t>
            </w:r>
          </w:p>
          <w:p w:rsidRPr="00FC79D1" w:rsidR="00195106" w:rsidP="00506174" w:rsidRDefault="00195106" w14:paraId="3907D339" w14:textId="459C5997">
            <w:pPr>
              <w:rPr>
                <w:rFonts w:eastAsia="Times New Roman" w:cstheme="minorHAnsi"/>
                <w:color w:val="201F1E"/>
                <w:sz w:val="20"/>
                <w:szCs w:val="24"/>
                <w:u w:val="single"/>
                <w:lang w:eastAsia="en-GB"/>
              </w:rPr>
            </w:pPr>
            <w:r w:rsidRPr="00FC79D1">
              <w:rPr>
                <w:noProof/>
                <w:sz w:val="20"/>
                <w:lang w:eastAsia="en-GB"/>
              </w:rPr>
              <w:t xml:space="preserve">        </w:t>
            </w:r>
          </w:p>
          <w:p w:rsidRPr="00FC79D1" w:rsidR="00195106" w:rsidP="00506174" w:rsidRDefault="00195106" w14:paraId="72164A57" w14:textId="74127DF0">
            <w:pPr>
              <w:rPr>
                <w:rFonts w:eastAsia="Times New Roman" w:cstheme="minorHAnsi"/>
                <w:color w:val="201F1E"/>
                <w:sz w:val="20"/>
                <w:szCs w:val="24"/>
                <w:u w:val="single"/>
                <w:lang w:eastAsia="en-GB"/>
              </w:rPr>
            </w:pPr>
            <w:r w:rsidRPr="00FC79D1">
              <w:rPr>
                <w:noProof/>
                <w:sz w:val="20"/>
                <w:lang w:eastAsia="en-GB"/>
              </w:rPr>
              <w:t xml:space="preserve">                                      </w:t>
            </w:r>
          </w:p>
          <w:p w:rsidRPr="00FC79D1" w:rsidR="00195106" w:rsidP="00506174" w:rsidRDefault="00195106" w14:paraId="731678C3" w14:textId="3853DCB7">
            <w:pPr>
              <w:rPr>
                <w:rFonts w:eastAsia="Times New Roman" w:cstheme="minorHAnsi"/>
                <w:color w:val="201F1E"/>
                <w:sz w:val="20"/>
                <w:szCs w:val="24"/>
                <w:u w:val="single"/>
                <w:lang w:eastAsia="en-GB"/>
              </w:rPr>
            </w:pPr>
          </w:p>
        </w:tc>
      </w:tr>
      <w:tr w:rsidR="00195106" w:rsidTr="35828B66" w14:paraId="0CBE6E84" w14:textId="77777777">
        <w:trPr>
          <w:trHeight w:val="2684"/>
        </w:trPr>
        <w:tc>
          <w:tcPr>
            <w:tcW w:w="4531" w:type="dxa"/>
            <w:tcMar/>
          </w:tcPr>
          <w:p w:rsidRPr="00FC79D1" w:rsidR="00195106" w:rsidP="00506174" w:rsidRDefault="00195106" w14:paraId="4EA36025" w14:textId="08E94D67">
            <w:pPr>
              <w:rPr>
                <w:rFonts w:eastAsia="Times New Roman" w:cstheme="minorHAnsi"/>
                <w:color w:val="201F1E"/>
                <w:sz w:val="20"/>
                <w:szCs w:val="24"/>
                <w:u w:val="single"/>
                <w:lang w:eastAsia="en-GB"/>
              </w:rPr>
            </w:pPr>
            <w:r w:rsidRPr="00FC79D1">
              <w:rPr>
                <w:rFonts w:eastAsia="Times New Roman" w:asciiTheme="majorHAnsi" w:hAnsiTheme="majorHAnsi" w:cstheme="majorHAnsi"/>
                <w:noProof/>
                <w:color w:val="201F1E"/>
                <w:sz w:val="20"/>
                <w:szCs w:val="24"/>
                <w:lang w:eastAsia="en-GB"/>
              </w:rPr>
              <w:drawing>
                <wp:anchor distT="0" distB="0" distL="114300" distR="114300" simplePos="0" relativeHeight="251682816" behindDoc="1" locked="0" layoutInCell="1" allowOverlap="1" wp14:anchorId="3CA39463" wp14:editId="311C9164">
                  <wp:simplePos x="0" y="0"/>
                  <wp:positionH relativeFrom="column">
                    <wp:posOffset>1860550</wp:posOffset>
                  </wp:positionH>
                  <wp:positionV relativeFrom="paragraph">
                    <wp:posOffset>48260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FC79D1">
              <w:rPr>
                <w:rFonts w:eastAsia="Times New Roman" w:cstheme="minorHAnsi"/>
                <w:color w:val="201F1E"/>
                <w:sz w:val="20"/>
                <w:szCs w:val="24"/>
                <w:u w:val="single"/>
                <w:lang w:eastAsia="en-GB"/>
              </w:rPr>
              <w:t>PE</w:t>
            </w:r>
          </w:p>
          <w:p w:rsidRPr="00FC79D1" w:rsidR="00195106" w:rsidP="00195106" w:rsidRDefault="00195106" w14:paraId="3178B7DE" w14:textId="77777777">
            <w:pPr>
              <w:rPr>
                <w:rFonts w:eastAsia="Times New Roman" w:cstheme="minorHAnsi"/>
                <w:color w:val="201F1E"/>
                <w:sz w:val="20"/>
                <w:szCs w:val="24"/>
                <w:u w:val="single"/>
                <w:lang w:eastAsia="en-GB"/>
              </w:rPr>
            </w:pPr>
            <w:r w:rsidRPr="00FC79D1">
              <w:rPr>
                <w:rFonts w:eastAsia="Times New Roman" w:cstheme="minorHAnsi"/>
                <w:color w:val="201F1E"/>
                <w:sz w:val="20"/>
                <w:szCs w:val="24"/>
                <w:u w:val="single"/>
                <w:lang w:eastAsia="en-GB"/>
              </w:rPr>
              <w:t>Ball skills</w:t>
            </w:r>
          </w:p>
          <w:p w:rsidRPr="00FC79D1" w:rsidR="00195106" w:rsidP="00195106" w:rsidRDefault="00195106" w14:paraId="7F3294C3" w14:textId="77777777">
            <w:pPr>
              <w:rPr>
                <w:rFonts w:eastAsia="Times New Roman" w:cstheme="minorHAnsi"/>
                <w:color w:val="201F1E"/>
                <w:sz w:val="20"/>
                <w:szCs w:val="24"/>
                <w:lang w:eastAsia="en-GB"/>
              </w:rPr>
            </w:pPr>
            <w:r w:rsidRPr="00FC79D1">
              <w:rPr>
                <w:rFonts w:eastAsia="Times New Roman" w:cstheme="minorHAnsi"/>
                <w:color w:val="201F1E"/>
                <w:sz w:val="20"/>
                <w:szCs w:val="24"/>
                <w:lang w:eastAsia="en-GB"/>
              </w:rPr>
              <w:t>Try practising your ball skills. Try throwing a ball onto a target. This could be marked on the wall or on with a hoop on the ground or even into a bucket or bowl.  How far away can you get?  Now try to bounce it to the target. Is this trickier? Again, think about how far you can get before it gets too tricky.</w:t>
            </w:r>
          </w:p>
          <w:p w:rsidRPr="00FC79D1" w:rsidR="00195106" w:rsidP="006B3F1D" w:rsidRDefault="00195106" w14:paraId="02EB378F" w14:textId="6F28BD0B">
            <w:pPr>
              <w:rPr>
                <w:rFonts w:eastAsia="Times New Roman" w:cstheme="minorHAnsi"/>
                <w:color w:val="201F1E"/>
                <w:sz w:val="20"/>
                <w:szCs w:val="24"/>
                <w:lang w:eastAsia="en-GB"/>
              </w:rPr>
            </w:pPr>
          </w:p>
        </w:tc>
        <w:tc>
          <w:tcPr>
            <w:tcW w:w="5127" w:type="dxa"/>
            <w:gridSpan w:val="2"/>
            <w:tcMar/>
          </w:tcPr>
          <w:p w:rsidRPr="00FC79D1" w:rsidR="00195106" w:rsidP="006712E4" w:rsidRDefault="00195106" w14:paraId="19A265C3" w14:textId="77777777">
            <w:pPr>
              <w:rPr>
                <w:rFonts w:eastAsia="Times New Roman" w:cstheme="minorHAnsi"/>
                <w:color w:val="201F1E"/>
                <w:sz w:val="20"/>
                <w:szCs w:val="24"/>
                <w:u w:val="single"/>
                <w:lang w:eastAsia="en-GB"/>
              </w:rPr>
            </w:pPr>
            <w:r w:rsidRPr="00FC79D1">
              <w:rPr>
                <w:rFonts w:eastAsia="Times New Roman" w:asciiTheme="majorHAnsi" w:hAnsiTheme="majorHAnsi" w:cstheme="majorHAnsi"/>
                <w:noProof/>
                <w:color w:val="201F1E"/>
                <w:sz w:val="20"/>
                <w:szCs w:val="24"/>
                <w:lang w:eastAsia="en-GB"/>
              </w:rPr>
              <w:drawing>
                <wp:anchor distT="0" distB="0" distL="114300" distR="114300" simplePos="0" relativeHeight="251681792" behindDoc="1" locked="0" layoutInCell="1" allowOverlap="1" wp14:anchorId="3770806F" wp14:editId="08F1146A">
                  <wp:simplePos x="0" y="0"/>
                  <wp:positionH relativeFrom="column">
                    <wp:posOffset>2567940</wp:posOffset>
                  </wp:positionH>
                  <wp:positionV relativeFrom="paragraph">
                    <wp:posOffset>57150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Pr="00FC79D1">
              <w:rPr>
                <w:rFonts w:eastAsia="Times New Roman" w:cstheme="minorHAnsi"/>
                <w:color w:val="201F1E"/>
                <w:sz w:val="20"/>
                <w:szCs w:val="24"/>
                <w:u w:val="single"/>
                <w:lang w:eastAsia="en-GB"/>
              </w:rPr>
              <w:t>History</w:t>
            </w:r>
          </w:p>
          <w:p w:rsidRPr="00FC79D1" w:rsidR="00195106" w:rsidP="00195106" w:rsidRDefault="00195106" w14:paraId="74083313" w14:textId="77777777">
            <w:pPr>
              <w:rPr>
                <w:rFonts w:eastAsia="Times New Roman" w:cstheme="minorHAnsi"/>
                <w:color w:val="201F1E"/>
                <w:sz w:val="20"/>
                <w:szCs w:val="24"/>
                <w:lang w:eastAsia="en-GB"/>
              </w:rPr>
            </w:pPr>
            <w:r w:rsidRPr="00FC79D1">
              <w:rPr>
                <w:rFonts w:eastAsia="Times New Roman" w:cstheme="minorHAnsi"/>
                <w:color w:val="201F1E"/>
                <w:sz w:val="20"/>
                <w:szCs w:val="24"/>
                <w:lang w:eastAsia="en-GB"/>
              </w:rPr>
              <w:t xml:space="preserve">Do some research about how the way we communicate with others has changed over the </w:t>
            </w:r>
            <w:proofErr w:type="gramStart"/>
            <w:r w:rsidRPr="00FC79D1">
              <w:rPr>
                <w:rFonts w:eastAsia="Times New Roman" w:cstheme="minorHAnsi"/>
                <w:color w:val="201F1E"/>
                <w:sz w:val="20"/>
                <w:szCs w:val="24"/>
                <w:lang w:eastAsia="en-GB"/>
              </w:rPr>
              <w:t>ages.</w:t>
            </w:r>
            <w:proofErr w:type="gramEnd"/>
            <w:r w:rsidRPr="00FC79D1">
              <w:rPr>
                <w:rFonts w:eastAsia="Times New Roman" w:cstheme="minorHAnsi"/>
                <w:color w:val="201F1E"/>
                <w:sz w:val="20"/>
                <w:szCs w:val="24"/>
                <w:lang w:eastAsia="en-GB"/>
              </w:rPr>
              <w:t xml:space="preserve"> You could just stick to what people in your house can remember. Or you could go much further back, and find out how people communicated with each other hundreds or even thousands of years ago.  This is a </w:t>
            </w:r>
            <w:proofErr w:type="gramStart"/>
            <w:r w:rsidRPr="00FC79D1">
              <w:rPr>
                <w:rFonts w:eastAsia="Times New Roman" w:cstheme="minorHAnsi"/>
                <w:color w:val="201F1E"/>
                <w:sz w:val="20"/>
                <w:szCs w:val="24"/>
                <w:lang w:eastAsia="en-GB"/>
              </w:rPr>
              <w:t>2 week</w:t>
            </w:r>
            <w:proofErr w:type="gramEnd"/>
            <w:r w:rsidRPr="00FC79D1">
              <w:rPr>
                <w:rFonts w:eastAsia="Times New Roman" w:cstheme="minorHAnsi"/>
                <w:color w:val="201F1E"/>
                <w:sz w:val="20"/>
                <w:szCs w:val="24"/>
                <w:lang w:eastAsia="en-GB"/>
              </w:rPr>
              <w:t xml:space="preserve"> project so you don’t need to finish it this week. Just spend some time thinking about what you would like to find out about and start your research.</w:t>
            </w:r>
          </w:p>
          <w:p w:rsidRPr="00FC79D1" w:rsidR="00195106" w:rsidP="006712E4" w:rsidRDefault="00195106" w14:paraId="6747CB4D" w14:textId="2A73A948">
            <w:pPr>
              <w:rPr>
                <w:rFonts w:eastAsia="Times New Roman" w:cstheme="minorHAnsi"/>
                <w:color w:val="201F1E"/>
                <w:sz w:val="20"/>
                <w:szCs w:val="24"/>
                <w:u w:val="single"/>
                <w:lang w:eastAsia="en-GB"/>
              </w:rPr>
            </w:pPr>
          </w:p>
          <w:p w:rsidRPr="00FC79D1" w:rsidR="00195106" w:rsidP="009E1666" w:rsidRDefault="00195106" w14:paraId="41C8F396" w14:textId="767D8716">
            <w:pPr>
              <w:rPr>
                <w:rFonts w:eastAsia="Times New Roman" w:cstheme="minorHAnsi"/>
                <w:color w:val="201F1E"/>
                <w:sz w:val="20"/>
                <w:szCs w:val="24"/>
                <w:lang w:eastAsia="en-GB"/>
              </w:rPr>
            </w:pPr>
          </w:p>
        </w:tc>
      </w:tr>
    </w:tbl>
    <w:p w:rsidR="0056526A" w:rsidRDefault="0056526A" w14:paraId="032C2670" w14:textId="5C094B59">
      <w:bookmarkStart w:name="_GoBack" w:id="0"/>
      <w:bookmarkEnd w:id="0"/>
    </w:p>
    <w:sectPr w:rsidR="0056526A">
      <w:head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7EB" w:rsidP="004644ED" w:rsidRDefault="001447EB" w14:paraId="2874F93B" w14:textId="77777777">
      <w:pPr>
        <w:spacing w:after="0" w:line="240" w:lineRule="auto"/>
      </w:pPr>
      <w:r>
        <w:separator/>
      </w:r>
    </w:p>
  </w:endnote>
  <w:endnote w:type="continuationSeparator" w:id="0">
    <w:p w:rsidR="001447EB" w:rsidP="004644ED" w:rsidRDefault="001447EB" w14:paraId="0B8D1A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7EB" w:rsidP="004644ED" w:rsidRDefault="001447EB" w14:paraId="3CB94611" w14:textId="77777777">
      <w:pPr>
        <w:spacing w:after="0" w:line="240" w:lineRule="auto"/>
      </w:pPr>
      <w:r>
        <w:separator/>
      </w:r>
    </w:p>
  </w:footnote>
  <w:footnote w:type="continuationSeparator" w:id="0">
    <w:p w:rsidR="001447EB" w:rsidP="004644ED" w:rsidRDefault="001447EB" w14:paraId="6A599ED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4ED" w:rsidRDefault="004644ED" w14:paraId="77944890" w14:textId="00AC1D50">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hint="default" w:ascii="Symbol" w:hAnsi="Symbol"/>
      </w:rPr>
    </w:lvl>
    <w:lvl w:ilvl="1" w:tplc="2C0E6030">
      <w:start w:val="1"/>
      <w:numFmt w:val="bullet"/>
      <w:lvlText w:val="o"/>
      <w:lvlJc w:val="left"/>
      <w:pPr>
        <w:ind w:left="1440" w:hanging="360"/>
      </w:pPr>
      <w:rPr>
        <w:rFonts w:hint="default" w:ascii="Courier New" w:hAnsi="Courier New"/>
      </w:rPr>
    </w:lvl>
    <w:lvl w:ilvl="2" w:tplc="8ED4F398">
      <w:start w:val="1"/>
      <w:numFmt w:val="bullet"/>
      <w:lvlText w:val=""/>
      <w:lvlJc w:val="left"/>
      <w:pPr>
        <w:ind w:left="2160" w:hanging="360"/>
      </w:pPr>
      <w:rPr>
        <w:rFonts w:hint="default" w:ascii="Wingdings" w:hAnsi="Wingdings"/>
      </w:rPr>
    </w:lvl>
    <w:lvl w:ilvl="3" w:tplc="960A8864">
      <w:start w:val="1"/>
      <w:numFmt w:val="bullet"/>
      <w:lvlText w:val=""/>
      <w:lvlJc w:val="left"/>
      <w:pPr>
        <w:ind w:left="2880" w:hanging="360"/>
      </w:pPr>
      <w:rPr>
        <w:rFonts w:hint="default" w:ascii="Symbol" w:hAnsi="Symbol"/>
      </w:rPr>
    </w:lvl>
    <w:lvl w:ilvl="4" w:tplc="E13C47F4">
      <w:start w:val="1"/>
      <w:numFmt w:val="bullet"/>
      <w:lvlText w:val="o"/>
      <w:lvlJc w:val="left"/>
      <w:pPr>
        <w:ind w:left="3600" w:hanging="360"/>
      </w:pPr>
      <w:rPr>
        <w:rFonts w:hint="default" w:ascii="Courier New" w:hAnsi="Courier New"/>
      </w:rPr>
    </w:lvl>
    <w:lvl w:ilvl="5" w:tplc="BE881776">
      <w:start w:val="1"/>
      <w:numFmt w:val="bullet"/>
      <w:lvlText w:val=""/>
      <w:lvlJc w:val="left"/>
      <w:pPr>
        <w:ind w:left="4320" w:hanging="360"/>
      </w:pPr>
      <w:rPr>
        <w:rFonts w:hint="default" w:ascii="Wingdings" w:hAnsi="Wingdings"/>
      </w:rPr>
    </w:lvl>
    <w:lvl w:ilvl="6" w:tplc="8BC8FA1E">
      <w:start w:val="1"/>
      <w:numFmt w:val="bullet"/>
      <w:lvlText w:val=""/>
      <w:lvlJc w:val="left"/>
      <w:pPr>
        <w:ind w:left="5040" w:hanging="360"/>
      </w:pPr>
      <w:rPr>
        <w:rFonts w:hint="default" w:ascii="Symbol" w:hAnsi="Symbol"/>
      </w:rPr>
    </w:lvl>
    <w:lvl w:ilvl="7" w:tplc="13E45686">
      <w:start w:val="1"/>
      <w:numFmt w:val="bullet"/>
      <w:lvlText w:val="o"/>
      <w:lvlJc w:val="left"/>
      <w:pPr>
        <w:ind w:left="5760" w:hanging="360"/>
      </w:pPr>
      <w:rPr>
        <w:rFonts w:hint="default" w:ascii="Courier New" w:hAnsi="Courier New"/>
      </w:rPr>
    </w:lvl>
    <w:lvl w:ilvl="8" w:tplc="AA2CD926">
      <w:start w:val="1"/>
      <w:numFmt w:val="bullet"/>
      <w:lvlText w:val=""/>
      <w:lvlJc w:val="left"/>
      <w:pPr>
        <w:ind w:left="6480" w:hanging="360"/>
      </w:pPr>
      <w:rPr>
        <w:rFonts w:hint="default" w:ascii="Wingdings" w:hAnsi="Wingdings"/>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C205DE2"/>
    <w:multiLevelType w:val="multilevel"/>
    <w:tmpl w:val="DAC2E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447EB"/>
    <w:rsid w:val="001574D8"/>
    <w:rsid w:val="00195106"/>
    <w:rsid w:val="00391B6F"/>
    <w:rsid w:val="0039259C"/>
    <w:rsid w:val="004644ED"/>
    <w:rsid w:val="0047564E"/>
    <w:rsid w:val="0056526A"/>
    <w:rsid w:val="00623893"/>
    <w:rsid w:val="00666469"/>
    <w:rsid w:val="006712E4"/>
    <w:rsid w:val="006B0284"/>
    <w:rsid w:val="006B3F1D"/>
    <w:rsid w:val="006E3E37"/>
    <w:rsid w:val="00846223"/>
    <w:rsid w:val="008A3442"/>
    <w:rsid w:val="008E1B28"/>
    <w:rsid w:val="009E1666"/>
    <w:rsid w:val="00B34D0D"/>
    <w:rsid w:val="00B71D4D"/>
    <w:rsid w:val="00BE2E7B"/>
    <w:rsid w:val="00BE5670"/>
    <w:rsid w:val="00C46EB4"/>
    <w:rsid w:val="00E249D1"/>
    <w:rsid w:val="00FC79D1"/>
    <w:rsid w:val="00FF0039"/>
    <w:rsid w:val="020EFF21"/>
    <w:rsid w:val="09B293F0"/>
    <w:rsid w:val="1763078D"/>
    <w:rsid w:val="1D6AA863"/>
    <w:rsid w:val="2025943E"/>
    <w:rsid w:val="21748CD9"/>
    <w:rsid w:val="23C607D2"/>
    <w:rsid w:val="2857515C"/>
    <w:rsid w:val="2DBDE3BA"/>
    <w:rsid w:val="3316491C"/>
    <w:rsid w:val="34213B33"/>
    <w:rsid w:val="35828B66"/>
    <w:rsid w:val="3B6532B0"/>
    <w:rsid w:val="3F25ECB2"/>
    <w:rsid w:val="41B698B4"/>
    <w:rsid w:val="4318D9DB"/>
    <w:rsid w:val="480CFE48"/>
    <w:rsid w:val="6CF4BDA9"/>
    <w:rsid w:val="72E8B780"/>
    <w:rsid w:val="7685BA05"/>
    <w:rsid w:val="7BE54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34D0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863107">
      <w:bodyDiv w:val="1"/>
      <w:marLeft w:val="0"/>
      <w:marRight w:val="0"/>
      <w:marTop w:val="0"/>
      <w:marBottom w:val="0"/>
      <w:divBdr>
        <w:top w:val="none" w:sz="0" w:space="0" w:color="auto"/>
        <w:left w:val="none" w:sz="0" w:space="0" w:color="auto"/>
        <w:bottom w:val="none" w:sz="0" w:space="0" w:color="auto"/>
        <w:right w:val="none" w:sz="0" w:space="0" w:color="auto"/>
      </w:divBdr>
    </w:div>
    <w:div w:id="1460032623">
      <w:bodyDiv w:val="1"/>
      <w:marLeft w:val="0"/>
      <w:marRight w:val="0"/>
      <w:marTop w:val="0"/>
      <w:marBottom w:val="0"/>
      <w:divBdr>
        <w:top w:val="none" w:sz="0" w:space="0" w:color="auto"/>
        <w:left w:val="none" w:sz="0" w:space="0" w:color="auto"/>
        <w:bottom w:val="none" w:sz="0" w:space="0" w:color="auto"/>
        <w:right w:val="none" w:sz="0" w:space="0" w:color="auto"/>
      </w:divBdr>
    </w:div>
    <w:div w:id="1761370400">
      <w:bodyDiv w:val="1"/>
      <w:marLeft w:val="0"/>
      <w:marRight w:val="0"/>
      <w:marTop w:val="0"/>
      <w:marBottom w:val="0"/>
      <w:divBdr>
        <w:top w:val="none" w:sz="0" w:space="0" w:color="auto"/>
        <w:left w:val="none" w:sz="0" w:space="0" w:color="auto"/>
        <w:bottom w:val="none" w:sz="0" w:space="0" w:color="auto"/>
        <w:right w:val="none" w:sz="0" w:space="0" w:color="auto"/>
      </w:divBdr>
    </w:div>
    <w:div w:id="18001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Stuart Dyer</dc:creator>
  <keywords/>
  <dc:description/>
  <lastModifiedBy>Heather Andrews</lastModifiedBy>
  <revision>5</revision>
  <dcterms:created xsi:type="dcterms:W3CDTF">2020-05-22T10:11:00.0000000Z</dcterms:created>
  <dcterms:modified xsi:type="dcterms:W3CDTF">2020-05-31T13:55:17.8862737Z</dcterms:modified>
</coreProperties>
</file>