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2694"/>
        <w:gridCol w:w="2433"/>
      </w:tblGrid>
      <w:tr w:rsidR="00B34D0D" w:rsidTr="00044D2E">
        <w:trPr>
          <w:trHeight w:val="289"/>
        </w:trPr>
        <w:tc>
          <w:tcPr>
            <w:tcW w:w="9658" w:type="dxa"/>
            <w:gridSpan w:val="4"/>
          </w:tcPr>
          <w:p w:rsidR="00B34D0D" w:rsidRDefault="00545A84" w:rsidP="00506174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Year 3 Home Learning Week 2</w:t>
            </w:r>
          </w:p>
        </w:tc>
      </w:tr>
      <w:tr w:rsidR="00B34D0D" w:rsidTr="00044D2E">
        <w:trPr>
          <w:trHeight w:val="579"/>
        </w:trPr>
        <w:tc>
          <w:tcPr>
            <w:tcW w:w="9658" w:type="dxa"/>
            <w:gridSpan w:val="4"/>
          </w:tcPr>
          <w:p w:rsidR="00B34D0D" w:rsidRDefault="00B34D0D" w:rsidP="00506174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</w:tc>
      </w:tr>
      <w:tr w:rsidR="00B34D0D" w:rsidTr="00044D2E">
        <w:trPr>
          <w:trHeight w:val="4186"/>
        </w:trPr>
        <w:tc>
          <w:tcPr>
            <w:tcW w:w="2405" w:type="dxa"/>
          </w:tcPr>
          <w:p w:rsidR="00B34D0D" w:rsidRDefault="00B34D0D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Art</w:t>
            </w:r>
          </w:p>
          <w:p w:rsidR="00545A84" w:rsidRDefault="00545A84" w:rsidP="00545A84">
            <w:pPr>
              <w:jc w:val="center"/>
              <w:rPr>
                <w:rFonts w:ascii="Comic Sans MS" w:hAnsi="Comic Sans MS"/>
                <w:b/>
                <w:bCs/>
                <w:sz w:val="24"/>
                <w:szCs w:val="52"/>
                <w:u w:val="single"/>
              </w:rPr>
            </w:pPr>
            <w:r w:rsidRPr="00545A84">
              <w:rPr>
                <w:rFonts w:ascii="Comic Sans MS" w:hAnsi="Comic Sans MS"/>
                <w:b/>
                <w:bCs/>
                <w:sz w:val="24"/>
                <w:szCs w:val="52"/>
                <w:u w:val="single"/>
              </w:rPr>
              <w:t>Historical Cave Painting</w:t>
            </w:r>
          </w:p>
          <w:p w:rsidR="00545A84" w:rsidRPr="00545A84" w:rsidRDefault="00545A84" w:rsidP="00545A84">
            <w:pPr>
              <w:rPr>
                <w:rFonts w:cstheme="minorHAnsi"/>
                <w:i/>
                <w:sz w:val="24"/>
                <w:szCs w:val="40"/>
              </w:rPr>
            </w:pPr>
            <w:r w:rsidRPr="00545A84">
              <w:rPr>
                <w:rFonts w:cstheme="minorHAnsi"/>
                <w:i/>
                <w:sz w:val="24"/>
                <w:szCs w:val="40"/>
              </w:rPr>
              <w:t xml:space="preserve">Make some tea/coffee stained paper. You just need some coffee granules, water and a tea bag.   Let it dry. Make a few of these. </w:t>
            </w:r>
          </w:p>
          <w:p w:rsidR="00545A84" w:rsidRPr="00545A84" w:rsidRDefault="00545A84" w:rsidP="00545A84">
            <w:pPr>
              <w:rPr>
                <w:rFonts w:cstheme="minorHAnsi"/>
                <w:i/>
                <w:color w:val="FF0000"/>
                <w:sz w:val="44"/>
                <w:szCs w:val="40"/>
              </w:rPr>
            </w:pPr>
            <w:r w:rsidRPr="00545A84">
              <w:rPr>
                <w:rFonts w:cstheme="minorHAnsi"/>
                <w:i/>
                <w:sz w:val="24"/>
                <w:szCs w:val="40"/>
              </w:rPr>
              <w:t xml:space="preserve">Then, using dark paints make outlines of Stone Age animals </w:t>
            </w:r>
            <w:proofErr w:type="spellStart"/>
            <w:r w:rsidRPr="00545A84">
              <w:rPr>
                <w:rFonts w:cstheme="minorHAnsi"/>
                <w:i/>
                <w:sz w:val="24"/>
                <w:szCs w:val="40"/>
              </w:rPr>
              <w:t>eg</w:t>
            </w:r>
            <w:proofErr w:type="spellEnd"/>
            <w:r w:rsidRPr="00545A84">
              <w:rPr>
                <w:rFonts w:cstheme="minorHAnsi"/>
                <w:i/>
                <w:sz w:val="24"/>
                <w:szCs w:val="40"/>
              </w:rPr>
              <w:t xml:space="preserve">. Woolly mammoth, bison, deer, elks </w:t>
            </w:r>
            <w:proofErr w:type="spellStart"/>
            <w:proofErr w:type="gramStart"/>
            <w:r w:rsidRPr="00545A84">
              <w:rPr>
                <w:rFonts w:cstheme="minorHAnsi"/>
                <w:i/>
                <w:sz w:val="24"/>
                <w:szCs w:val="40"/>
              </w:rPr>
              <w:t>etc</w:t>
            </w:r>
            <w:proofErr w:type="spellEnd"/>
            <w:r w:rsidRPr="00545A84">
              <w:rPr>
                <w:rFonts w:cstheme="minorHAnsi"/>
                <w:i/>
                <w:sz w:val="24"/>
                <w:szCs w:val="40"/>
              </w:rPr>
              <w:t xml:space="preserve">  </w:t>
            </w:r>
            <w:r w:rsidRPr="00545A84">
              <w:rPr>
                <w:rFonts w:cstheme="minorHAnsi"/>
                <w:i/>
                <w:color w:val="FF0000"/>
                <w:sz w:val="24"/>
                <w:szCs w:val="40"/>
              </w:rPr>
              <w:t>Have</w:t>
            </w:r>
            <w:proofErr w:type="gramEnd"/>
            <w:r w:rsidRPr="00545A84">
              <w:rPr>
                <w:rFonts w:cstheme="minorHAnsi"/>
                <w:i/>
                <w:color w:val="FF0000"/>
                <w:sz w:val="24"/>
                <w:szCs w:val="40"/>
              </w:rPr>
              <w:t xml:space="preserve"> lots of fun!</w:t>
            </w:r>
            <w:r w:rsidRPr="00545A84">
              <w:rPr>
                <w:rFonts w:cstheme="minorHAnsi"/>
                <w:i/>
                <w:color w:val="FF0000"/>
                <w:sz w:val="44"/>
                <w:szCs w:val="40"/>
              </w:rPr>
              <w:t xml:space="preserve"> </w:t>
            </w:r>
          </w:p>
          <w:p w:rsidR="00545A84" w:rsidRPr="00545A84" w:rsidRDefault="00545A84" w:rsidP="00545A84">
            <w:pPr>
              <w:rPr>
                <w:rFonts w:ascii="Comic Sans MS" w:hAnsi="Comic Sans MS"/>
                <w:bCs/>
                <w:sz w:val="24"/>
                <w:szCs w:val="52"/>
                <w:u w:val="single"/>
              </w:rPr>
            </w:pPr>
          </w:p>
          <w:p w:rsidR="00B34D0D" w:rsidRDefault="00B34D0D" w:rsidP="00545A8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</w:tcPr>
          <w:p w:rsidR="00B34D0D" w:rsidRDefault="00B34D0D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</w:p>
          <w:p w:rsidR="00044D2E" w:rsidRDefault="00044D2E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(2 </w:t>
            </w:r>
            <w:proofErr w:type="spellStart"/>
            <w:proofErr w:type="gramStart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weeks</w:t>
            </w:r>
            <w:proofErr w:type="gramEnd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worth</w:t>
            </w:r>
            <w:proofErr w:type="spellEnd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)</w:t>
            </w:r>
          </w:p>
          <w:p w:rsidR="00B34D0D" w:rsidRDefault="004A4ACF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Refer to your dojo message from your username and password to access </w:t>
            </w:r>
            <w:proofErr w:type="spellStart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charanga</w:t>
            </w:r>
            <w:proofErr w:type="spellEnd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044D2E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(an online music portal) </w:t>
            </w:r>
          </w:p>
          <w:p w:rsidR="00044D2E" w:rsidRDefault="00044D2E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Please look at the assigned unit ‘the dragon song’ and follow each lesson.</w:t>
            </w:r>
          </w:p>
        </w:tc>
        <w:tc>
          <w:tcPr>
            <w:tcW w:w="2694" w:type="dxa"/>
          </w:tcPr>
          <w:p w:rsidR="00B34D0D" w:rsidRDefault="00B34D0D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Geography</w:t>
            </w:r>
          </w:p>
          <w:p w:rsidR="00B34D0D" w:rsidRDefault="00044D2E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Find out all about the 7 continents. How you present this is up to you: video, poster, PowerPoint, presentation…… then send it to me when you’ve made it!</w:t>
            </w:r>
          </w:p>
          <w:p w:rsidR="00044D2E" w:rsidRDefault="00044D2E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</w:p>
          <w:p w:rsidR="00044D2E" w:rsidRDefault="00044D2E" w:rsidP="00506174"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I think you’ll really enjoy this video: </w:t>
            </w:r>
            <w:hyperlink r:id="rId4" w:history="1">
              <w:r>
                <w:rPr>
                  <w:rStyle w:val="Hyperlink"/>
                </w:rPr>
                <w:t>https://www.youtube.com/watch?v=K6DSMZ8b3LE</w:t>
              </w:r>
            </w:hyperlink>
          </w:p>
          <w:p w:rsidR="00044D2E" w:rsidRPr="00781E44" w:rsidRDefault="00044D2E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t xml:space="preserve">Please try and learn the chorus. </w:t>
            </w:r>
          </w:p>
        </w:tc>
        <w:tc>
          <w:tcPr>
            <w:tcW w:w="2433" w:type="dxa"/>
          </w:tcPr>
          <w:p w:rsidR="00B34D0D" w:rsidRDefault="00B34D0D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French</w:t>
            </w:r>
          </w:p>
          <w:p w:rsidR="00B34D0D" w:rsidRDefault="00044D2E" w:rsidP="00506174"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Learn ‘Head shoulders knees and toes’ song </w:t>
            </w:r>
            <w:hyperlink r:id="rId5" w:history="1">
              <w:r>
                <w:rPr>
                  <w:rStyle w:val="Hyperlink"/>
                </w:rPr>
                <w:t>https://www.youtube.com/watch?v=0EFXCdryyRM</w:t>
              </w:r>
            </w:hyperlink>
          </w:p>
          <w:p w:rsidR="00044D2E" w:rsidRDefault="00044D2E" w:rsidP="00506174"/>
          <w:p w:rsidR="00044D2E" w:rsidRPr="00781E44" w:rsidRDefault="00044D2E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t xml:space="preserve">Then add the body part labels to your diagram from week 1. </w:t>
            </w:r>
          </w:p>
        </w:tc>
      </w:tr>
      <w:tr w:rsidR="00B34D0D" w:rsidTr="00233693">
        <w:trPr>
          <w:trHeight w:val="699"/>
        </w:trPr>
        <w:tc>
          <w:tcPr>
            <w:tcW w:w="2405" w:type="dxa"/>
          </w:tcPr>
          <w:p w:rsidR="00B34D0D" w:rsidRDefault="00B34D0D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PE</w:t>
            </w:r>
          </w:p>
          <w:p w:rsidR="00B34D0D" w:rsidRPr="00367697" w:rsidRDefault="00B03FF4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Can you practice your throwing and catching accuracy </w:t>
            </w:r>
            <w:proofErr w:type="gramStart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skills.</w:t>
            </w:r>
            <w:proofErr w:type="gramEnd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Throw to a family member and catch without dropping. Or set up a target to throw a ball into so that you’re increasing your throwing for accuracy. </w:t>
            </w:r>
            <w:r w:rsidR="00B34D0D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126" w:type="dxa"/>
          </w:tcPr>
          <w:p w:rsidR="00B34D0D" w:rsidRDefault="00B34D0D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Computing</w:t>
            </w:r>
          </w:p>
          <w:p w:rsidR="00B03FF4" w:rsidRDefault="00B03FF4" w:rsidP="00506174"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Watch the online safety video: </w:t>
            </w:r>
            <w:hyperlink r:id="rId6" w:history="1">
              <w:r>
                <w:rPr>
                  <w:rStyle w:val="Hyperlink"/>
                </w:rPr>
                <w:t>https://www.youtube.com/watch?v=d5kW4pI_VQw</w:t>
              </w:r>
            </w:hyperlink>
            <w:r>
              <w:t xml:space="preserve"> </w:t>
            </w:r>
          </w:p>
          <w:p w:rsidR="00B03FF4" w:rsidRDefault="00B03FF4" w:rsidP="00506174">
            <w:r>
              <w:t>What was the main point to the video? What was the message?</w:t>
            </w:r>
          </w:p>
          <w:p w:rsidR="00262491" w:rsidRDefault="00262491" w:rsidP="00506174"/>
          <w:p w:rsidR="00B03FF4" w:rsidRDefault="00B03FF4" w:rsidP="00506174">
            <w:r>
              <w:t>Children to also complete the following quiz</w:t>
            </w:r>
          </w:p>
          <w:p w:rsidR="00B03FF4" w:rsidRDefault="002E258D" w:rsidP="00506174">
            <w:hyperlink r:id="rId7" w:history="1">
              <w:r w:rsidR="00B03FF4">
                <w:rPr>
                  <w:rStyle w:val="Hyperlink"/>
                </w:rPr>
                <w:t>https://www.nspcc.org.uk/globalassets/documents/fundraising/number-day/number-day-resources-2018/online-safety-quiz-ks2.pdf</w:t>
              </w:r>
            </w:hyperlink>
            <w:r w:rsidR="00B03FF4">
              <w:t xml:space="preserve"> </w:t>
            </w:r>
          </w:p>
          <w:p w:rsidR="00B34D0D" w:rsidRPr="00781E44" w:rsidRDefault="00B03FF4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t>(don’t share answers with children until the end)</w:t>
            </w:r>
            <w:r w:rsidR="00262491">
              <w:t xml:space="preserve"> – parents can help children with the quiz it is just </w:t>
            </w:r>
            <w:r w:rsidR="00262491">
              <w:lastRenderedPageBreak/>
              <w:t>to raise awareness of E-safety</w:t>
            </w:r>
            <w:r w:rsidR="00B34D0D">
              <w:t xml:space="preserve"> </w:t>
            </w:r>
          </w:p>
        </w:tc>
        <w:tc>
          <w:tcPr>
            <w:tcW w:w="2694" w:type="dxa"/>
          </w:tcPr>
          <w:p w:rsidR="00B34D0D" w:rsidRDefault="00B34D0D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lastRenderedPageBreak/>
              <w:t>Science</w:t>
            </w:r>
          </w:p>
          <w:p w:rsidR="00B34D0D" w:rsidRDefault="00233693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Go on a science explorer walk around your house and garden with a torch. See what things reflect the light and what don’t. What sort of material are the objects made from which are reflective/why do they act in this way? Which objects don’t reflect the light and why?</w:t>
            </w:r>
          </w:p>
          <w:p w:rsidR="00233693" w:rsidRDefault="00233693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</w:p>
          <w:p w:rsidR="00A065B8" w:rsidRDefault="002E258D" w:rsidP="00506174">
            <w:hyperlink r:id="rId8" w:history="1">
              <w:r w:rsidR="00A065B8">
                <w:rPr>
                  <w:rStyle w:val="Hyperlink"/>
                </w:rPr>
                <w:t>https://www.bbc.co.uk/bitesize/topics/zbssgk7/articles/zqdxb82</w:t>
              </w:r>
            </w:hyperlink>
          </w:p>
          <w:p w:rsidR="00A065B8" w:rsidRPr="00D51ADD" w:rsidRDefault="00A065B8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t xml:space="preserve">Use BBC  </w:t>
            </w:r>
            <w:proofErr w:type="spellStart"/>
            <w:r>
              <w:t>bitesize</w:t>
            </w:r>
            <w:proofErr w:type="spellEnd"/>
            <w:r>
              <w:t xml:space="preserve"> to help you</w:t>
            </w:r>
          </w:p>
        </w:tc>
        <w:tc>
          <w:tcPr>
            <w:tcW w:w="2433" w:type="dxa"/>
          </w:tcPr>
          <w:p w:rsidR="00B34D0D" w:rsidRDefault="0098721F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PSHE</w:t>
            </w:r>
          </w:p>
          <w:p w:rsidR="0098721F" w:rsidRDefault="0098721F" w:rsidP="00506174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Write a paragraph about ‘</w:t>
            </w:r>
            <w:r w:rsidRPr="0098721F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Healthy Me’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. How do you stay healthy, why is it important, different ways of being healthy? The illustrate with a picture. </w:t>
            </w:r>
          </w:p>
          <w:p w:rsidR="00B34D0D" w:rsidRPr="00D51ADD" w:rsidRDefault="00B34D0D" w:rsidP="0050617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</w:p>
        </w:tc>
      </w:tr>
    </w:tbl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RPr="00545A84" w:rsidRDefault="00545A8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 w:rsidRPr="00545A84"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Creative learning and having some fun!</w:t>
      </w:r>
    </w:p>
    <w:p w:rsidR="00545A84" w:rsidRDefault="00545A84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-Set aside some time each day to tell some jokes and have a laugh in this difficult time!</w:t>
      </w:r>
    </w:p>
    <w:p w:rsidR="0095600F" w:rsidRDefault="0095600F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-See FUN activities on website</w:t>
      </w:r>
    </w:p>
    <w:p w:rsidR="00545A84" w:rsidRDefault="00545A84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English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-Read with an adult each day and have them sign your reading record. 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-Complete </w:t>
      </w:r>
      <w:r w:rsidR="0095600F">
        <w:rPr>
          <w:rFonts w:eastAsia="Times New Roman" w:cstheme="minorHAnsi"/>
          <w:color w:val="201F1E"/>
          <w:sz w:val="24"/>
          <w:szCs w:val="24"/>
          <w:lang w:eastAsia="en-GB"/>
        </w:rPr>
        <w:t>the non-fiction dinosaur reading comprehension.</w:t>
      </w:r>
    </w:p>
    <w:p w:rsidR="00B34D0D" w:rsidRDefault="002E258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-Complete one of the grammar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activities in the folder per day. 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(When these are completed, choose</w:t>
      </w:r>
      <w:bookmarkStart w:id="0" w:name="_GoBack"/>
      <w:bookmarkEnd w:id="0"/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3 words from </w:t>
      </w:r>
      <w:r w:rsidR="0095600F">
        <w:rPr>
          <w:rFonts w:eastAsia="Times New Roman" w:cstheme="minorHAnsi"/>
          <w:color w:val="201F1E"/>
          <w:sz w:val="24"/>
          <w:szCs w:val="24"/>
          <w:lang w:eastAsia="en-GB"/>
        </w:rPr>
        <w:t xml:space="preserve">GOLDEN SPELLING 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list and 3 words from the high frequency word list and write them into 6 sentences of your own. Make sure you are confident with spelling each of the words. Do a different 6 each day).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FC0CFF" w:rsidRDefault="00FC0CFF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Maths</w:t>
      </w:r>
    </w:p>
    <w:p w:rsidR="00FC0CFF" w:rsidRDefault="00FC0CFF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-TT </w:t>
      </w:r>
      <w:proofErr w:type="spellStart"/>
      <w:r>
        <w:rPr>
          <w:rFonts w:eastAsia="Times New Roman" w:cstheme="minorHAnsi"/>
          <w:color w:val="201F1E"/>
          <w:sz w:val="24"/>
          <w:szCs w:val="24"/>
          <w:lang w:eastAsia="en-GB"/>
        </w:rPr>
        <w:t>rockstars</w:t>
      </w:r>
      <w:proofErr w:type="spellEnd"/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sheets (see website) there are lots of sheets but just focus on pages: 1, 4, 5, 11, 14, 21, 24…………. (You DON’T need to do them all)</w:t>
      </w:r>
    </w:p>
    <w:p w:rsidR="00FC0CFF" w:rsidRDefault="00FC0CFF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 Continue working on TT </w:t>
      </w:r>
      <w:proofErr w:type="spellStart"/>
      <w:r>
        <w:rPr>
          <w:rFonts w:eastAsia="Times New Roman" w:cstheme="minorHAnsi"/>
          <w:color w:val="201F1E"/>
          <w:sz w:val="24"/>
          <w:szCs w:val="24"/>
          <w:lang w:eastAsia="en-GB"/>
        </w:rPr>
        <w:t>rockstars</w:t>
      </w:r>
      <w:proofErr w:type="spellEnd"/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at least 20 minutes per day – or practise your times tables in another way. Focus on 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3, 4 and 8s.</w:t>
      </w:r>
    </w:p>
    <w:p w:rsidR="00B34D0D" w:rsidRPr="001447D4" w:rsidRDefault="00FC0CFF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</w:t>
      </w:r>
      <w:proofErr w:type="spellStart"/>
      <w:r>
        <w:rPr>
          <w:rFonts w:eastAsia="Times New Roman" w:cstheme="minorHAnsi"/>
          <w:color w:val="201F1E"/>
          <w:sz w:val="24"/>
          <w:szCs w:val="24"/>
          <w:lang w:eastAsia="en-GB"/>
        </w:rPr>
        <w:t>MyMaths</w:t>
      </w:r>
      <w:proofErr w:type="spellEnd"/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online work (choose a few activities a week)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</w:p>
    <w:p w:rsidR="0090696D" w:rsidRDefault="002E258D"/>
    <w:sectPr w:rsidR="009069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44D2E"/>
    <w:rsid w:val="00233693"/>
    <w:rsid w:val="00262491"/>
    <w:rsid w:val="002E258D"/>
    <w:rsid w:val="004A4ACF"/>
    <w:rsid w:val="004F2ECA"/>
    <w:rsid w:val="00545A84"/>
    <w:rsid w:val="006B0284"/>
    <w:rsid w:val="00846223"/>
    <w:rsid w:val="0095600F"/>
    <w:rsid w:val="0098721F"/>
    <w:rsid w:val="00A065B8"/>
    <w:rsid w:val="00B03FF4"/>
    <w:rsid w:val="00B34D0D"/>
    <w:rsid w:val="00FC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1A016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bssgk7/articles/zqdxb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spcc.org.uk/globalassets/documents/fundraising/number-day/number-day-resources-2018/online-safety-quiz-ks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5kW4pI_VQw" TargetMode="External"/><Relationship Id="rId5" Type="http://schemas.openxmlformats.org/officeDocument/2006/relationships/hyperlink" Target="https://www.youtube.com/watch?v=0EFXCdryyR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K6DSMZ8b3L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4</cp:revision>
  <dcterms:created xsi:type="dcterms:W3CDTF">2020-03-26T13:10:00Z</dcterms:created>
  <dcterms:modified xsi:type="dcterms:W3CDTF">2020-04-14T12:30:00Z</dcterms:modified>
</cp:coreProperties>
</file>