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14:paraId="6A2A4D42" w14:textId="77777777" w:rsidTr="0007519F">
        <w:trPr>
          <w:trHeight w:val="289"/>
        </w:trPr>
        <w:tc>
          <w:tcPr>
            <w:tcW w:w="9658" w:type="dxa"/>
            <w:gridSpan w:val="4"/>
          </w:tcPr>
          <w:p w14:paraId="3F4870BC" w14:textId="23009ABB" w:rsidR="00B34D0D" w:rsidRPr="009E1666" w:rsidRDefault="006712E4" w:rsidP="006F5860">
            <w:pPr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Year </w:t>
            </w:r>
            <w:r w:rsidR="00074592"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>3</w:t>
            </w:r>
            <w:r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Home Learning</w:t>
            </w:r>
            <w:r w:rsidR="00032CCE" w:rsidRPr="0007459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-WB </w:t>
            </w:r>
            <w:r w:rsidR="006F5860">
              <w:rPr>
                <w:rFonts w:eastAsia="Times New Roman" w:cstheme="minorHAnsi"/>
                <w:sz w:val="24"/>
                <w:szCs w:val="24"/>
                <w:lang w:eastAsia="en-GB"/>
              </w:rPr>
              <w:t>01.06.20</w:t>
            </w:r>
          </w:p>
        </w:tc>
      </w:tr>
      <w:tr w:rsidR="009E1666" w14:paraId="4A95DEED" w14:textId="77777777" w:rsidTr="00F65D88">
        <w:trPr>
          <w:trHeight w:val="2106"/>
        </w:trPr>
        <w:tc>
          <w:tcPr>
            <w:tcW w:w="9658" w:type="dxa"/>
            <w:gridSpan w:val="4"/>
          </w:tcPr>
          <w:p w14:paraId="7B1E3AC9" w14:textId="1E18B539" w:rsidR="00BA218A" w:rsidRPr="00BA218A" w:rsidRDefault="00BA218A" w:rsidP="009E1666">
            <w:pPr>
              <w:rPr>
                <w:rFonts w:cstheme="minorHAnsi"/>
                <w:b/>
                <w:color w:val="70AD47" w:themeColor="accent6"/>
                <w:sz w:val="24"/>
                <w:szCs w:val="20"/>
              </w:rPr>
            </w:pPr>
            <w:r w:rsidRPr="00BA218A">
              <w:rPr>
                <w:rFonts w:cstheme="minorHAnsi"/>
                <w:b/>
                <w:color w:val="70AD47" w:themeColor="accent6"/>
                <w:sz w:val="24"/>
                <w:szCs w:val="20"/>
              </w:rPr>
              <w:t>WELCOME BACK 3B AND 3K TO THE SECOND HALF OF THE SUMMER TERM. WE HOPE YOU ENJOYED YOUR HALF TERM BREAK AND ENJOYED LOTS OF TIME IN THE SUNSHI</w:t>
            </w:r>
            <w:r>
              <w:rPr>
                <w:rFonts w:cstheme="minorHAnsi"/>
                <w:b/>
                <w:color w:val="70AD47" w:themeColor="accent6"/>
                <w:sz w:val="24"/>
                <w:szCs w:val="20"/>
              </w:rPr>
              <w:t xml:space="preserve">NE AND CONTINUED TO STAY SAFE. </w:t>
            </w:r>
          </w:p>
          <w:p w14:paraId="4A2A9448" w14:textId="2A5E1949" w:rsidR="009E1666" w:rsidRPr="00D259C5" w:rsidRDefault="009E1666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Our key priorities for learning this week: </w:t>
            </w:r>
          </w:p>
          <w:p w14:paraId="5E8777BB" w14:textId="26511345" w:rsidR="009E1666" w:rsidRPr="00D259C5" w:rsidRDefault="009E1666" w:rsidP="009E1666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Maths- </w:t>
            </w:r>
            <w:r w:rsidR="00F65D88">
              <w:rPr>
                <w:rFonts w:cstheme="minorHAnsi"/>
                <w:sz w:val="20"/>
                <w:szCs w:val="20"/>
              </w:rPr>
              <w:t>Capacity</w:t>
            </w:r>
          </w:p>
          <w:p w14:paraId="12F3A34D" w14:textId="31DD1E67" w:rsidR="006F1B56" w:rsidRPr="006F1B56" w:rsidRDefault="009E1666" w:rsidP="002F76A2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English- </w:t>
            </w:r>
            <w:r w:rsidR="006F5860">
              <w:rPr>
                <w:rFonts w:cstheme="minorHAnsi"/>
                <w:sz w:val="20"/>
                <w:szCs w:val="20"/>
              </w:rPr>
              <w:t xml:space="preserve">Write a traditional tale with a twist. </w:t>
            </w:r>
          </w:p>
          <w:p w14:paraId="31DB714A" w14:textId="523448ED" w:rsidR="006F1B56" w:rsidRPr="00D259C5" w:rsidRDefault="009E1666" w:rsidP="006F5860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 xml:space="preserve">Reading- </w:t>
            </w:r>
            <w:r w:rsidR="006F5860" w:rsidRPr="00F65D88">
              <w:rPr>
                <w:rFonts w:cstheme="minorHAnsi"/>
                <w:sz w:val="20"/>
                <w:szCs w:val="20"/>
              </w:rPr>
              <w:t>Reading comprehension worksheets + Oxford Owl</w:t>
            </w:r>
          </w:p>
        </w:tc>
      </w:tr>
      <w:tr w:rsidR="009E1666" w14:paraId="06971E46" w14:textId="36D973B5" w:rsidTr="00361C6D">
        <w:trPr>
          <w:trHeight w:val="3861"/>
        </w:trPr>
        <w:tc>
          <w:tcPr>
            <w:tcW w:w="4785" w:type="dxa"/>
            <w:gridSpan w:val="2"/>
          </w:tcPr>
          <w:p w14:paraId="0BDA7377" w14:textId="619141C2" w:rsidR="009E1666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00D259C5">
              <w:rPr>
                <w:rFonts w:cstheme="minorHAnsi"/>
                <w:b/>
                <w:sz w:val="20"/>
                <w:szCs w:val="20"/>
              </w:rPr>
              <w:t>English</w:t>
            </w:r>
            <w:r w:rsidRPr="00D259C5">
              <w:rPr>
                <w:rFonts w:cstheme="minorHAnsi"/>
                <w:b/>
                <w:sz w:val="20"/>
                <w:szCs w:val="20"/>
              </w:rPr>
              <w:t>-please complete every day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6407FBD0" w14:textId="4A1D200C" w:rsidR="009E1666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Writing: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F5860">
              <w:rPr>
                <w:rFonts w:cstheme="minorHAnsi"/>
                <w:sz w:val="20"/>
                <w:szCs w:val="20"/>
              </w:rPr>
              <w:t xml:space="preserve">Write your own story using a traditional tale that you know. We would like you to add a twist to the story to slightly adapt either the title, characters or content. The pattern of the story will be the same. </w:t>
            </w:r>
          </w:p>
          <w:p w14:paraId="3AC08505" w14:textId="1612AF70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EA808EC" w14:textId="68884AEE" w:rsidR="0056526A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Reading: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F5860">
              <w:rPr>
                <w:rFonts w:cstheme="minorHAnsi"/>
                <w:sz w:val="20"/>
                <w:szCs w:val="20"/>
              </w:rPr>
              <w:t>Reading comprehension sheets + oxford owl</w:t>
            </w:r>
            <w:r w:rsidR="00135F9F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014ECB7E" w14:textId="63CF846C" w:rsidR="0056526A" w:rsidRDefault="006F5860" w:rsidP="009E166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And</w:t>
            </w:r>
          </w:p>
          <w:p w14:paraId="15E0ED9C" w14:textId="37D1BF04" w:rsidR="006F5860" w:rsidRPr="00F65D88" w:rsidRDefault="006F5860" w:rsidP="009E1666">
            <w:pPr>
              <w:rPr>
                <w:rFonts w:cstheme="minorHAnsi"/>
                <w:sz w:val="20"/>
                <w:szCs w:val="20"/>
              </w:rPr>
            </w:pPr>
            <w:r w:rsidRPr="00F65D88">
              <w:rPr>
                <w:rFonts w:cstheme="minorHAnsi"/>
                <w:sz w:val="20"/>
                <w:szCs w:val="20"/>
              </w:rPr>
              <w:t>Independent reading</w:t>
            </w:r>
          </w:p>
          <w:p w14:paraId="0499BEEB" w14:textId="77777777" w:rsidR="006F5860" w:rsidRPr="00D259C5" w:rsidRDefault="006F5860" w:rsidP="009E166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D728C89" w14:textId="3335295B" w:rsidR="0056526A" w:rsidRPr="00D259C5" w:rsidRDefault="0056526A" w:rsidP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Words of the week: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0BFBBDE" w14:textId="360B4873" w:rsidR="009E1666" w:rsidRPr="002F76A2" w:rsidRDefault="00914409" w:rsidP="00361C6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Victory, nifty, sneakily, dribble, deliberately </w:t>
            </w:r>
          </w:p>
        </w:tc>
        <w:tc>
          <w:tcPr>
            <w:tcW w:w="4873" w:type="dxa"/>
            <w:gridSpan w:val="2"/>
          </w:tcPr>
          <w:p w14:paraId="50CB272C" w14:textId="59AE6C2B" w:rsidR="009E1666" w:rsidRPr="00D259C5" w:rsidRDefault="009E1666">
            <w:pPr>
              <w:rPr>
                <w:rFonts w:cstheme="minorHAnsi"/>
                <w:b/>
                <w:sz w:val="20"/>
                <w:szCs w:val="20"/>
              </w:rPr>
            </w:pPr>
            <w:r w:rsidRPr="00D259C5">
              <w:rPr>
                <w:rFonts w:cstheme="minorHAnsi"/>
                <w:b/>
                <w:sz w:val="20"/>
                <w:szCs w:val="20"/>
              </w:rPr>
              <w:t>Maths</w:t>
            </w:r>
            <w:r w:rsidR="0056526A" w:rsidRPr="00D259C5">
              <w:rPr>
                <w:rFonts w:cstheme="minorHAnsi"/>
                <w:b/>
                <w:sz w:val="20"/>
                <w:szCs w:val="20"/>
              </w:rPr>
              <w:t>-please complete every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6526A" w:rsidRPr="00D259C5">
              <w:rPr>
                <w:rFonts w:cstheme="minorHAnsi"/>
                <w:b/>
                <w:sz w:val="20"/>
                <w:szCs w:val="20"/>
              </w:rPr>
              <w:t>day</w:t>
            </w:r>
            <w:r w:rsidR="00074592" w:rsidRPr="00D259C5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3AD1BC16" w14:textId="0F5CFC8F" w:rsidR="002F76A2" w:rsidRDefault="002F76A2" w:rsidP="002F76A2">
            <w:p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Choose from…….</w:t>
            </w:r>
          </w:p>
          <w:p w14:paraId="7D51C027" w14:textId="04F9D044" w:rsidR="00F65D88" w:rsidRPr="00F65D88" w:rsidRDefault="00F65D88" w:rsidP="002F76A2">
            <w:pPr>
              <w:tabs>
                <w:tab w:val="left" w:pos="1815"/>
              </w:tabs>
              <w:rPr>
                <w:rFonts w:cstheme="minorHAnsi"/>
                <w:sz w:val="20"/>
                <w:szCs w:val="20"/>
              </w:rPr>
            </w:pPr>
            <w:r w:rsidRPr="00F65D88">
              <w:rPr>
                <w:rFonts w:cstheme="minorHAnsi"/>
                <w:sz w:val="20"/>
                <w:szCs w:val="20"/>
              </w:rPr>
              <w:t>Using a measuring jug at home to find 100ml, 200ml, 500ml and 1l. Can you find 150, 250, 250 etc</w:t>
            </w:r>
            <w:proofErr w:type="gramStart"/>
            <w:r w:rsidRPr="00F65D88">
              <w:rPr>
                <w:rFonts w:cstheme="minorHAnsi"/>
                <w:sz w:val="20"/>
                <w:szCs w:val="20"/>
              </w:rPr>
              <w:t>…..</w:t>
            </w:r>
            <w:proofErr w:type="gramEnd"/>
          </w:p>
          <w:p w14:paraId="7EB784F6" w14:textId="77777777" w:rsidR="00F65D88" w:rsidRDefault="00F65D88" w:rsidP="002F76A2">
            <w:p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</w:p>
          <w:p w14:paraId="6F1A02A5" w14:textId="77777777" w:rsidR="002F76A2" w:rsidRPr="002F76A2" w:rsidRDefault="002F76A2" w:rsidP="002F76A2">
            <w:pPr>
              <w:pStyle w:val="ListParagraph"/>
              <w:numPr>
                <w:ilvl w:val="0"/>
                <w:numId w:val="5"/>
              </w:num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TT </w:t>
            </w:r>
            <w:proofErr w:type="spellStart"/>
            <w:r>
              <w:rPr>
                <w:sz w:val="18"/>
                <w:szCs w:val="18"/>
              </w:rPr>
              <w:t>rockstars</w:t>
            </w:r>
            <w:proofErr w:type="spellEnd"/>
          </w:p>
          <w:p w14:paraId="7E094408" w14:textId="569362A6" w:rsidR="00361C6D" w:rsidRPr="00F65D88" w:rsidRDefault="00361C6D" w:rsidP="002F76A2">
            <w:pPr>
              <w:pStyle w:val="ListParagraph"/>
              <w:numPr>
                <w:ilvl w:val="0"/>
                <w:numId w:val="5"/>
              </w:num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 w:rsidRPr="002F76A2">
              <w:rPr>
                <w:sz w:val="18"/>
                <w:szCs w:val="18"/>
              </w:rPr>
              <w:t xml:space="preserve"> classroom secrets</w:t>
            </w:r>
          </w:p>
          <w:p w14:paraId="6F3C5DA8" w14:textId="457B6BBA" w:rsidR="00F65D88" w:rsidRPr="002F76A2" w:rsidRDefault="00F65D88" w:rsidP="002F76A2">
            <w:pPr>
              <w:pStyle w:val="ListParagraph"/>
              <w:numPr>
                <w:ilvl w:val="0"/>
                <w:numId w:val="5"/>
              </w:numPr>
              <w:tabs>
                <w:tab w:val="left" w:pos="1815"/>
              </w:tabs>
              <w:rPr>
                <w:rFonts w:cstheme="minorHAnsi"/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My Maths</w:t>
            </w:r>
          </w:p>
          <w:p w14:paraId="4F38CADC" w14:textId="6174BD69" w:rsidR="002F76A2" w:rsidRPr="002F76A2" w:rsidRDefault="002F76A2" w:rsidP="00F65D88">
            <w:pPr>
              <w:pStyle w:val="ListParagraph"/>
              <w:tabs>
                <w:tab w:val="left" w:pos="1815"/>
              </w:tabs>
              <w:ind w:left="765"/>
              <w:rPr>
                <w:rFonts w:cstheme="minorHAnsi"/>
                <w:b/>
                <w:sz w:val="20"/>
                <w:szCs w:val="20"/>
              </w:rPr>
            </w:pPr>
            <w:r w:rsidRPr="00361C6D">
              <w:rPr>
                <w:rFonts w:asciiTheme="majorHAnsi" w:eastAsia="Times New Roman" w:hAnsiTheme="majorHAnsi" w:cstheme="majorHAnsi"/>
                <w:noProof/>
                <w:color w:val="FF0000"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53FA1516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266700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6526A" w14:paraId="3CF0FF32" w14:textId="77777777" w:rsidTr="007618D6">
        <w:trPr>
          <w:trHeight w:val="289"/>
        </w:trPr>
        <w:tc>
          <w:tcPr>
            <w:tcW w:w="9658" w:type="dxa"/>
            <w:gridSpan w:val="4"/>
          </w:tcPr>
          <w:p w14:paraId="3E0A2B38" w14:textId="30CC07BE" w:rsidR="0056526A" w:rsidRPr="0056526A" w:rsidRDefault="0056526A">
            <w:pP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0056526A">
        <w:trPr>
          <w:trHeight w:val="4186"/>
        </w:trPr>
        <w:tc>
          <w:tcPr>
            <w:tcW w:w="3256" w:type="dxa"/>
          </w:tcPr>
          <w:p w14:paraId="6EF6D4AE" w14:textId="7D4E9013" w:rsidR="00335224" w:rsidRDefault="00C46EB4" w:rsidP="006712E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C46EB4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="009E166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</w:t>
            </w:r>
          </w:p>
          <w:p w14:paraId="4C231B2C" w14:textId="3AD99554" w:rsidR="00335224" w:rsidRDefault="004E389C" w:rsidP="00135F9F">
            <w:pP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t>Cut ice cubes in half like magic!</w:t>
            </w:r>
          </w:p>
          <w:p w14:paraId="7F2B9730" w14:textId="484287FD" w:rsidR="004E389C" w:rsidRPr="00C46EB4" w:rsidRDefault="004E389C" w:rsidP="00135F9F"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096FA2FA">
                  <wp:simplePos x="0" y="0"/>
                  <wp:positionH relativeFrom="column">
                    <wp:posOffset>638810</wp:posOffset>
                  </wp:positionH>
                  <wp:positionV relativeFrom="paragraph">
                    <wp:posOffset>403860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t>See website for instructions…..</w:t>
            </w:r>
          </w:p>
        </w:tc>
        <w:tc>
          <w:tcPr>
            <w:tcW w:w="3260" w:type="dxa"/>
            <w:gridSpan w:val="2"/>
          </w:tcPr>
          <w:p w14:paraId="7B40D7A7" w14:textId="77777777" w:rsidR="00135F9F" w:rsidRDefault="00032CCE" w:rsidP="00135F9F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Music</w:t>
            </w:r>
          </w:p>
          <w:p w14:paraId="44F94EEB" w14:textId="2F96A121" w:rsidR="00AE197A" w:rsidRPr="00135F9F" w:rsidRDefault="00AE197A" w:rsidP="0091440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2F76A2">
              <w:rPr>
                <w:rFonts w:asciiTheme="majorHAnsi" w:eastAsia="Times New Roman" w:hAnsiTheme="majorHAnsi" w:cstheme="majorHAnsi"/>
                <w:noProof/>
                <w:color w:val="201F1E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6618BBD" wp14:editId="009F8854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1382395</wp:posOffset>
                  </wp:positionV>
                  <wp:extent cx="594995" cy="594995"/>
                  <wp:effectExtent l="0" t="0" r="0" b="0"/>
                  <wp:wrapNone/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1440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Use the PowerPoint to learn the National Anthem off by heart. If you already know the anthem, then put the anthem into a colourful poster that could be displayed around our school. </w:t>
            </w:r>
          </w:p>
        </w:tc>
        <w:tc>
          <w:tcPr>
            <w:tcW w:w="3142" w:type="dxa"/>
          </w:tcPr>
          <w:p w14:paraId="2DD7C5B1" w14:textId="77777777" w:rsidR="004644ED" w:rsidRPr="00DF4164" w:rsidRDefault="004644ED" w:rsidP="004644ED">
            <w:pPr>
              <w:rPr>
                <w:rFonts w:eastAsia="Times New Roman" w:cstheme="minorHAnsi"/>
                <w:color w:val="201F1E"/>
                <w:sz w:val="28"/>
                <w:szCs w:val="24"/>
                <w:u w:val="single"/>
                <w:lang w:eastAsia="en-GB"/>
              </w:rPr>
            </w:pPr>
            <w:r w:rsidRPr="00DF4164">
              <w:rPr>
                <w:rFonts w:eastAsia="Times New Roman" w:cstheme="minorHAnsi"/>
                <w:color w:val="201F1E"/>
                <w:szCs w:val="24"/>
                <w:u w:val="single"/>
                <w:lang w:eastAsia="en-GB"/>
              </w:rPr>
              <w:t xml:space="preserve">PSHE </w:t>
            </w:r>
            <w:r w:rsidRPr="00DF4164">
              <w:rPr>
                <w:rFonts w:eastAsia="Times New Roman" w:cstheme="minorHAnsi"/>
                <w:color w:val="201F1E"/>
                <w:sz w:val="28"/>
                <w:szCs w:val="24"/>
                <w:u w:val="single"/>
                <w:lang w:eastAsia="en-GB"/>
              </w:rPr>
              <w:t xml:space="preserve">             </w:t>
            </w:r>
          </w:p>
          <w:p w14:paraId="76F02121" w14:textId="0F9D87B3" w:rsidR="00B4520D" w:rsidRPr="00DF4164" w:rsidRDefault="00B4520D" w:rsidP="00B4520D">
            <w:pPr>
              <w:rPr>
                <w:noProof/>
                <w:sz w:val="24"/>
                <w:lang w:eastAsia="en-GB"/>
              </w:rPr>
            </w:pPr>
            <w:r w:rsidRPr="00DF4164">
              <w:rPr>
                <w:noProof/>
                <w:sz w:val="24"/>
                <w:lang w:eastAsia="en-GB"/>
              </w:rPr>
              <w:t>Follow the June calander for wellbeing. Can you complete the task ea</w:t>
            </w:r>
            <w:bookmarkStart w:id="0" w:name="_GoBack"/>
            <w:bookmarkEnd w:id="0"/>
            <w:r w:rsidRPr="00DF4164">
              <w:rPr>
                <w:noProof/>
                <w:sz w:val="24"/>
                <w:lang w:eastAsia="en-GB"/>
              </w:rPr>
              <w:t xml:space="preserve">ch day. </w:t>
            </w:r>
          </w:p>
          <w:p w14:paraId="6D70F368" w14:textId="1E1BBAA7" w:rsidR="00B4520D" w:rsidRPr="00DF4164" w:rsidRDefault="00B4520D" w:rsidP="00B4520D">
            <w:pPr>
              <w:rPr>
                <w:noProof/>
                <w:sz w:val="24"/>
                <w:lang w:eastAsia="en-GB"/>
              </w:rPr>
            </w:pPr>
            <w:r w:rsidRPr="00DF4164">
              <w:rPr>
                <w:noProof/>
                <w:sz w:val="24"/>
                <w:lang w:eastAsia="en-GB"/>
              </w:rPr>
              <w:t>Or</w:t>
            </w:r>
          </w:p>
          <w:p w14:paraId="731678C3" w14:textId="53FBBEFA" w:rsidR="00B4520D" w:rsidRPr="00C46EB4" w:rsidRDefault="00B4520D" w:rsidP="00B4520D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DF4164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4C6FF11" wp14:editId="4A25156C">
                  <wp:simplePos x="0" y="0"/>
                  <wp:positionH relativeFrom="column">
                    <wp:posOffset>655955</wp:posOffset>
                  </wp:positionH>
                  <wp:positionV relativeFrom="paragraph">
                    <wp:posOffset>1069975</wp:posOffset>
                  </wp:positionV>
                  <wp:extent cx="657225" cy="590550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4164">
              <w:rPr>
                <w:noProof/>
                <w:sz w:val="24"/>
                <w:lang w:eastAsia="en-GB"/>
              </w:rPr>
              <w:t>Do the mindfullness colouring pages to give yourself some down time. If you don’t have a printer why don’t you try and create your own mindfullness colouring page?</w:t>
            </w:r>
          </w:p>
        </w:tc>
      </w:tr>
      <w:tr w:rsidR="006712E4" w14:paraId="0CBE6E84" w14:textId="77777777" w:rsidTr="005979F5">
        <w:trPr>
          <w:trHeight w:val="5802"/>
        </w:trPr>
        <w:tc>
          <w:tcPr>
            <w:tcW w:w="3256" w:type="dxa"/>
          </w:tcPr>
          <w:p w14:paraId="4EA36025" w14:textId="480CFF95" w:rsidR="006712E4" w:rsidRPr="00000911" w:rsidRDefault="006712E4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000911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lastRenderedPageBreak/>
              <w:t>PE</w:t>
            </w:r>
          </w:p>
          <w:p w14:paraId="0D105997" w14:textId="071F9BD7" w:rsidR="00335224" w:rsidRPr="00DF4164" w:rsidRDefault="00DF4164" w:rsidP="006B3F1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I</w:t>
            </w:r>
            <w:r w:rsidR="00B4520D" w:rsidRPr="00DF4164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t’s the Summer term so let’s practice for sports day as this is what we would be doing if we were in school. </w:t>
            </w:r>
          </w:p>
          <w:p w14:paraId="3E700AAC" w14:textId="77777777" w:rsidR="00B4520D" w:rsidRDefault="00B4520D" w:rsidP="006B3F1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6E1D5A55" w14:textId="267DDBAF" w:rsidR="00B4520D" w:rsidRDefault="00B4520D" w:rsidP="006B3F1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</w:t>
            </w:r>
            <w:r w:rsidR="005771E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o let’s start with sprinting practice……</w:t>
            </w:r>
          </w:p>
          <w:p w14:paraId="02EB378F" w14:textId="196130AC" w:rsidR="00B4520D" w:rsidRPr="006712E4" w:rsidRDefault="00B4520D" w:rsidP="006B3F1D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2F76A2">
              <w:rPr>
                <w:rFonts w:asciiTheme="majorHAnsi" w:eastAsia="Times New Roman" w:hAnsiTheme="majorHAnsi" w:cstheme="majorHAnsi"/>
                <w:noProof/>
                <w:color w:val="201F1E"/>
                <w:szCs w:val="24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CA39463" wp14:editId="4370F1AE">
                  <wp:simplePos x="0" y="0"/>
                  <wp:positionH relativeFrom="column">
                    <wp:posOffset>659130</wp:posOffset>
                  </wp:positionH>
                  <wp:positionV relativeFrom="paragraph">
                    <wp:posOffset>1492250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Practice running in your garden. Can you try each day to beat your </w:t>
            </w:r>
            <w:r w:rsidR="005771E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time?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DF4164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Write down your times each day. 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I would like your </w:t>
            </w:r>
            <w:r w:rsidR="005771E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time to improve so that I can clearly see an improved stamina throughout the week. </w:t>
            </w:r>
          </w:p>
        </w:tc>
        <w:tc>
          <w:tcPr>
            <w:tcW w:w="3260" w:type="dxa"/>
            <w:gridSpan w:val="2"/>
          </w:tcPr>
          <w:p w14:paraId="5DBA9EA7" w14:textId="4A1B0E55" w:rsidR="005979F5" w:rsidRDefault="004E389C" w:rsidP="009E1666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Geography</w:t>
            </w:r>
          </w:p>
          <w:p w14:paraId="0B01BFFA" w14:textId="70819569" w:rsidR="004E389C" w:rsidRPr="00DF4164" w:rsidRDefault="004E389C" w:rsidP="009E1666">
            <w:pPr>
              <w:rPr>
                <w:rFonts w:eastAsia="Times New Roman" w:cstheme="minorHAnsi"/>
                <w:color w:val="201F1E"/>
                <w:sz w:val="28"/>
                <w:szCs w:val="24"/>
                <w:u w:val="single"/>
                <w:lang w:eastAsia="en-GB"/>
              </w:rPr>
            </w:pPr>
            <w:r w:rsidRPr="00DF4164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>Find a</w:t>
            </w:r>
            <w:r w:rsidRPr="00DF4164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 xml:space="preserve"> mountainous region in the worl</w:t>
            </w:r>
            <w:r w:rsidRPr="00DF4164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 xml:space="preserve">d </w:t>
            </w:r>
            <w:proofErr w:type="spellStart"/>
            <w:r w:rsidRPr="00DF4164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>eg</w:t>
            </w:r>
            <w:proofErr w:type="spellEnd"/>
            <w:r w:rsidRPr="00DF4164">
              <w:rPr>
                <w:rFonts w:ascii="Calibri" w:hAnsi="Calibri" w:cs="Calibri"/>
                <w:color w:val="000000"/>
                <w:sz w:val="24"/>
                <w:shd w:val="clear" w:color="auto" w:fill="FFFFFF"/>
              </w:rPr>
              <w:t xml:space="preserve"> The Alps, The Andes, The Pyrenees and make a fact file with drawing and key information. </w:t>
            </w:r>
          </w:p>
          <w:p w14:paraId="69147DAC" w14:textId="4AC431DD" w:rsidR="00335224" w:rsidRPr="00335224" w:rsidRDefault="00335224" w:rsidP="009E1666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142" w:type="dxa"/>
          </w:tcPr>
          <w:p w14:paraId="145E1E25" w14:textId="3D2D0798" w:rsidR="00FE2041" w:rsidRDefault="005979F5" w:rsidP="009E1666">
            <w:pPr>
              <w:rPr>
                <w:u w:val="single"/>
              </w:rPr>
            </w:pPr>
            <w:r w:rsidRPr="005979F5">
              <w:rPr>
                <w:u w:val="single"/>
              </w:rPr>
              <w:t>Art</w:t>
            </w:r>
          </w:p>
          <w:p w14:paraId="381B28F3" w14:textId="042C35E7" w:rsidR="005771EE" w:rsidRPr="00DF4164" w:rsidRDefault="005771EE" w:rsidP="005771EE">
            <w:pPr>
              <w:rPr>
                <w:sz w:val="24"/>
              </w:rPr>
            </w:pPr>
            <w:r w:rsidRPr="00DF4164">
              <w:rPr>
                <w:sz w:val="24"/>
              </w:rPr>
              <w:t xml:space="preserve">We would like you to collect things from around your garden or on a nature walk/day out and create your own art work. </w:t>
            </w:r>
          </w:p>
          <w:p w14:paraId="41C8F396" w14:textId="038924F2" w:rsidR="005979F5" w:rsidRPr="005979F5" w:rsidRDefault="00A56366" w:rsidP="009E1666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426941DC" wp14:editId="7A5DE677">
                  <wp:simplePos x="0" y="0"/>
                  <wp:positionH relativeFrom="column">
                    <wp:posOffset>931</wp:posOffset>
                  </wp:positionH>
                  <wp:positionV relativeFrom="paragraph">
                    <wp:posOffset>44613</wp:posOffset>
                  </wp:positionV>
                  <wp:extent cx="1806457" cy="1943280"/>
                  <wp:effectExtent l="0" t="0" r="381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utdoor art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863" b="23808"/>
                          <a:stretch/>
                        </pic:blipFill>
                        <pic:spPr bwMode="auto">
                          <a:xfrm>
                            <a:off x="0" y="0"/>
                            <a:ext cx="1806457" cy="194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97906" w:rsidRPr="005979F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58730AE" wp14:editId="367C46D8">
                  <wp:simplePos x="0" y="0"/>
                  <wp:positionH relativeFrom="margin">
                    <wp:posOffset>-62052</wp:posOffset>
                  </wp:positionH>
                  <wp:positionV relativeFrom="paragraph">
                    <wp:posOffset>2199817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2A3D3EC" w14:textId="3154A725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57CB1CAC" w14:textId="0CEF6338" w:rsidR="00CF7F86" w:rsidRDefault="00CF7F86" w:rsidP="00AD6E51">
      <w:pPr>
        <w:rPr>
          <w:sz w:val="24"/>
          <w:szCs w:val="24"/>
        </w:rPr>
      </w:pPr>
    </w:p>
    <w:p w14:paraId="4512C9A9" w14:textId="3B78E2F8" w:rsidR="00CF7F86" w:rsidRDefault="00CF7F86" w:rsidP="00AD6E51">
      <w:pPr>
        <w:rPr>
          <w:sz w:val="24"/>
          <w:szCs w:val="24"/>
        </w:rPr>
      </w:pPr>
    </w:p>
    <w:p w14:paraId="35C98252" w14:textId="407630D6" w:rsidR="00CF7F86" w:rsidRDefault="00F65D88" w:rsidP="00CF7F8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4864" behindDoc="0" locked="0" layoutInCell="1" allowOverlap="1" wp14:anchorId="5C49789C" wp14:editId="6F2D2DC9">
            <wp:simplePos x="0" y="0"/>
            <wp:positionH relativeFrom="column">
              <wp:posOffset>-625770</wp:posOffset>
            </wp:positionH>
            <wp:positionV relativeFrom="paragraph">
              <wp:posOffset>255905</wp:posOffset>
            </wp:positionV>
            <wp:extent cx="2247900" cy="22479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joke 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18A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6912" behindDoc="0" locked="0" layoutInCell="1" allowOverlap="1" wp14:anchorId="7E74A7C2" wp14:editId="58C17F3D">
            <wp:simplePos x="0" y="0"/>
            <wp:positionH relativeFrom="column">
              <wp:posOffset>4124325</wp:posOffset>
            </wp:positionH>
            <wp:positionV relativeFrom="paragraph">
              <wp:posOffset>246380</wp:posOffset>
            </wp:positionV>
            <wp:extent cx="2247900" cy="22479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joke 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7F86">
        <w:rPr>
          <w:sz w:val="24"/>
          <w:szCs w:val="24"/>
        </w:rPr>
        <w:t xml:space="preserve">We miss you all so much!!! </w:t>
      </w:r>
    </w:p>
    <w:p w14:paraId="5134E263" w14:textId="4276E2AB" w:rsidR="00F65D88" w:rsidRDefault="00F65D88" w:rsidP="00CF7F8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Miss Brown, Mrs </w:t>
      </w:r>
      <w:proofErr w:type="spellStart"/>
      <w:r>
        <w:rPr>
          <w:sz w:val="24"/>
          <w:szCs w:val="24"/>
        </w:rPr>
        <w:t>Keilty</w:t>
      </w:r>
      <w:proofErr w:type="spellEnd"/>
      <w:r>
        <w:rPr>
          <w:sz w:val="24"/>
          <w:szCs w:val="24"/>
        </w:rPr>
        <w:t xml:space="preserve"> &amp; Mrs Cameron</w:t>
      </w:r>
    </w:p>
    <w:p w14:paraId="3D41B4ED" w14:textId="7A48D5CA" w:rsidR="00051062" w:rsidRDefault="00051062" w:rsidP="00CF7F86">
      <w:pPr>
        <w:jc w:val="center"/>
        <w:rPr>
          <w:sz w:val="24"/>
          <w:szCs w:val="24"/>
        </w:rPr>
      </w:pPr>
    </w:p>
    <w:p w14:paraId="0EC8F459" w14:textId="7555FDE5" w:rsidR="00051062" w:rsidRDefault="00051062" w:rsidP="00CF7F86">
      <w:pPr>
        <w:jc w:val="center"/>
        <w:rPr>
          <w:sz w:val="24"/>
          <w:szCs w:val="24"/>
        </w:rPr>
      </w:pPr>
    </w:p>
    <w:p w14:paraId="6DE8D702" w14:textId="77740F68" w:rsidR="00AE2F27" w:rsidRPr="00CF7F86" w:rsidRDefault="00BA218A" w:rsidP="00CF7F8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5888" behindDoc="0" locked="0" layoutInCell="1" allowOverlap="1" wp14:anchorId="2288D287" wp14:editId="3E9FC267">
            <wp:simplePos x="0" y="0"/>
            <wp:positionH relativeFrom="margin">
              <wp:align>center</wp:align>
            </wp:positionH>
            <wp:positionV relativeFrom="paragraph">
              <wp:posOffset>1566929</wp:posOffset>
            </wp:positionV>
            <wp:extent cx="3529335" cy="2015311"/>
            <wp:effectExtent l="0" t="0" r="0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joke 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335" cy="2015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2F27" w:rsidRPr="00CF7F86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87186" w14:textId="77777777" w:rsidR="008A3442" w:rsidRDefault="008A3442" w:rsidP="004644ED">
      <w:pPr>
        <w:spacing w:after="0" w:line="240" w:lineRule="auto"/>
      </w:pPr>
      <w:r>
        <w:separator/>
      </w:r>
    </w:p>
  </w:endnote>
  <w:endnote w:type="continuationSeparator" w:id="0">
    <w:p w14:paraId="5E0800A2" w14:textId="77777777" w:rsidR="008A3442" w:rsidRDefault="008A3442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CA9FA" w14:textId="77777777" w:rsidR="008A3442" w:rsidRDefault="008A3442" w:rsidP="004644ED">
      <w:pPr>
        <w:spacing w:after="0" w:line="240" w:lineRule="auto"/>
      </w:pPr>
      <w:r>
        <w:separator/>
      </w:r>
    </w:p>
  </w:footnote>
  <w:footnote w:type="continuationSeparator" w:id="0">
    <w:p w14:paraId="71C32661" w14:textId="77777777" w:rsidR="008A3442" w:rsidRDefault="008A3442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5D9E18A9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429E2"/>
    <w:multiLevelType w:val="hybridMultilevel"/>
    <w:tmpl w:val="1908BBFC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91CB3"/>
    <w:multiLevelType w:val="hybridMultilevel"/>
    <w:tmpl w:val="68EC87A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192425E"/>
    <w:multiLevelType w:val="hybridMultilevel"/>
    <w:tmpl w:val="F7EE1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5A362558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51062"/>
    <w:rsid w:val="00074592"/>
    <w:rsid w:val="0007519F"/>
    <w:rsid w:val="00135F9F"/>
    <w:rsid w:val="001574D8"/>
    <w:rsid w:val="002F76A2"/>
    <w:rsid w:val="00335224"/>
    <w:rsid w:val="00361C6D"/>
    <w:rsid w:val="00391B6F"/>
    <w:rsid w:val="0039259C"/>
    <w:rsid w:val="004644ED"/>
    <w:rsid w:val="0047564E"/>
    <w:rsid w:val="004E389C"/>
    <w:rsid w:val="004F5A38"/>
    <w:rsid w:val="00552583"/>
    <w:rsid w:val="0056526A"/>
    <w:rsid w:val="005771EE"/>
    <w:rsid w:val="005979F5"/>
    <w:rsid w:val="005A5E87"/>
    <w:rsid w:val="00666469"/>
    <w:rsid w:val="006712E4"/>
    <w:rsid w:val="00697906"/>
    <w:rsid w:val="006B0284"/>
    <w:rsid w:val="006B3F1D"/>
    <w:rsid w:val="006E3E37"/>
    <w:rsid w:val="006F1B56"/>
    <w:rsid w:val="006F5860"/>
    <w:rsid w:val="007C15B1"/>
    <w:rsid w:val="008265E8"/>
    <w:rsid w:val="00832E1F"/>
    <w:rsid w:val="00846223"/>
    <w:rsid w:val="008A3442"/>
    <w:rsid w:val="008E1B28"/>
    <w:rsid w:val="00914409"/>
    <w:rsid w:val="009916A6"/>
    <w:rsid w:val="009E1666"/>
    <w:rsid w:val="00A56366"/>
    <w:rsid w:val="00AD6E51"/>
    <w:rsid w:val="00AE197A"/>
    <w:rsid w:val="00AE2F27"/>
    <w:rsid w:val="00B34D0D"/>
    <w:rsid w:val="00B4520D"/>
    <w:rsid w:val="00B71D4D"/>
    <w:rsid w:val="00BA218A"/>
    <w:rsid w:val="00BE2E7B"/>
    <w:rsid w:val="00BE5670"/>
    <w:rsid w:val="00C46EB4"/>
    <w:rsid w:val="00CF7F86"/>
    <w:rsid w:val="00D259C5"/>
    <w:rsid w:val="00DF4164"/>
    <w:rsid w:val="00E249D1"/>
    <w:rsid w:val="00ED1692"/>
    <w:rsid w:val="00F65D88"/>
    <w:rsid w:val="00FE2041"/>
    <w:rsid w:val="00FF0039"/>
    <w:rsid w:val="020EFF21"/>
    <w:rsid w:val="2025943E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paragraph" w:styleId="Heading1">
    <w:name w:val="heading 1"/>
    <w:basedOn w:val="Normal"/>
    <w:link w:val="Heading1Char"/>
    <w:uiPriority w:val="9"/>
    <w:qFormat/>
    <w:rsid w:val="003352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character" w:customStyle="1" w:styleId="Heading1Char">
    <w:name w:val="Heading 1 Char"/>
    <w:basedOn w:val="DefaultParagraphFont"/>
    <w:link w:val="Heading1"/>
    <w:uiPriority w:val="9"/>
    <w:rsid w:val="0033522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7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7</cp:revision>
  <dcterms:created xsi:type="dcterms:W3CDTF">2020-06-01T09:53:00Z</dcterms:created>
  <dcterms:modified xsi:type="dcterms:W3CDTF">2020-06-01T15:10:00Z</dcterms:modified>
</cp:coreProperties>
</file>