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FD526" w14:textId="12D6DA3B" w:rsidR="61AA591C" w:rsidRDefault="61AA591C" w:rsidP="2CA9A8E9">
      <w:pPr>
        <w:spacing w:after="160"/>
        <w:jc w:val="center"/>
        <w:rPr>
          <w:rFonts w:ascii="Segoe UI" w:eastAsia="Segoe UI" w:hAnsi="Segoe UI" w:cs="Segoe UI"/>
          <w:color w:val="000000" w:themeColor="text1"/>
          <w:sz w:val="22"/>
          <w:szCs w:val="22"/>
        </w:rPr>
      </w:pPr>
      <w:bookmarkStart w:id="0" w:name="_GoBack"/>
      <w:bookmarkEnd w:id="0"/>
      <w:r w:rsidRPr="2CA9A8E9">
        <w:rPr>
          <w:rFonts w:ascii="Segoe UI" w:eastAsia="Segoe UI" w:hAnsi="Segoe UI" w:cs="Segoe UI"/>
          <w:color w:val="000000" w:themeColor="text1"/>
          <w:sz w:val="22"/>
          <w:szCs w:val="22"/>
          <w:u w:val="single"/>
          <w:lang w:val="en-GB"/>
        </w:rPr>
        <w:t>FSU – 13.01.21</w:t>
      </w:r>
    </w:p>
    <w:p w14:paraId="2C88AAEE" w14:textId="2A7BB09D" w:rsidR="61AA591C" w:rsidRDefault="61AA591C" w:rsidP="2CA9A8E9">
      <w:pPr>
        <w:spacing w:after="160"/>
        <w:rPr>
          <w:rFonts w:ascii="Segoe UI" w:eastAsia="Segoe UI" w:hAnsi="Segoe UI" w:cs="Segoe UI"/>
          <w:color w:val="000000" w:themeColor="text1"/>
          <w:sz w:val="22"/>
          <w:szCs w:val="22"/>
          <w:lang w:val="en-GB"/>
        </w:rPr>
      </w:pPr>
      <w:r w:rsidRPr="2CA9A8E9">
        <w:rPr>
          <w:rFonts w:ascii="Segoe UI" w:eastAsia="Segoe UI" w:hAnsi="Segoe UI" w:cs="Segoe UI"/>
          <w:color w:val="000000" w:themeColor="text1"/>
          <w:sz w:val="22"/>
          <w:szCs w:val="22"/>
          <w:lang w:val="en-GB"/>
        </w:rPr>
        <w:t>Sorry you can’t be in class with us today.  Below are some activities linked to the learning we will be doing in school.</w:t>
      </w:r>
    </w:p>
    <w:p w14:paraId="181151B2" w14:textId="1DF47813" w:rsidR="61AA591C" w:rsidRDefault="61AA591C" w:rsidP="2CA9A8E9">
      <w:pPr>
        <w:spacing w:after="160"/>
        <w:rPr>
          <w:rFonts w:ascii="Segoe UI" w:eastAsia="Segoe UI" w:hAnsi="Segoe UI" w:cs="Segoe UI"/>
          <w:color w:val="000000" w:themeColor="text1"/>
          <w:sz w:val="22"/>
          <w:szCs w:val="22"/>
          <w:lang w:val="en-GB"/>
        </w:rPr>
      </w:pPr>
      <w:r w:rsidRPr="2CA9A8E9">
        <w:rPr>
          <w:rFonts w:ascii="Segoe UI" w:eastAsia="Segoe UI" w:hAnsi="Segoe UI" w:cs="Segoe UI"/>
          <w:color w:val="000000" w:themeColor="text1"/>
          <w:sz w:val="22"/>
          <w:szCs w:val="22"/>
          <w:lang w:val="en-GB"/>
        </w:rPr>
        <w:t>If you have any questions, please email us, using the class email.</w:t>
      </w:r>
    </w:p>
    <w:p w14:paraId="598A7FE2" w14:textId="56EB5634" w:rsidR="61AA591C" w:rsidRDefault="00462E60" w:rsidP="2CA9A8E9">
      <w:pPr>
        <w:spacing w:after="160"/>
        <w:rPr>
          <w:rFonts w:ascii="Segoe UI" w:eastAsia="Segoe UI" w:hAnsi="Segoe UI" w:cs="Segoe UI"/>
          <w:color w:val="000000" w:themeColor="text1"/>
          <w:sz w:val="22"/>
          <w:szCs w:val="22"/>
          <w:lang w:val="en-GB"/>
        </w:rPr>
      </w:pPr>
      <w:hyperlink r:id="rId7">
        <w:r w:rsidR="61AA591C" w:rsidRPr="2CA9A8E9">
          <w:rPr>
            <w:rStyle w:val="Hyperlink"/>
            <w:rFonts w:ascii="Segoe UI" w:eastAsia="Segoe UI" w:hAnsi="Segoe UI" w:cs="Segoe UI"/>
            <w:color w:val="0563C1"/>
            <w:sz w:val="22"/>
            <w:szCs w:val="22"/>
            <w:lang w:val="en-GB"/>
          </w:rPr>
          <w:t>R1@brixington.devon.sch.uk</w:t>
        </w:r>
      </w:hyperlink>
      <w:r w:rsidR="61AA591C" w:rsidRPr="2CA9A8E9">
        <w:rPr>
          <w:rFonts w:ascii="Segoe UI" w:eastAsia="Segoe UI" w:hAnsi="Segoe UI" w:cs="Segoe UI"/>
          <w:color w:val="000000" w:themeColor="text1"/>
          <w:sz w:val="22"/>
          <w:szCs w:val="22"/>
          <w:lang w:val="en-GB"/>
        </w:rPr>
        <w:t xml:space="preserve"> or </w:t>
      </w:r>
      <w:hyperlink r:id="rId8">
        <w:r w:rsidR="61AA591C" w:rsidRPr="2CA9A8E9">
          <w:rPr>
            <w:rStyle w:val="Hyperlink"/>
            <w:rFonts w:ascii="Segoe UI" w:eastAsia="Segoe UI" w:hAnsi="Segoe UI" w:cs="Segoe UI"/>
            <w:color w:val="0563C1"/>
            <w:sz w:val="22"/>
            <w:szCs w:val="22"/>
            <w:lang w:val="en-GB"/>
          </w:rPr>
          <w:t>FD@brixington.devon.sch.uk</w:t>
        </w:r>
      </w:hyperlink>
      <w:r w:rsidR="61AA591C" w:rsidRPr="2CA9A8E9">
        <w:rPr>
          <w:rFonts w:ascii="Segoe UI" w:eastAsia="Segoe UI" w:hAnsi="Segoe UI" w:cs="Segoe UI"/>
          <w:color w:val="000000" w:themeColor="text1"/>
          <w:sz w:val="22"/>
          <w:szCs w:val="22"/>
          <w:lang w:val="en-GB"/>
        </w:rPr>
        <w:t xml:space="preserve"> </w:t>
      </w:r>
    </w:p>
    <w:p w14:paraId="27126ADE" w14:textId="47A6F735" w:rsidR="61AA591C" w:rsidRDefault="61AA591C" w:rsidP="2CA9A8E9">
      <w:pPr>
        <w:spacing w:after="160"/>
        <w:rPr>
          <w:rFonts w:ascii="Segoe UI" w:eastAsia="Segoe UI" w:hAnsi="Segoe UI" w:cs="Segoe UI"/>
          <w:color w:val="000000" w:themeColor="text1"/>
          <w:sz w:val="22"/>
          <w:szCs w:val="22"/>
          <w:lang w:val="en-GB"/>
        </w:rPr>
      </w:pPr>
      <w:r w:rsidRPr="34A436E3">
        <w:rPr>
          <w:rFonts w:ascii="Segoe UI" w:eastAsia="Segoe UI" w:hAnsi="Segoe UI" w:cs="Segoe UI"/>
          <w:b/>
          <w:bCs/>
          <w:color w:val="000000" w:themeColor="text1"/>
          <w:sz w:val="22"/>
          <w:szCs w:val="22"/>
          <w:u w:val="single"/>
          <w:lang w:val="en-GB"/>
        </w:rPr>
        <w:t xml:space="preserve">Daily Reminders and Notices </w:t>
      </w:r>
    </w:p>
    <w:p w14:paraId="5D8FC5B4" w14:textId="71F7D0E1" w:rsidR="5AA32256" w:rsidRDefault="5AA32256" w:rsidP="665E567E">
      <w:pPr>
        <w:spacing w:beforeAutospacing="1" w:afterAutospacing="1" w:line="240" w:lineRule="auto"/>
        <w:rPr>
          <w:rFonts w:ascii="Segoe UI" w:eastAsia="Segoe UI" w:hAnsi="Segoe UI" w:cs="Segoe UI"/>
          <w:color w:val="000000" w:themeColor="text1"/>
          <w:sz w:val="22"/>
          <w:szCs w:val="22"/>
          <w:lang w:val="en-GB"/>
        </w:rPr>
      </w:pPr>
      <w:r w:rsidRPr="665E567E">
        <w:rPr>
          <w:rStyle w:val="eop"/>
          <w:rFonts w:ascii="Segoe UI" w:eastAsia="Segoe UI" w:hAnsi="Segoe UI" w:cs="Segoe UI"/>
          <w:b/>
          <w:bCs/>
          <w:color w:val="000000" w:themeColor="text1"/>
          <w:sz w:val="22"/>
          <w:szCs w:val="22"/>
          <w:lang w:val="en-GB"/>
        </w:rPr>
        <w:t>Don’t forget today’s zoom session at 2pm.</w:t>
      </w:r>
      <w:r w:rsidR="6B1BB5AD" w:rsidRPr="665E567E">
        <w:rPr>
          <w:rStyle w:val="eop"/>
          <w:rFonts w:ascii="Segoe UI" w:eastAsia="Segoe UI" w:hAnsi="Segoe UI" w:cs="Segoe UI"/>
          <w:b/>
          <w:bCs/>
          <w:color w:val="000000" w:themeColor="text1"/>
          <w:sz w:val="22"/>
          <w:szCs w:val="22"/>
          <w:lang w:val="en-GB"/>
        </w:rPr>
        <w:t xml:space="preserve"> </w:t>
      </w:r>
    </w:p>
    <w:p w14:paraId="263BA2C6" w14:textId="4BB5A3D2" w:rsidR="61AA591C" w:rsidRDefault="61AA591C" w:rsidP="2CA9A8E9">
      <w:pPr>
        <w:pStyle w:val="ListParagraph"/>
        <w:numPr>
          <w:ilvl w:val="0"/>
          <w:numId w:val="2"/>
        </w:numPr>
        <w:spacing w:after="160"/>
        <w:rPr>
          <w:rFonts w:eastAsiaTheme="minorEastAsia"/>
          <w:color w:val="000000" w:themeColor="text1"/>
          <w:sz w:val="22"/>
          <w:szCs w:val="22"/>
          <w:lang w:val="en-GB"/>
        </w:rPr>
      </w:pPr>
      <w:r w:rsidRPr="2CA9A8E9">
        <w:rPr>
          <w:rFonts w:ascii="Segoe UI" w:eastAsia="Segoe UI" w:hAnsi="Segoe UI" w:cs="Segoe UI"/>
          <w:color w:val="000000" w:themeColor="text1"/>
          <w:sz w:val="22"/>
          <w:szCs w:val="22"/>
          <w:lang w:val="en-GB"/>
        </w:rPr>
        <w:t xml:space="preserve">We hope you are enjoying bug club – please continue to read daily. </w:t>
      </w:r>
    </w:p>
    <w:p w14:paraId="402F4C6E" w14:textId="5E5B13EF" w:rsidR="61AA591C" w:rsidRDefault="61AA591C" w:rsidP="2CA9A8E9">
      <w:pPr>
        <w:pStyle w:val="ListParagraph"/>
        <w:numPr>
          <w:ilvl w:val="0"/>
          <w:numId w:val="2"/>
        </w:numPr>
        <w:spacing w:after="160"/>
        <w:rPr>
          <w:rFonts w:eastAsiaTheme="minorEastAsia"/>
          <w:color w:val="000000" w:themeColor="text1"/>
          <w:sz w:val="22"/>
          <w:szCs w:val="22"/>
          <w:lang w:val="en-GB"/>
        </w:rPr>
      </w:pPr>
      <w:r w:rsidRPr="2CA9A8E9">
        <w:rPr>
          <w:rFonts w:ascii="Segoe UI" w:eastAsia="Segoe UI" w:hAnsi="Segoe UI" w:cs="Segoe UI"/>
          <w:color w:val="000000" w:themeColor="text1"/>
          <w:sz w:val="22"/>
          <w:szCs w:val="22"/>
          <w:lang w:val="en-GB"/>
        </w:rPr>
        <w:t>Each week we will post a video to demonstrate the correct formation of the letters we need to practise each day. This week is r,n,m. Your child will need a piece of paper with a line to practise. Please refer to Monday’s recording, if you missed it.</w:t>
      </w:r>
    </w:p>
    <w:p w14:paraId="718B151B" w14:textId="081CC992" w:rsidR="61AA591C" w:rsidRDefault="61AA591C" w:rsidP="2CA9A8E9">
      <w:pPr>
        <w:pStyle w:val="ListParagraph"/>
        <w:numPr>
          <w:ilvl w:val="0"/>
          <w:numId w:val="2"/>
        </w:numPr>
        <w:spacing w:after="160"/>
        <w:rPr>
          <w:rFonts w:eastAsiaTheme="minorEastAsia"/>
          <w:color w:val="000000" w:themeColor="text1"/>
          <w:sz w:val="22"/>
          <w:szCs w:val="22"/>
          <w:lang w:val="en-GB"/>
        </w:rPr>
      </w:pPr>
      <w:r w:rsidRPr="2CA9A8E9">
        <w:rPr>
          <w:rFonts w:ascii="Segoe UI" w:eastAsia="Segoe UI" w:hAnsi="Segoe UI" w:cs="Segoe UI"/>
          <w:color w:val="000000" w:themeColor="text1"/>
          <w:sz w:val="22"/>
          <w:szCs w:val="22"/>
          <w:lang w:val="en-GB"/>
        </w:rPr>
        <w:t xml:space="preserve">We will be in contact with you shortly about some reading sessions we can offer using Zoom. </w:t>
      </w:r>
    </w:p>
    <w:p w14:paraId="676D9D3F" w14:textId="1CA6EA87" w:rsidR="61AA591C" w:rsidRDefault="61AA591C" w:rsidP="2CA9A8E9">
      <w:pPr>
        <w:pStyle w:val="ListParagraph"/>
        <w:numPr>
          <w:ilvl w:val="0"/>
          <w:numId w:val="2"/>
        </w:numPr>
        <w:spacing w:after="160"/>
        <w:rPr>
          <w:rFonts w:eastAsiaTheme="minorEastAsia"/>
          <w:color w:val="000000" w:themeColor="text1"/>
          <w:sz w:val="22"/>
          <w:szCs w:val="22"/>
          <w:lang w:val="en-GB"/>
        </w:rPr>
      </w:pPr>
      <w:r w:rsidRPr="2CA9A8E9">
        <w:rPr>
          <w:rFonts w:ascii="Segoe UI" w:eastAsia="Segoe UI" w:hAnsi="Segoe UI" w:cs="Segoe UI"/>
          <w:color w:val="000000" w:themeColor="text1"/>
          <w:sz w:val="22"/>
          <w:szCs w:val="22"/>
          <w:lang w:val="en-GB"/>
        </w:rPr>
        <w:t>Thank you for all the fantastic work that has been sent to our class email address.</w:t>
      </w:r>
    </w:p>
    <w:p w14:paraId="35BD896B" w14:textId="26BB7CA2" w:rsidR="61AA591C" w:rsidRDefault="61AA591C" w:rsidP="2CA9A8E9">
      <w:pPr>
        <w:pStyle w:val="ListParagraph"/>
        <w:numPr>
          <w:ilvl w:val="0"/>
          <w:numId w:val="2"/>
        </w:numPr>
        <w:spacing w:after="160"/>
        <w:rPr>
          <w:rFonts w:eastAsiaTheme="minorEastAsia"/>
          <w:color w:val="000000" w:themeColor="text1"/>
          <w:sz w:val="22"/>
          <w:szCs w:val="22"/>
          <w:lang w:val="en-GB"/>
        </w:rPr>
      </w:pPr>
      <w:r w:rsidRPr="2CA9A8E9">
        <w:rPr>
          <w:rFonts w:ascii="Segoe UI" w:eastAsia="Segoe UI" w:hAnsi="Segoe UI" w:cs="Segoe UI"/>
          <w:color w:val="000000" w:themeColor="text1"/>
          <w:sz w:val="22"/>
          <w:szCs w:val="22"/>
          <w:lang w:val="en-GB"/>
        </w:rPr>
        <w:t>Moving forward, so that we can keep a permanent record of all home learning, instead of emailing it to us, could you please upload it to your child’s Tapestry account. This will then be stored in their Learning Journal.</w:t>
      </w:r>
    </w:p>
    <w:p w14:paraId="71FB3EF1" w14:textId="04681742" w:rsidR="0210ACFF" w:rsidRDefault="0210ACFF" w:rsidP="1DD81F05">
      <w:pPr>
        <w:pStyle w:val="ListParagraph"/>
        <w:numPr>
          <w:ilvl w:val="0"/>
          <w:numId w:val="2"/>
        </w:numPr>
        <w:spacing w:after="160"/>
        <w:rPr>
          <w:rFonts w:eastAsiaTheme="minorEastAsia"/>
          <w:color w:val="000000" w:themeColor="text1"/>
          <w:sz w:val="22"/>
          <w:szCs w:val="22"/>
          <w:lang w:val="en-GB"/>
        </w:rPr>
      </w:pPr>
      <w:r w:rsidRPr="1DD81F05">
        <w:rPr>
          <w:rFonts w:ascii="Segoe UI" w:eastAsia="Segoe UI" w:hAnsi="Segoe UI" w:cs="Segoe UI"/>
          <w:color w:val="000000" w:themeColor="text1"/>
          <w:sz w:val="22"/>
          <w:szCs w:val="22"/>
          <w:lang w:val="en-GB"/>
        </w:rPr>
        <w:t>There will also be stories posted on Tapestry for your child to enjoy.</w:t>
      </w:r>
    </w:p>
    <w:p w14:paraId="55AB56FB" w14:textId="26E04055" w:rsidR="10BFCF9C" w:rsidRDefault="10BFCF9C" w:rsidP="1DD81F05">
      <w:pPr>
        <w:pStyle w:val="ListParagraph"/>
        <w:numPr>
          <w:ilvl w:val="0"/>
          <w:numId w:val="1"/>
        </w:numPr>
        <w:spacing w:after="160"/>
        <w:rPr>
          <w:rFonts w:eastAsiaTheme="minorEastAsia"/>
          <w:color w:val="000000" w:themeColor="text1"/>
          <w:sz w:val="22"/>
          <w:szCs w:val="22"/>
          <w:lang w:val="en-GB"/>
        </w:rPr>
      </w:pPr>
      <w:r w:rsidRPr="1DD81F05">
        <w:rPr>
          <w:rFonts w:ascii="Segoe UI" w:eastAsia="Segoe UI" w:hAnsi="Segoe UI" w:cs="Segoe UI"/>
          <w:color w:val="000000" w:themeColor="text1"/>
          <w:sz w:val="22"/>
          <w:szCs w:val="22"/>
          <w:lang w:val="en-GB"/>
        </w:rPr>
        <w:t xml:space="preserve">Phonics play is free to home learners again. This is a great resource for your child to practise their phonics. We have just started learning the phase 3 phonemes so you can choose any activity from phase 2 or 3. </w:t>
      </w:r>
    </w:p>
    <w:p w14:paraId="15827F9D" w14:textId="37D744E9" w:rsidR="10BFCF9C" w:rsidRDefault="00462E60" w:rsidP="1DD81F05">
      <w:pPr>
        <w:spacing w:after="160"/>
        <w:ind w:left="720"/>
        <w:rPr>
          <w:rFonts w:ascii="Segoe UI" w:eastAsia="Segoe UI" w:hAnsi="Segoe UI" w:cs="Segoe UI"/>
          <w:color w:val="000000" w:themeColor="text1"/>
          <w:sz w:val="22"/>
          <w:szCs w:val="22"/>
          <w:lang w:val="en-GB"/>
        </w:rPr>
      </w:pPr>
      <w:hyperlink r:id="rId9">
        <w:r w:rsidR="10BFCF9C" w:rsidRPr="1DD81F05">
          <w:rPr>
            <w:rStyle w:val="Hyperlink"/>
            <w:rFonts w:ascii="Segoe UI" w:eastAsia="Segoe UI" w:hAnsi="Segoe UI" w:cs="Segoe UI"/>
            <w:color w:val="000000" w:themeColor="text1"/>
            <w:sz w:val="22"/>
            <w:szCs w:val="22"/>
            <w:lang w:val="en-GB"/>
          </w:rPr>
          <w:t>https://www.phonicsplay.co.uk/</w:t>
        </w:r>
      </w:hyperlink>
      <w:r w:rsidR="10BFCF9C" w:rsidRPr="1DD81F05">
        <w:rPr>
          <w:rFonts w:ascii="Segoe UI" w:eastAsia="Segoe UI" w:hAnsi="Segoe UI" w:cs="Segoe UI"/>
          <w:color w:val="000000" w:themeColor="text1"/>
          <w:sz w:val="22"/>
          <w:szCs w:val="22"/>
          <w:lang w:val="en-GB"/>
        </w:rPr>
        <w:t xml:space="preserve">  username jan21  password home</w:t>
      </w:r>
    </w:p>
    <w:p w14:paraId="0310DB66" w14:textId="6D74F0E2" w:rsidR="1DD81F05" w:rsidRDefault="1DD81F05" w:rsidP="1DD81F05">
      <w:pPr>
        <w:spacing w:after="160"/>
        <w:rPr>
          <w:rFonts w:ascii="Segoe UI" w:eastAsia="Segoe UI" w:hAnsi="Segoe UI" w:cs="Segoe UI"/>
          <w:color w:val="000000" w:themeColor="text1"/>
          <w:sz w:val="22"/>
          <w:szCs w:val="22"/>
          <w:lang w:val="en-GB"/>
        </w:rPr>
      </w:pPr>
    </w:p>
    <w:p w14:paraId="5BCD9684" w14:textId="3727FEC2" w:rsidR="2CA9A8E9" w:rsidRDefault="2CA9A8E9" w:rsidP="2CA9A8E9">
      <w:pPr>
        <w:spacing w:after="160"/>
        <w:rPr>
          <w:rFonts w:ascii="Segoe UI" w:eastAsia="Segoe UI" w:hAnsi="Segoe UI" w:cs="Segoe UI"/>
          <w:color w:val="000000" w:themeColor="text1"/>
          <w:sz w:val="22"/>
          <w:szCs w:val="22"/>
          <w:lang w:val="en-GB"/>
        </w:rPr>
      </w:pPr>
    </w:p>
    <w:p w14:paraId="66ABC0EF" w14:textId="4B8013D3" w:rsidR="61AA591C" w:rsidRDefault="61AA591C" w:rsidP="2CA9A8E9">
      <w:pPr>
        <w:spacing w:after="160"/>
        <w:rPr>
          <w:rFonts w:ascii="Segoe UI" w:eastAsia="Segoe UI" w:hAnsi="Segoe UI" w:cs="Segoe UI"/>
          <w:color w:val="000000" w:themeColor="text1"/>
          <w:sz w:val="22"/>
          <w:szCs w:val="22"/>
          <w:lang w:val="en-GB"/>
        </w:rPr>
      </w:pPr>
      <w:r w:rsidRPr="2CA9A8E9">
        <w:rPr>
          <w:rFonts w:ascii="Segoe UI" w:eastAsia="Segoe UI" w:hAnsi="Segoe UI" w:cs="Segoe UI"/>
          <w:b/>
          <w:bCs/>
          <w:color w:val="000000" w:themeColor="text1"/>
          <w:sz w:val="22"/>
          <w:szCs w:val="22"/>
          <w:lang w:val="en-GB"/>
        </w:rPr>
        <w:t>Maths</w:t>
      </w:r>
      <w:r w:rsidRPr="2CA9A8E9">
        <w:rPr>
          <w:rFonts w:ascii="Segoe UI" w:eastAsia="Segoe UI" w:hAnsi="Segoe UI" w:cs="Segoe UI"/>
          <w:color w:val="000000" w:themeColor="text1"/>
          <w:sz w:val="22"/>
          <w:szCs w:val="22"/>
          <w:lang w:val="en-GB"/>
        </w:rPr>
        <w:t xml:space="preserve"> – Subtraction  within 10 </w:t>
      </w:r>
    </w:p>
    <w:p w14:paraId="058FC573" w14:textId="27DBE765" w:rsidR="61AA591C" w:rsidRDefault="61AA591C" w:rsidP="2CA9A8E9">
      <w:pPr>
        <w:spacing w:after="160"/>
        <w:rPr>
          <w:rFonts w:ascii="Segoe UI" w:eastAsia="Segoe UI" w:hAnsi="Segoe UI" w:cs="Segoe UI"/>
          <w:color w:val="000000" w:themeColor="text1"/>
          <w:sz w:val="22"/>
          <w:szCs w:val="22"/>
        </w:rPr>
      </w:pPr>
      <w:r w:rsidRPr="15FFF1E3">
        <w:rPr>
          <w:rFonts w:ascii="Segoe UI" w:eastAsia="Segoe UI" w:hAnsi="Segoe UI" w:cs="Segoe UI"/>
          <w:color w:val="000000" w:themeColor="text1"/>
          <w:sz w:val="22"/>
          <w:szCs w:val="22"/>
          <w:lang w:val="en-GB"/>
        </w:rPr>
        <w:t xml:space="preserve">Please watch the video linked below, and complete the activity provided: </w:t>
      </w:r>
    </w:p>
    <w:p w14:paraId="3C74A39E" w14:textId="1CEF0B22" w:rsidR="67478DD0" w:rsidRDefault="00462E60" w:rsidP="15FFF1E3">
      <w:pPr>
        <w:spacing w:after="160"/>
        <w:rPr>
          <w:rFonts w:ascii="Segoe UI" w:eastAsia="Segoe UI" w:hAnsi="Segoe UI" w:cs="Segoe UI"/>
          <w:color w:val="000000" w:themeColor="text1"/>
          <w:sz w:val="22"/>
          <w:szCs w:val="22"/>
          <w:lang w:val="en-GB"/>
        </w:rPr>
      </w:pPr>
      <w:hyperlink r:id="rId10">
        <w:r w:rsidR="67478DD0" w:rsidRPr="3CFF0620">
          <w:rPr>
            <w:rStyle w:val="Hyperlink"/>
            <w:rFonts w:ascii="Segoe UI" w:eastAsia="Segoe UI" w:hAnsi="Segoe UI" w:cs="Segoe UI"/>
            <w:color w:val="000000" w:themeColor="text1"/>
            <w:sz w:val="22"/>
            <w:szCs w:val="22"/>
            <w:lang w:val="en-GB"/>
          </w:rPr>
          <w:t>https://www.loom.com/share/57d49623aa564c1fa4743144416e2e30</w:t>
        </w:r>
      </w:hyperlink>
      <w:r w:rsidR="67478DD0" w:rsidRPr="3CFF0620">
        <w:rPr>
          <w:rFonts w:ascii="Segoe UI" w:eastAsia="Segoe UI" w:hAnsi="Segoe UI" w:cs="Segoe UI"/>
          <w:color w:val="000000" w:themeColor="text1"/>
          <w:sz w:val="22"/>
          <w:szCs w:val="22"/>
          <w:lang w:val="en-GB"/>
        </w:rPr>
        <w:t xml:space="preserve"> </w:t>
      </w:r>
      <w:r w:rsidR="1A09AB24" w:rsidRPr="3CFF0620">
        <w:rPr>
          <w:rFonts w:ascii="Segoe UI" w:eastAsia="Segoe UI" w:hAnsi="Segoe UI" w:cs="Segoe UI"/>
          <w:color w:val="000000" w:themeColor="text1"/>
          <w:sz w:val="22"/>
          <w:szCs w:val="22"/>
          <w:lang w:val="en-GB"/>
        </w:rPr>
        <w:t xml:space="preserve"> </w:t>
      </w:r>
      <w:r w:rsidR="65995211" w:rsidRPr="3CFF0620">
        <w:rPr>
          <w:rFonts w:ascii="Segoe UI" w:eastAsia="Segoe UI" w:hAnsi="Segoe UI" w:cs="Segoe UI"/>
          <w:color w:val="000000" w:themeColor="text1"/>
          <w:sz w:val="22"/>
          <w:szCs w:val="22"/>
          <w:lang w:val="en-GB"/>
        </w:rPr>
        <w:t xml:space="preserve"> </w:t>
      </w:r>
    </w:p>
    <w:p w14:paraId="3701B930" w14:textId="714A8DAC" w:rsidR="2CA9A8E9" w:rsidRDefault="2CA9A8E9" w:rsidP="2CA9A8E9">
      <w:pPr>
        <w:spacing w:after="160"/>
        <w:rPr>
          <w:rFonts w:ascii="Segoe UI" w:eastAsia="Segoe UI" w:hAnsi="Segoe UI" w:cs="Segoe UI"/>
          <w:color w:val="000000" w:themeColor="text1"/>
          <w:sz w:val="22"/>
          <w:szCs w:val="22"/>
        </w:rPr>
      </w:pPr>
    </w:p>
    <w:p w14:paraId="00BB0D80" w14:textId="4B87A443" w:rsidR="61AA591C" w:rsidRDefault="61AA591C" w:rsidP="2CA9A8E9">
      <w:pPr>
        <w:spacing w:after="160"/>
        <w:rPr>
          <w:rFonts w:ascii="Segoe UI" w:eastAsia="Segoe UI" w:hAnsi="Segoe UI" w:cs="Segoe UI"/>
          <w:color w:val="000000" w:themeColor="text1"/>
          <w:sz w:val="22"/>
          <w:szCs w:val="22"/>
        </w:rPr>
      </w:pPr>
      <w:r w:rsidRPr="2CA9A8E9">
        <w:rPr>
          <w:rFonts w:ascii="Segoe UI" w:eastAsia="Segoe UI" w:hAnsi="Segoe UI" w:cs="Segoe UI"/>
          <w:b/>
          <w:bCs/>
          <w:color w:val="000000" w:themeColor="text1"/>
          <w:sz w:val="22"/>
          <w:szCs w:val="22"/>
          <w:lang w:val="en-GB"/>
        </w:rPr>
        <w:t xml:space="preserve">English </w:t>
      </w:r>
      <w:r w:rsidRPr="2CA9A8E9">
        <w:rPr>
          <w:rFonts w:ascii="Segoe UI" w:eastAsia="Segoe UI" w:hAnsi="Segoe UI" w:cs="Segoe UI"/>
          <w:color w:val="000000" w:themeColor="text1"/>
          <w:sz w:val="22"/>
          <w:szCs w:val="22"/>
          <w:lang w:val="en-GB"/>
        </w:rPr>
        <w:t xml:space="preserve">– The Disgusting Sandwich </w:t>
      </w:r>
    </w:p>
    <w:p w14:paraId="04CB9514" w14:textId="75746406" w:rsidR="61AA591C" w:rsidRDefault="61AA591C" w:rsidP="2CA9A8E9">
      <w:pPr>
        <w:spacing w:after="160"/>
        <w:rPr>
          <w:rFonts w:ascii="Segoe UI" w:eastAsia="Segoe UI" w:hAnsi="Segoe UI" w:cs="Segoe UI"/>
          <w:color w:val="000000" w:themeColor="text1"/>
          <w:sz w:val="22"/>
          <w:szCs w:val="22"/>
        </w:rPr>
      </w:pPr>
      <w:r w:rsidRPr="51B600B6">
        <w:rPr>
          <w:rFonts w:ascii="Segoe UI" w:eastAsia="Segoe UI" w:hAnsi="Segoe UI" w:cs="Segoe UI"/>
          <w:color w:val="000000" w:themeColor="text1"/>
          <w:sz w:val="22"/>
          <w:szCs w:val="22"/>
          <w:lang w:val="en-GB"/>
        </w:rPr>
        <w:t>Please watch the video linked below:</w:t>
      </w:r>
    </w:p>
    <w:p w14:paraId="17F3067F" w14:textId="6E5C88D1" w:rsidR="1AEFF0C9" w:rsidRDefault="00462E60" w:rsidP="51B600B6">
      <w:pPr>
        <w:spacing w:after="160"/>
        <w:rPr>
          <w:rFonts w:ascii="Segoe UI" w:eastAsia="Segoe UI" w:hAnsi="Segoe UI" w:cs="Segoe UI"/>
          <w:color w:val="000000" w:themeColor="text1"/>
          <w:sz w:val="22"/>
          <w:szCs w:val="22"/>
          <w:lang w:val="en-GB"/>
        </w:rPr>
      </w:pPr>
      <w:hyperlink r:id="rId11">
        <w:r w:rsidR="1AEFF0C9" w:rsidRPr="51B600B6">
          <w:rPr>
            <w:rStyle w:val="Hyperlink"/>
            <w:rFonts w:ascii="Segoe UI" w:eastAsia="Segoe UI" w:hAnsi="Segoe UI" w:cs="Segoe UI"/>
            <w:color w:val="000000" w:themeColor="text1"/>
            <w:sz w:val="22"/>
            <w:szCs w:val="22"/>
            <w:lang w:val="en-GB"/>
          </w:rPr>
          <w:t>https://www.loom.com/share/e643a64f1be94676a3c84e2e53373f53</w:t>
        </w:r>
      </w:hyperlink>
      <w:r w:rsidR="1AEFF0C9" w:rsidRPr="51B600B6">
        <w:rPr>
          <w:rFonts w:ascii="Segoe UI" w:eastAsia="Segoe UI" w:hAnsi="Segoe UI" w:cs="Segoe UI"/>
          <w:color w:val="000000" w:themeColor="text1"/>
          <w:sz w:val="22"/>
          <w:szCs w:val="22"/>
          <w:lang w:val="en-GB"/>
        </w:rPr>
        <w:t xml:space="preserve"> </w:t>
      </w:r>
    </w:p>
    <w:p w14:paraId="0FD96862" w14:textId="22918632" w:rsidR="61AA591C" w:rsidRDefault="61AA591C" w:rsidP="259F7019">
      <w:pPr>
        <w:spacing w:after="160"/>
        <w:rPr>
          <w:rFonts w:ascii="Segoe UI" w:eastAsia="Segoe UI" w:hAnsi="Segoe UI" w:cs="Segoe UI"/>
          <w:color w:val="000000" w:themeColor="text1"/>
          <w:sz w:val="22"/>
          <w:szCs w:val="22"/>
        </w:rPr>
      </w:pPr>
      <w:r w:rsidRPr="259F7019">
        <w:rPr>
          <w:rFonts w:ascii="Segoe UI" w:eastAsia="Segoe UI" w:hAnsi="Segoe UI" w:cs="Segoe UI"/>
          <w:b/>
          <w:bCs/>
          <w:color w:val="000000" w:themeColor="text1"/>
          <w:sz w:val="22"/>
          <w:szCs w:val="22"/>
          <w:lang w:val="en-GB"/>
        </w:rPr>
        <w:t xml:space="preserve">Phonics </w:t>
      </w:r>
      <w:r w:rsidRPr="259F7019">
        <w:rPr>
          <w:rFonts w:ascii="Segoe UI" w:eastAsia="Segoe UI" w:hAnsi="Segoe UI" w:cs="Segoe UI"/>
          <w:color w:val="000000" w:themeColor="text1"/>
          <w:sz w:val="22"/>
          <w:szCs w:val="22"/>
          <w:lang w:val="en-GB"/>
        </w:rPr>
        <w:t xml:space="preserve">– Phase 3 sounds </w:t>
      </w:r>
    </w:p>
    <w:p w14:paraId="6F4B7A93" w14:textId="3011E1EF" w:rsidR="61AA591C" w:rsidRDefault="61AA591C" w:rsidP="2CA9A8E9">
      <w:pPr>
        <w:spacing w:after="160"/>
        <w:rPr>
          <w:rFonts w:ascii="Segoe UI" w:eastAsia="Segoe UI" w:hAnsi="Segoe UI" w:cs="Segoe UI"/>
          <w:color w:val="000000" w:themeColor="text1"/>
          <w:sz w:val="22"/>
          <w:szCs w:val="22"/>
        </w:rPr>
      </w:pPr>
      <w:r w:rsidRPr="2CA9A8E9">
        <w:rPr>
          <w:rFonts w:ascii="Segoe UI" w:eastAsia="Segoe UI" w:hAnsi="Segoe UI" w:cs="Segoe UI"/>
          <w:color w:val="000000" w:themeColor="text1"/>
          <w:sz w:val="22"/>
          <w:szCs w:val="22"/>
          <w:lang w:val="en-GB"/>
        </w:rPr>
        <w:lastRenderedPageBreak/>
        <w:t>Please watch the video linked below-</w:t>
      </w:r>
    </w:p>
    <w:p w14:paraId="0CA3C74D" w14:textId="705DF897" w:rsidR="2CA9A8E9" w:rsidRDefault="00462E60" w:rsidP="259F7019">
      <w:pPr>
        <w:spacing w:after="160"/>
        <w:rPr>
          <w:rFonts w:ascii="Segoe UI" w:eastAsia="Segoe UI" w:hAnsi="Segoe UI" w:cs="Segoe UI"/>
          <w:color w:val="000000" w:themeColor="text1"/>
          <w:sz w:val="22"/>
          <w:szCs w:val="22"/>
          <w:u w:val="single"/>
        </w:rPr>
      </w:pPr>
      <w:hyperlink r:id="rId12">
        <w:r w:rsidR="741F0E57" w:rsidRPr="259F7019">
          <w:rPr>
            <w:rStyle w:val="Hyperlink"/>
            <w:rFonts w:ascii="Segoe UI" w:eastAsia="Segoe UI" w:hAnsi="Segoe UI" w:cs="Segoe UI"/>
            <w:color w:val="0070C0"/>
            <w:sz w:val="22"/>
            <w:szCs w:val="22"/>
          </w:rPr>
          <w:t>https://www.loom.com/share/ef299173ef354ceb9d197916f07faed1</w:t>
        </w:r>
      </w:hyperlink>
    </w:p>
    <w:p w14:paraId="50900462" w14:textId="70A842B0" w:rsidR="3F0CEE2F" w:rsidRDefault="3F0CEE2F" w:rsidP="259F7019">
      <w:pPr>
        <w:spacing w:after="160"/>
        <w:rPr>
          <w:rFonts w:ascii="Segoe UI" w:eastAsia="Segoe UI" w:hAnsi="Segoe UI" w:cs="Segoe UI"/>
          <w:color w:val="0070C0"/>
          <w:sz w:val="22"/>
          <w:szCs w:val="22"/>
          <w:u w:val="single"/>
        </w:rPr>
      </w:pPr>
      <w:r w:rsidRPr="259F7019">
        <w:rPr>
          <w:rFonts w:ascii="Segoe UI" w:eastAsia="Segoe UI" w:hAnsi="Segoe UI" w:cs="Segoe UI"/>
          <w:color w:val="0070C0"/>
          <w:sz w:val="22"/>
          <w:szCs w:val="22"/>
          <w:u w:val="single"/>
        </w:rPr>
        <w:t>https://youtu.be/HoS7G1tY-Io</w:t>
      </w:r>
    </w:p>
    <w:p w14:paraId="5C323EFD" w14:textId="46D9E3E5" w:rsidR="42708BA3" w:rsidRDefault="42708BA3" w:rsidP="2CA9A8E9">
      <w:pPr>
        <w:spacing w:after="160"/>
        <w:rPr>
          <w:rFonts w:ascii="Segoe UI" w:eastAsia="Segoe UI" w:hAnsi="Segoe UI" w:cs="Segoe UI"/>
          <w:b/>
          <w:bCs/>
          <w:color w:val="000000" w:themeColor="text1"/>
          <w:sz w:val="22"/>
          <w:szCs w:val="22"/>
        </w:rPr>
      </w:pPr>
      <w:r w:rsidRPr="4308D30C">
        <w:rPr>
          <w:rFonts w:ascii="Segoe UI" w:eastAsia="Segoe UI" w:hAnsi="Segoe UI" w:cs="Segoe UI"/>
          <w:b/>
          <w:bCs/>
          <w:color w:val="000000" w:themeColor="text1"/>
          <w:sz w:val="22"/>
          <w:szCs w:val="22"/>
        </w:rPr>
        <w:t>Curriculum input:</w:t>
      </w:r>
    </w:p>
    <w:p w14:paraId="159FB8AA" w14:textId="387FB414" w:rsidR="2CA9A8E9" w:rsidRDefault="7EC057A8" w:rsidP="4308D30C">
      <w:pPr>
        <w:spacing w:after="160" w:line="257" w:lineRule="auto"/>
      </w:pPr>
      <w:r w:rsidRPr="4308D30C">
        <w:rPr>
          <w:rFonts w:ascii="XCCW Joined 14a" w:eastAsia="XCCW Joined 14a" w:hAnsi="XCCW Joined 14a" w:cs="XCCW Joined 14a"/>
          <w:b/>
          <w:bCs/>
          <w:sz w:val="22"/>
          <w:szCs w:val="22"/>
        </w:rPr>
        <w:t xml:space="preserve">Computing </w:t>
      </w:r>
      <w:r w:rsidRPr="4308D30C">
        <w:rPr>
          <w:rFonts w:ascii="XCCW Joined 14a" w:eastAsia="XCCW Joined 14a" w:hAnsi="XCCW Joined 14a" w:cs="XCCW Joined 14a"/>
          <w:sz w:val="22"/>
          <w:szCs w:val="22"/>
        </w:rPr>
        <w:t>– Algorithms</w:t>
      </w:r>
    </w:p>
    <w:p w14:paraId="5099CD70" w14:textId="3FA863C8" w:rsidR="2CA9A8E9" w:rsidRDefault="7EC057A8" w:rsidP="4308D30C">
      <w:pPr>
        <w:spacing w:after="160" w:line="257" w:lineRule="auto"/>
        <w:rPr>
          <w:rFonts w:ascii="XCCW Joined 14a" w:eastAsia="XCCW Joined 14a" w:hAnsi="XCCW Joined 14a" w:cs="XCCW Joined 14a"/>
          <w:sz w:val="22"/>
          <w:szCs w:val="22"/>
        </w:rPr>
      </w:pPr>
      <w:r w:rsidRPr="4308D30C">
        <w:rPr>
          <w:rFonts w:ascii="XCCW Joined 14a" w:eastAsia="XCCW Joined 14a" w:hAnsi="XCCW Joined 14a" w:cs="XCCW Joined 14a"/>
          <w:sz w:val="22"/>
          <w:szCs w:val="22"/>
        </w:rPr>
        <w:t>Please watch the video linked below and complete the activity explained in the video</w:t>
      </w:r>
      <w:r w:rsidR="71352CDF" w:rsidRPr="4308D30C">
        <w:rPr>
          <w:rFonts w:ascii="XCCW Joined 14a" w:eastAsia="XCCW Joined 14a" w:hAnsi="XCCW Joined 14a" w:cs="XCCW Joined 14a"/>
          <w:sz w:val="22"/>
          <w:szCs w:val="22"/>
        </w:rPr>
        <w:t xml:space="preserve"> (see picture grids provided)</w:t>
      </w:r>
      <w:r w:rsidRPr="4308D30C">
        <w:rPr>
          <w:rFonts w:ascii="XCCW Joined 14a" w:eastAsia="XCCW Joined 14a" w:hAnsi="XCCW Joined 14a" w:cs="XCCW Joined 14a"/>
          <w:sz w:val="22"/>
          <w:szCs w:val="22"/>
        </w:rPr>
        <w:t>:</w:t>
      </w:r>
    </w:p>
    <w:p w14:paraId="03CAE74F" w14:textId="3FA6C0F1" w:rsidR="2CA9A8E9" w:rsidRDefault="00462E60" w:rsidP="4308D30C">
      <w:pPr>
        <w:spacing w:after="160"/>
        <w:rPr>
          <w:rFonts w:ascii="Segoe UI" w:eastAsia="Segoe UI" w:hAnsi="Segoe UI" w:cs="Segoe UI"/>
          <w:color w:val="000000" w:themeColor="text1"/>
          <w:sz w:val="22"/>
          <w:szCs w:val="22"/>
        </w:rPr>
      </w:pPr>
      <w:hyperlink r:id="rId13">
        <w:r w:rsidR="1BABD378" w:rsidRPr="08DA69E2">
          <w:rPr>
            <w:rStyle w:val="Hyperlink"/>
            <w:rFonts w:ascii="Segoe UI" w:eastAsia="Segoe UI" w:hAnsi="Segoe UI" w:cs="Segoe UI"/>
            <w:color w:val="000000" w:themeColor="text1"/>
            <w:sz w:val="22"/>
            <w:szCs w:val="22"/>
          </w:rPr>
          <w:t>https://www.loom.com/share/9d03d1bacbdb47a19ec981489643ef9f</w:t>
        </w:r>
      </w:hyperlink>
    </w:p>
    <w:p w14:paraId="1CDD33F2" w14:textId="12D404B3" w:rsidR="2CA9A8E9" w:rsidRDefault="584CEF32" w:rsidP="08DA69E2">
      <w:pPr>
        <w:spacing w:line="257" w:lineRule="auto"/>
        <w:rPr>
          <w:rFonts w:ascii="XCCW Joined 14a" w:eastAsia="XCCW Joined 14a" w:hAnsi="XCCW Joined 14a" w:cs="XCCW Joined 14a"/>
          <w:color w:val="auto"/>
          <w:sz w:val="22"/>
          <w:szCs w:val="22"/>
        </w:rPr>
      </w:pPr>
      <w:r w:rsidRPr="08DA69E2">
        <w:rPr>
          <w:rFonts w:ascii="XCCW Joined 14a" w:eastAsia="XCCW Joined 14a" w:hAnsi="XCCW Joined 14a" w:cs="XCCW Joined 14a"/>
          <w:color w:val="auto"/>
          <w:sz w:val="22"/>
          <w:szCs w:val="22"/>
        </w:rPr>
        <w:t>NB: If you decide to make your own picture grids for this lesson (see video) please do NOT throw them away, as you will need them for tomorrow’s lesson too!</w:t>
      </w:r>
    </w:p>
    <w:p w14:paraId="6BDFE2D5" w14:textId="74D17E5F" w:rsidR="2CA9A8E9" w:rsidRDefault="2CA9A8E9" w:rsidP="08DA69E2"/>
    <w:sectPr w:rsidR="2CA9A8E9" w:rsidSect="00C64CDA">
      <w:footerReference w:type="default" r:id="rId14"/>
      <w:pgSz w:w="11906" w:h="16838"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A6E3A" w14:textId="77777777" w:rsidR="00674A56" w:rsidRDefault="00674A56">
      <w:r>
        <w:separator/>
      </w:r>
    </w:p>
    <w:p w14:paraId="7BD3797D" w14:textId="77777777" w:rsidR="00674A56" w:rsidRDefault="00674A56"/>
  </w:endnote>
  <w:endnote w:type="continuationSeparator" w:id="0">
    <w:p w14:paraId="4AACD5B7" w14:textId="77777777" w:rsidR="00674A56" w:rsidRDefault="00674A56">
      <w:r>
        <w:continuationSeparator/>
      </w:r>
    </w:p>
    <w:p w14:paraId="638FA405" w14:textId="77777777" w:rsidR="00674A56" w:rsidRDefault="00674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 w:name="XCCW Joined 14a">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BC093" w14:textId="0320E2FE" w:rsidR="00447041" w:rsidRDefault="00D03AC1">
    <w:pPr>
      <w:pStyle w:val="Footer"/>
    </w:pPr>
    <w:r>
      <w:rPr>
        <w:lang w:val="en-GB" w:bidi="en-GB"/>
      </w:rPr>
      <w:fldChar w:fldCharType="begin"/>
    </w:r>
    <w:r>
      <w:rPr>
        <w:lang w:val="en-GB" w:bidi="en-GB"/>
      </w:rPr>
      <w:instrText xml:space="preserve"> PAGE   \* MERGEFORMAT </w:instrText>
    </w:r>
    <w:r>
      <w:rPr>
        <w:lang w:val="en-GB" w:bidi="en-GB"/>
      </w:rPr>
      <w:fldChar w:fldCharType="separate"/>
    </w:r>
    <w:r w:rsidR="00462E60">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9198A" w14:textId="77777777" w:rsidR="00674A56" w:rsidRDefault="00674A56">
      <w:r>
        <w:separator/>
      </w:r>
    </w:p>
    <w:p w14:paraId="23756527" w14:textId="77777777" w:rsidR="00674A56" w:rsidRDefault="00674A56"/>
  </w:footnote>
  <w:footnote w:type="continuationSeparator" w:id="0">
    <w:p w14:paraId="11ED78D6" w14:textId="77777777" w:rsidR="00674A56" w:rsidRDefault="00674A56">
      <w:r>
        <w:continuationSeparator/>
      </w:r>
    </w:p>
    <w:p w14:paraId="5E416D67" w14:textId="77777777" w:rsidR="00674A56" w:rsidRDefault="00674A56"/>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hybridMultilevel"/>
    <w:tmpl w:val="0406B9D2"/>
    <w:lvl w:ilvl="0" w:tplc="5FE4092C">
      <w:start w:val="1"/>
      <w:numFmt w:val="decimal"/>
      <w:pStyle w:val="ListNumber4"/>
      <w:lvlText w:val="%1."/>
      <w:lvlJc w:val="left"/>
      <w:pPr>
        <w:tabs>
          <w:tab w:val="num" w:pos="1209"/>
        </w:tabs>
        <w:ind w:left="1209" w:hanging="360"/>
      </w:pPr>
    </w:lvl>
    <w:lvl w:ilvl="1" w:tplc="415CD63A">
      <w:numFmt w:val="decimal"/>
      <w:lvlText w:val=""/>
      <w:lvlJc w:val="left"/>
    </w:lvl>
    <w:lvl w:ilvl="2" w:tplc="E7DEE52C">
      <w:numFmt w:val="decimal"/>
      <w:lvlText w:val=""/>
      <w:lvlJc w:val="left"/>
    </w:lvl>
    <w:lvl w:ilvl="3" w:tplc="62C4735C">
      <w:numFmt w:val="decimal"/>
      <w:lvlText w:val=""/>
      <w:lvlJc w:val="left"/>
    </w:lvl>
    <w:lvl w:ilvl="4" w:tplc="1B841E0A">
      <w:numFmt w:val="decimal"/>
      <w:lvlText w:val=""/>
      <w:lvlJc w:val="left"/>
    </w:lvl>
    <w:lvl w:ilvl="5" w:tplc="DA188A54">
      <w:numFmt w:val="decimal"/>
      <w:lvlText w:val=""/>
      <w:lvlJc w:val="left"/>
    </w:lvl>
    <w:lvl w:ilvl="6" w:tplc="61AEC23C">
      <w:numFmt w:val="decimal"/>
      <w:lvlText w:val=""/>
      <w:lvlJc w:val="left"/>
    </w:lvl>
    <w:lvl w:ilvl="7" w:tplc="1214C70C">
      <w:numFmt w:val="decimal"/>
      <w:lvlText w:val=""/>
      <w:lvlJc w:val="left"/>
    </w:lvl>
    <w:lvl w:ilvl="8" w:tplc="AD820ABC">
      <w:numFmt w:val="decimal"/>
      <w:lvlText w:val=""/>
      <w:lvlJc w:val="left"/>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267517"/>
    <w:multiLevelType w:val="hybridMultilevel"/>
    <w:tmpl w:val="7BF02B10"/>
    <w:lvl w:ilvl="0" w:tplc="4DE4A4BC">
      <w:start w:val="1"/>
      <w:numFmt w:val="bullet"/>
      <w:lvlText w:val=""/>
      <w:lvlJc w:val="left"/>
      <w:pPr>
        <w:ind w:left="720" w:hanging="360"/>
      </w:pPr>
      <w:rPr>
        <w:rFonts w:ascii="Symbol" w:hAnsi="Symbol" w:hint="default"/>
      </w:rPr>
    </w:lvl>
    <w:lvl w:ilvl="1" w:tplc="4BBCF106">
      <w:start w:val="1"/>
      <w:numFmt w:val="bullet"/>
      <w:lvlText w:val="o"/>
      <w:lvlJc w:val="left"/>
      <w:pPr>
        <w:ind w:left="1440" w:hanging="360"/>
      </w:pPr>
      <w:rPr>
        <w:rFonts w:ascii="Courier New" w:hAnsi="Courier New" w:hint="default"/>
      </w:rPr>
    </w:lvl>
    <w:lvl w:ilvl="2" w:tplc="017C6452">
      <w:start w:val="1"/>
      <w:numFmt w:val="bullet"/>
      <w:lvlText w:val=""/>
      <w:lvlJc w:val="left"/>
      <w:pPr>
        <w:ind w:left="2160" w:hanging="360"/>
      </w:pPr>
      <w:rPr>
        <w:rFonts w:ascii="Wingdings" w:hAnsi="Wingdings" w:hint="default"/>
      </w:rPr>
    </w:lvl>
    <w:lvl w:ilvl="3" w:tplc="18C222EC">
      <w:start w:val="1"/>
      <w:numFmt w:val="bullet"/>
      <w:lvlText w:val=""/>
      <w:lvlJc w:val="left"/>
      <w:pPr>
        <w:ind w:left="2880" w:hanging="360"/>
      </w:pPr>
      <w:rPr>
        <w:rFonts w:ascii="Symbol" w:hAnsi="Symbol" w:hint="default"/>
      </w:rPr>
    </w:lvl>
    <w:lvl w:ilvl="4" w:tplc="2FECDD8C">
      <w:start w:val="1"/>
      <w:numFmt w:val="bullet"/>
      <w:lvlText w:val="o"/>
      <w:lvlJc w:val="left"/>
      <w:pPr>
        <w:ind w:left="3600" w:hanging="360"/>
      </w:pPr>
      <w:rPr>
        <w:rFonts w:ascii="Courier New" w:hAnsi="Courier New" w:hint="default"/>
      </w:rPr>
    </w:lvl>
    <w:lvl w:ilvl="5" w:tplc="F6A225CC">
      <w:start w:val="1"/>
      <w:numFmt w:val="bullet"/>
      <w:lvlText w:val=""/>
      <w:lvlJc w:val="left"/>
      <w:pPr>
        <w:ind w:left="4320" w:hanging="360"/>
      </w:pPr>
      <w:rPr>
        <w:rFonts w:ascii="Wingdings" w:hAnsi="Wingdings" w:hint="default"/>
      </w:rPr>
    </w:lvl>
    <w:lvl w:ilvl="6" w:tplc="474A78BE">
      <w:start w:val="1"/>
      <w:numFmt w:val="bullet"/>
      <w:lvlText w:val=""/>
      <w:lvlJc w:val="left"/>
      <w:pPr>
        <w:ind w:left="5040" w:hanging="360"/>
      </w:pPr>
      <w:rPr>
        <w:rFonts w:ascii="Symbol" w:hAnsi="Symbol" w:hint="default"/>
      </w:rPr>
    </w:lvl>
    <w:lvl w:ilvl="7" w:tplc="7C4279BE">
      <w:start w:val="1"/>
      <w:numFmt w:val="bullet"/>
      <w:lvlText w:val="o"/>
      <w:lvlJc w:val="left"/>
      <w:pPr>
        <w:ind w:left="5760" w:hanging="360"/>
      </w:pPr>
      <w:rPr>
        <w:rFonts w:ascii="Courier New" w:hAnsi="Courier New" w:hint="default"/>
      </w:rPr>
    </w:lvl>
    <w:lvl w:ilvl="8" w:tplc="C974E736">
      <w:start w:val="1"/>
      <w:numFmt w:val="bullet"/>
      <w:lvlText w:val=""/>
      <w:lvlJc w:val="left"/>
      <w:pPr>
        <w:ind w:left="6480" w:hanging="360"/>
      </w:pPr>
      <w:rPr>
        <w:rFonts w:ascii="Wingdings" w:hAnsi="Wingdings" w:hint="default"/>
      </w:rPr>
    </w:lvl>
  </w:abstractNum>
  <w:abstractNum w:abstractNumId="11" w15:restartNumberingAfterBreak="0">
    <w:nsid w:val="6EB61D96"/>
    <w:multiLevelType w:val="hybridMultilevel"/>
    <w:tmpl w:val="5DACEB00"/>
    <w:lvl w:ilvl="0" w:tplc="1346C92A">
      <w:start w:val="1"/>
      <w:numFmt w:val="bullet"/>
      <w:lvlText w:val=""/>
      <w:lvlJc w:val="left"/>
      <w:pPr>
        <w:ind w:left="720" w:hanging="360"/>
      </w:pPr>
      <w:rPr>
        <w:rFonts w:ascii="Symbol" w:hAnsi="Symbol" w:hint="default"/>
      </w:rPr>
    </w:lvl>
    <w:lvl w:ilvl="1" w:tplc="F8A2210C">
      <w:start w:val="1"/>
      <w:numFmt w:val="bullet"/>
      <w:lvlText w:val="o"/>
      <w:lvlJc w:val="left"/>
      <w:pPr>
        <w:ind w:left="1440" w:hanging="360"/>
      </w:pPr>
      <w:rPr>
        <w:rFonts w:ascii="Courier New" w:hAnsi="Courier New" w:hint="default"/>
      </w:rPr>
    </w:lvl>
    <w:lvl w:ilvl="2" w:tplc="0F06C620">
      <w:start w:val="1"/>
      <w:numFmt w:val="bullet"/>
      <w:lvlText w:val=""/>
      <w:lvlJc w:val="left"/>
      <w:pPr>
        <w:ind w:left="2160" w:hanging="360"/>
      </w:pPr>
      <w:rPr>
        <w:rFonts w:ascii="Wingdings" w:hAnsi="Wingdings" w:hint="default"/>
      </w:rPr>
    </w:lvl>
    <w:lvl w:ilvl="3" w:tplc="71DCA08A">
      <w:start w:val="1"/>
      <w:numFmt w:val="bullet"/>
      <w:lvlText w:val=""/>
      <w:lvlJc w:val="left"/>
      <w:pPr>
        <w:ind w:left="2880" w:hanging="360"/>
      </w:pPr>
      <w:rPr>
        <w:rFonts w:ascii="Symbol" w:hAnsi="Symbol" w:hint="default"/>
      </w:rPr>
    </w:lvl>
    <w:lvl w:ilvl="4" w:tplc="3808F9BC">
      <w:start w:val="1"/>
      <w:numFmt w:val="bullet"/>
      <w:lvlText w:val="o"/>
      <w:lvlJc w:val="left"/>
      <w:pPr>
        <w:ind w:left="3600" w:hanging="360"/>
      </w:pPr>
      <w:rPr>
        <w:rFonts w:ascii="Courier New" w:hAnsi="Courier New" w:hint="default"/>
      </w:rPr>
    </w:lvl>
    <w:lvl w:ilvl="5" w:tplc="232CD808">
      <w:start w:val="1"/>
      <w:numFmt w:val="bullet"/>
      <w:lvlText w:val=""/>
      <w:lvlJc w:val="left"/>
      <w:pPr>
        <w:ind w:left="4320" w:hanging="360"/>
      </w:pPr>
      <w:rPr>
        <w:rFonts w:ascii="Wingdings" w:hAnsi="Wingdings" w:hint="default"/>
      </w:rPr>
    </w:lvl>
    <w:lvl w:ilvl="6" w:tplc="32FC7A10">
      <w:start w:val="1"/>
      <w:numFmt w:val="bullet"/>
      <w:lvlText w:val=""/>
      <w:lvlJc w:val="left"/>
      <w:pPr>
        <w:ind w:left="5040" w:hanging="360"/>
      </w:pPr>
      <w:rPr>
        <w:rFonts w:ascii="Symbol" w:hAnsi="Symbol" w:hint="default"/>
      </w:rPr>
    </w:lvl>
    <w:lvl w:ilvl="7" w:tplc="21B43CE2">
      <w:start w:val="1"/>
      <w:numFmt w:val="bullet"/>
      <w:lvlText w:val="o"/>
      <w:lvlJc w:val="left"/>
      <w:pPr>
        <w:ind w:left="5760" w:hanging="360"/>
      </w:pPr>
      <w:rPr>
        <w:rFonts w:ascii="Courier New" w:hAnsi="Courier New" w:hint="default"/>
      </w:rPr>
    </w:lvl>
    <w:lvl w:ilvl="8" w:tplc="F3140674">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41"/>
    <w:rsid w:val="00233CAE"/>
    <w:rsid w:val="003D316F"/>
    <w:rsid w:val="00447041"/>
    <w:rsid w:val="00462E60"/>
    <w:rsid w:val="0058464E"/>
    <w:rsid w:val="00674A56"/>
    <w:rsid w:val="00733795"/>
    <w:rsid w:val="007532E3"/>
    <w:rsid w:val="007962A0"/>
    <w:rsid w:val="009D2B19"/>
    <w:rsid w:val="00B045AF"/>
    <w:rsid w:val="00C00CB4"/>
    <w:rsid w:val="00C64CDA"/>
    <w:rsid w:val="00C922B4"/>
    <w:rsid w:val="00D03AC1"/>
    <w:rsid w:val="00DC274F"/>
    <w:rsid w:val="00DC2CF0"/>
    <w:rsid w:val="00EE3E7C"/>
    <w:rsid w:val="0210ACFF"/>
    <w:rsid w:val="0361363B"/>
    <w:rsid w:val="08DA69E2"/>
    <w:rsid w:val="096BFF12"/>
    <w:rsid w:val="1036324A"/>
    <w:rsid w:val="10BFCF9C"/>
    <w:rsid w:val="13CD433D"/>
    <w:rsid w:val="15FFF1E3"/>
    <w:rsid w:val="1A09AB24"/>
    <w:rsid w:val="1AEFF0C9"/>
    <w:rsid w:val="1BABD378"/>
    <w:rsid w:val="1DD81F05"/>
    <w:rsid w:val="220D2AE6"/>
    <w:rsid w:val="259F7019"/>
    <w:rsid w:val="2CA9A8E9"/>
    <w:rsid w:val="34A436E3"/>
    <w:rsid w:val="399D62D7"/>
    <w:rsid w:val="3CFF0620"/>
    <w:rsid w:val="3F0CEE2F"/>
    <w:rsid w:val="42708BA3"/>
    <w:rsid w:val="4308D30C"/>
    <w:rsid w:val="4D81F9FA"/>
    <w:rsid w:val="4F88C356"/>
    <w:rsid w:val="51B600B6"/>
    <w:rsid w:val="584CEF32"/>
    <w:rsid w:val="5AA32256"/>
    <w:rsid w:val="5F3CAF91"/>
    <w:rsid w:val="61AA591C"/>
    <w:rsid w:val="65995211"/>
    <w:rsid w:val="665E567E"/>
    <w:rsid w:val="67478DD0"/>
    <w:rsid w:val="6A2063FC"/>
    <w:rsid w:val="6B1BB5AD"/>
    <w:rsid w:val="71352CDF"/>
    <w:rsid w:val="719FCC38"/>
    <w:rsid w:val="741F0E57"/>
    <w:rsid w:val="7EC05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3CAF91"/>
  <w15:chartTrackingRefBased/>
  <w15:docId w15:val="{CA1FAEEC-5F14-45D5-9021-D0B7A05CE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customStyle="1"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5"/>
      </w:numPr>
      <w:contextualSpacing/>
    </w:pPr>
  </w:style>
  <w:style w:type="paragraph" w:styleId="ListBullet3">
    <w:name w:val="List Bullet 3"/>
    <w:basedOn w:val="Normal"/>
    <w:uiPriority w:val="99"/>
    <w:semiHidden/>
    <w:unhideWhenUsed/>
    <w:rsid w:val="00DC2CF0"/>
    <w:pPr>
      <w:numPr>
        <w:numId w:val="6"/>
      </w:numPr>
      <w:contextualSpacing/>
    </w:pPr>
  </w:style>
  <w:style w:type="paragraph" w:styleId="ListBullet4">
    <w:name w:val="List Bullet 4"/>
    <w:basedOn w:val="Normal"/>
    <w:uiPriority w:val="99"/>
    <w:semiHidden/>
    <w:unhideWhenUsed/>
    <w:rsid w:val="00DC2CF0"/>
    <w:pPr>
      <w:numPr>
        <w:numId w:val="7"/>
      </w:numPr>
      <w:contextualSpacing/>
    </w:pPr>
  </w:style>
  <w:style w:type="paragraph" w:styleId="ListBullet5">
    <w:name w:val="List Bullet 5"/>
    <w:basedOn w:val="Normal"/>
    <w:uiPriority w:val="99"/>
    <w:semiHidden/>
    <w:unhideWhenUsed/>
    <w:rsid w:val="00DC2CF0"/>
    <w:pPr>
      <w:numPr>
        <w:numId w:val="8"/>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9"/>
      </w:numPr>
      <w:contextualSpacing/>
    </w:pPr>
  </w:style>
  <w:style w:type="paragraph" w:styleId="ListNumber3">
    <w:name w:val="List Number 3"/>
    <w:basedOn w:val="Normal"/>
    <w:uiPriority w:val="99"/>
    <w:semiHidden/>
    <w:unhideWhenUsed/>
    <w:rsid w:val="00DC2CF0"/>
    <w:pPr>
      <w:numPr>
        <w:numId w:val="10"/>
      </w:numPr>
      <w:contextualSpacing/>
    </w:pPr>
  </w:style>
  <w:style w:type="paragraph" w:styleId="ListNumber4">
    <w:name w:val="List Number 4"/>
    <w:basedOn w:val="Normal"/>
    <w:uiPriority w:val="99"/>
    <w:semiHidden/>
    <w:unhideWhenUsed/>
    <w:rsid w:val="00DC2CF0"/>
    <w:pPr>
      <w:numPr>
        <w:numId w:val="11"/>
      </w:numPr>
      <w:contextualSpacing/>
    </w:pPr>
  </w:style>
  <w:style w:type="paragraph" w:styleId="ListNumber5">
    <w:name w:val="List Number 5"/>
    <w:basedOn w:val="Normal"/>
    <w:uiPriority w:val="99"/>
    <w:semiHidden/>
    <w:unhideWhenUsed/>
    <w:rsid w:val="00DC2CF0"/>
    <w:pPr>
      <w:numPr>
        <w:numId w:val="12"/>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customStyle="1"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customStyle="1" w:styleId="UnresolvedMention">
    <w:name w:val="Unresolved Mention"/>
    <w:basedOn w:val="DefaultParagraphFont"/>
    <w:uiPriority w:val="99"/>
    <w:semiHidden/>
    <w:unhideWhenUsed/>
    <w:rsid w:val="00DC2CF0"/>
    <w:rPr>
      <w:color w:val="595959" w:themeColor="text1" w:themeTint="A6"/>
      <w:shd w:val="clear" w:color="auto" w:fill="E6E6E6"/>
    </w:rPr>
  </w:style>
  <w:style w:type="character" w:customStyle="1" w:styleId="eop">
    <w:name w:val="eop"/>
    <w:basedOn w:val="DefaultParagraphFont"/>
    <w:rsid w:val="34A43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D@brixington.devon.sch.uk" TargetMode="External"/><Relationship Id="rId13" Type="http://schemas.openxmlformats.org/officeDocument/2006/relationships/hyperlink" Target="https://www.loom.com/share/9d03d1bacbdb47a19ec981489643ef9f" TargetMode="External"/><Relationship Id="rId3" Type="http://schemas.openxmlformats.org/officeDocument/2006/relationships/settings" Target="settings.xml"/><Relationship Id="rId7" Type="http://schemas.openxmlformats.org/officeDocument/2006/relationships/hyperlink" Target="mailto:R1@brixington.devon.sch.uk" TargetMode="External"/><Relationship Id="rId12" Type="http://schemas.openxmlformats.org/officeDocument/2006/relationships/hyperlink" Target="https://www.loom.com/share/ef299173ef354ceb9d197916f07faed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om.com/share/e643a64f1be94676a3c84e2e53373f5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oom.com/share/57d49623aa564c1fa4743144416e2e30" TargetMode="External"/><Relationship Id="rId4" Type="http://schemas.openxmlformats.org/officeDocument/2006/relationships/webSettings" Target="webSettings.xml"/><Relationship Id="rId9" Type="http://schemas.openxmlformats.org/officeDocument/2006/relationships/hyperlink" Target="https://www.phonicsplay.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Lock</dc:creator>
  <cp:keywords/>
  <dc:description/>
  <cp:lastModifiedBy>Julie Davison</cp:lastModifiedBy>
  <cp:revision>2</cp:revision>
  <dcterms:created xsi:type="dcterms:W3CDTF">2021-01-12T20:05:00Z</dcterms:created>
  <dcterms:modified xsi:type="dcterms:W3CDTF">2021-01-12T20:05:00Z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