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AE3438" w14:textId="071FD101" w:rsidR="00AB4EA3" w:rsidRPr="008D46B2" w:rsidRDefault="008D46B2" w:rsidP="008D46B2">
      <w:pPr>
        <w:jc w:val="center"/>
        <w:rPr>
          <w:rFonts w:ascii="XCCW Joined 14a" w:hAnsi="XCCW Joined 14a"/>
          <w:u w:val="single"/>
        </w:rPr>
      </w:pPr>
      <w:bookmarkStart w:id="0" w:name="_GoBack"/>
      <w:bookmarkEnd w:id="0"/>
      <w:r w:rsidRPr="6066F028">
        <w:rPr>
          <w:rFonts w:ascii="XCCW Joined 14a" w:hAnsi="XCCW Joined 14a"/>
          <w:u w:val="single"/>
        </w:rPr>
        <w:t>FSU</w:t>
      </w:r>
      <w:r w:rsidR="00A34681" w:rsidRPr="6066F028">
        <w:rPr>
          <w:rFonts w:ascii="XCCW Joined 14a" w:hAnsi="XCCW Joined 14a"/>
          <w:u w:val="single"/>
        </w:rPr>
        <w:t xml:space="preserve"> – </w:t>
      </w:r>
      <w:r w:rsidR="002022DC" w:rsidRPr="6066F028">
        <w:rPr>
          <w:rFonts w:ascii="XCCW Joined 14a" w:hAnsi="XCCW Joined 14a"/>
          <w:u w:val="single"/>
        </w:rPr>
        <w:t>12</w:t>
      </w:r>
      <w:r w:rsidR="00A34681" w:rsidRPr="6066F028">
        <w:rPr>
          <w:rFonts w:ascii="XCCW Joined 14a" w:hAnsi="XCCW Joined 14a"/>
          <w:u w:val="single"/>
        </w:rPr>
        <w:t>.</w:t>
      </w:r>
      <w:r w:rsidRPr="6066F028">
        <w:rPr>
          <w:rFonts w:ascii="XCCW Joined 14a" w:hAnsi="XCCW Joined 14a"/>
          <w:u w:val="single"/>
        </w:rPr>
        <w:t>0</w:t>
      </w:r>
      <w:r w:rsidR="00A34681" w:rsidRPr="6066F028">
        <w:rPr>
          <w:rFonts w:ascii="XCCW Joined 14a" w:hAnsi="XCCW Joined 14a"/>
          <w:u w:val="single"/>
        </w:rPr>
        <w:t>1.21</w:t>
      </w:r>
    </w:p>
    <w:p w14:paraId="70F39955" w14:textId="1AFC899E" w:rsidR="006D5D90" w:rsidRPr="00A34681" w:rsidRDefault="71DA2FC9" w:rsidP="6066F028">
      <w:pPr>
        <w:rPr>
          <w:rFonts w:ascii="Segoe UI" w:eastAsia="Segoe UI" w:hAnsi="Segoe UI" w:cs="Segoe UI"/>
          <w:color w:val="000000" w:themeColor="text1"/>
        </w:rPr>
      </w:pPr>
      <w:r w:rsidRPr="6066F028">
        <w:rPr>
          <w:rFonts w:ascii="Segoe UI" w:eastAsia="Segoe UI" w:hAnsi="Segoe UI" w:cs="Segoe UI"/>
          <w:color w:val="000000" w:themeColor="text1"/>
        </w:rPr>
        <w:t>Sorry you can’t be in class with us today.  Below are some activities linked to the learning we will be doing in school.</w:t>
      </w:r>
    </w:p>
    <w:p w14:paraId="1CC9A11E" w14:textId="362BB1B0" w:rsidR="006D5D90" w:rsidRPr="00A34681" w:rsidRDefault="71DA2FC9" w:rsidP="6066F028">
      <w:pPr>
        <w:rPr>
          <w:rFonts w:ascii="Segoe UI" w:eastAsia="Segoe UI" w:hAnsi="Segoe UI" w:cs="Segoe UI"/>
          <w:color w:val="000000" w:themeColor="text1"/>
        </w:rPr>
      </w:pPr>
      <w:r w:rsidRPr="6066F028">
        <w:rPr>
          <w:rFonts w:ascii="Segoe UI" w:eastAsia="Segoe UI" w:hAnsi="Segoe UI" w:cs="Segoe UI"/>
          <w:color w:val="000000" w:themeColor="text1"/>
        </w:rPr>
        <w:t>If you have any questions, please email us, using the class email.</w:t>
      </w:r>
    </w:p>
    <w:p w14:paraId="4A885265" w14:textId="2524ABAB" w:rsidR="006D5D90" w:rsidRPr="00A34681" w:rsidRDefault="00836793" w:rsidP="6066F028">
      <w:pPr>
        <w:rPr>
          <w:rFonts w:ascii="Segoe UI" w:eastAsia="Segoe UI" w:hAnsi="Segoe UI" w:cs="Segoe UI"/>
          <w:color w:val="000000" w:themeColor="text1"/>
        </w:rPr>
      </w:pPr>
      <w:hyperlink r:id="rId5">
        <w:r w:rsidR="71DA2FC9" w:rsidRPr="6066F028">
          <w:rPr>
            <w:rStyle w:val="Hyperlink"/>
            <w:rFonts w:ascii="Segoe UI" w:eastAsia="Segoe UI" w:hAnsi="Segoe UI" w:cs="Segoe UI"/>
          </w:rPr>
          <w:t>R1@brixington.devon.sch.uk</w:t>
        </w:r>
      </w:hyperlink>
      <w:r w:rsidR="71DA2FC9" w:rsidRPr="6066F028">
        <w:rPr>
          <w:rFonts w:ascii="Segoe UI" w:eastAsia="Segoe UI" w:hAnsi="Segoe UI" w:cs="Segoe UI"/>
          <w:color w:val="000000" w:themeColor="text1"/>
        </w:rPr>
        <w:t xml:space="preserve"> or </w:t>
      </w:r>
      <w:hyperlink r:id="rId6">
        <w:r w:rsidR="71DA2FC9" w:rsidRPr="6066F028">
          <w:rPr>
            <w:rStyle w:val="Hyperlink"/>
            <w:rFonts w:ascii="Segoe UI" w:eastAsia="Segoe UI" w:hAnsi="Segoe UI" w:cs="Segoe UI"/>
          </w:rPr>
          <w:t>FD@brixington.devon.sch.uk</w:t>
        </w:r>
      </w:hyperlink>
      <w:r w:rsidR="71DA2FC9" w:rsidRPr="6066F028">
        <w:rPr>
          <w:rFonts w:ascii="Segoe UI" w:eastAsia="Segoe UI" w:hAnsi="Segoe UI" w:cs="Segoe UI"/>
          <w:color w:val="000000" w:themeColor="text1"/>
        </w:rPr>
        <w:t xml:space="preserve"> </w:t>
      </w:r>
    </w:p>
    <w:p w14:paraId="50B0AABD" w14:textId="056E4E30" w:rsidR="71DA2FC9" w:rsidRDefault="71DA2FC9" w:rsidP="42EE387A">
      <w:pPr>
        <w:rPr>
          <w:rFonts w:ascii="Segoe UI" w:eastAsia="Segoe UI" w:hAnsi="Segoe UI" w:cs="Segoe UI"/>
          <w:color w:val="000000" w:themeColor="text1"/>
        </w:rPr>
      </w:pPr>
      <w:r w:rsidRPr="42EE387A">
        <w:rPr>
          <w:rFonts w:ascii="Segoe UI" w:eastAsia="Segoe UI" w:hAnsi="Segoe UI" w:cs="Segoe UI"/>
          <w:b/>
          <w:bCs/>
          <w:color w:val="000000" w:themeColor="text1"/>
          <w:u w:val="single"/>
        </w:rPr>
        <w:t xml:space="preserve">Daily Reminders and Notices </w:t>
      </w:r>
    </w:p>
    <w:p w14:paraId="103D0E4F" w14:textId="5D52793F" w:rsidR="20787C42" w:rsidRDefault="20787C42" w:rsidP="42EE387A">
      <w:pPr>
        <w:pStyle w:val="ListParagraph"/>
        <w:numPr>
          <w:ilvl w:val="0"/>
          <w:numId w:val="8"/>
        </w:numPr>
        <w:rPr>
          <w:rFonts w:eastAsiaTheme="minorEastAsia"/>
          <w:color w:val="000000" w:themeColor="text1"/>
        </w:rPr>
      </w:pPr>
      <w:r w:rsidRPr="42EE387A">
        <w:rPr>
          <w:rFonts w:ascii="Segoe UI" w:eastAsia="Segoe UI" w:hAnsi="Segoe UI" w:cs="Segoe UI"/>
          <w:color w:val="000000" w:themeColor="text1"/>
        </w:rPr>
        <w:t xml:space="preserve">Today’s assembly link: </w:t>
      </w:r>
      <w:hyperlink r:id="rId7">
        <w:r w:rsidRPr="42EE387A">
          <w:rPr>
            <w:rStyle w:val="Hyperlink"/>
            <w:rFonts w:ascii="Calibri" w:eastAsia="Calibri" w:hAnsi="Calibri" w:cs="Calibri"/>
            <w:sz w:val="24"/>
            <w:szCs w:val="24"/>
          </w:rPr>
          <w:t>https://www.brixington.devon.sch.uk/assemblies-and-whole-school-challenges/</w:t>
        </w:r>
      </w:hyperlink>
    </w:p>
    <w:p w14:paraId="4963B9E3" w14:textId="46C38BF0" w:rsidR="006D5D90" w:rsidRPr="00A34681" w:rsidRDefault="71DA2FC9" w:rsidP="6066F028">
      <w:pPr>
        <w:pStyle w:val="ListParagraph"/>
        <w:numPr>
          <w:ilvl w:val="0"/>
          <w:numId w:val="8"/>
        </w:numPr>
        <w:rPr>
          <w:rFonts w:eastAsiaTheme="minorEastAsia"/>
          <w:color w:val="000000" w:themeColor="text1"/>
        </w:rPr>
      </w:pPr>
      <w:r w:rsidRPr="6066F028">
        <w:rPr>
          <w:rFonts w:ascii="Segoe UI" w:eastAsia="Segoe UI" w:hAnsi="Segoe UI" w:cs="Segoe UI"/>
          <w:color w:val="000000" w:themeColor="text1"/>
        </w:rPr>
        <w:t xml:space="preserve">We hope you are enjoying bug club – please continue to read daily. </w:t>
      </w:r>
    </w:p>
    <w:p w14:paraId="48339134" w14:textId="49BF7BB5" w:rsidR="006D5D90" w:rsidRPr="00A34681" w:rsidRDefault="71DA2FC9" w:rsidP="6066F028">
      <w:pPr>
        <w:pStyle w:val="ListParagraph"/>
        <w:numPr>
          <w:ilvl w:val="0"/>
          <w:numId w:val="8"/>
        </w:numPr>
        <w:rPr>
          <w:rFonts w:eastAsiaTheme="minorEastAsia"/>
          <w:color w:val="000000" w:themeColor="text1"/>
        </w:rPr>
      </w:pPr>
      <w:r w:rsidRPr="6066F028">
        <w:rPr>
          <w:rFonts w:ascii="Segoe UI" w:eastAsia="Segoe UI" w:hAnsi="Segoe UI" w:cs="Segoe UI"/>
          <w:color w:val="000000" w:themeColor="text1"/>
        </w:rPr>
        <w:t xml:space="preserve">Each week we will post a video to demonstrate the correct formation of the letters we need to practise each day. Your child will need a piece of paper with a line. Please </w:t>
      </w:r>
      <w:r w:rsidR="19229037" w:rsidRPr="6066F028">
        <w:rPr>
          <w:rFonts w:ascii="Segoe UI" w:eastAsia="Segoe UI" w:hAnsi="Segoe UI" w:cs="Segoe UI"/>
          <w:color w:val="000000" w:themeColor="text1"/>
        </w:rPr>
        <w:t>refer to Monday’s recording</w:t>
      </w:r>
      <w:r w:rsidR="32B97FE3" w:rsidRPr="6066F028">
        <w:rPr>
          <w:rFonts w:ascii="Segoe UI" w:eastAsia="Segoe UI" w:hAnsi="Segoe UI" w:cs="Segoe UI"/>
          <w:color w:val="000000" w:themeColor="text1"/>
        </w:rPr>
        <w:t>,</w:t>
      </w:r>
      <w:r w:rsidR="19229037" w:rsidRPr="6066F028">
        <w:rPr>
          <w:rFonts w:ascii="Segoe UI" w:eastAsia="Segoe UI" w:hAnsi="Segoe UI" w:cs="Segoe UI"/>
          <w:color w:val="000000" w:themeColor="text1"/>
        </w:rPr>
        <w:t xml:space="preserve"> if you missed it.</w:t>
      </w:r>
    </w:p>
    <w:p w14:paraId="3DD5CB5C" w14:textId="36804489" w:rsidR="006D5D90" w:rsidRPr="00A34681" w:rsidRDefault="71DA2FC9" w:rsidP="6066F028">
      <w:pPr>
        <w:pStyle w:val="ListParagraph"/>
        <w:numPr>
          <w:ilvl w:val="0"/>
          <w:numId w:val="8"/>
        </w:numPr>
        <w:rPr>
          <w:rFonts w:eastAsiaTheme="minorEastAsia"/>
          <w:color w:val="000000" w:themeColor="text1"/>
        </w:rPr>
      </w:pPr>
      <w:r w:rsidRPr="6066F028">
        <w:rPr>
          <w:rFonts w:ascii="Segoe UI" w:eastAsia="Segoe UI" w:hAnsi="Segoe UI" w:cs="Segoe UI"/>
          <w:color w:val="000000" w:themeColor="text1"/>
        </w:rPr>
        <w:t xml:space="preserve">We will be in contact with you shortly about some reading sessions we can offer using Zoom. </w:t>
      </w:r>
    </w:p>
    <w:p w14:paraId="082F146C" w14:textId="3E100207" w:rsidR="006D5D90" w:rsidRPr="00A34681" w:rsidRDefault="71DA2FC9" w:rsidP="6066F028">
      <w:pPr>
        <w:pStyle w:val="ListParagraph"/>
        <w:numPr>
          <w:ilvl w:val="0"/>
          <w:numId w:val="8"/>
        </w:numPr>
        <w:rPr>
          <w:rFonts w:eastAsiaTheme="minorEastAsia"/>
          <w:color w:val="000000" w:themeColor="text1"/>
        </w:rPr>
      </w:pPr>
      <w:r w:rsidRPr="6066F028">
        <w:rPr>
          <w:rFonts w:ascii="Segoe UI" w:eastAsia="Segoe UI" w:hAnsi="Segoe UI" w:cs="Segoe UI"/>
          <w:color w:val="000000" w:themeColor="text1"/>
        </w:rPr>
        <w:t>Thank you for all the fantastic work that has been sent to our class email address.</w:t>
      </w:r>
    </w:p>
    <w:p w14:paraId="21614677" w14:textId="28F464EC" w:rsidR="006D5D90" w:rsidRPr="00A34681" w:rsidRDefault="71DA2FC9" w:rsidP="6066F028">
      <w:pPr>
        <w:pStyle w:val="ListParagraph"/>
        <w:numPr>
          <w:ilvl w:val="0"/>
          <w:numId w:val="8"/>
        </w:numPr>
        <w:rPr>
          <w:rFonts w:eastAsiaTheme="minorEastAsia"/>
          <w:color w:val="000000" w:themeColor="text1"/>
        </w:rPr>
      </w:pPr>
      <w:r w:rsidRPr="6066F028">
        <w:rPr>
          <w:rFonts w:ascii="Segoe UI" w:eastAsia="Segoe UI" w:hAnsi="Segoe UI" w:cs="Segoe UI"/>
          <w:color w:val="000000" w:themeColor="text1"/>
        </w:rPr>
        <w:t xml:space="preserve">Moving forward, so that we can keep a permanent record of all home learning, instead of emailing it to us, could you please upload it to your child’s Tapestry account. This </w:t>
      </w:r>
      <w:r w:rsidR="67404AB3" w:rsidRPr="6066F028">
        <w:rPr>
          <w:rFonts w:ascii="Segoe UI" w:eastAsia="Segoe UI" w:hAnsi="Segoe UI" w:cs="Segoe UI"/>
          <w:color w:val="000000" w:themeColor="text1"/>
        </w:rPr>
        <w:t xml:space="preserve">work </w:t>
      </w:r>
      <w:r w:rsidRPr="6066F028">
        <w:rPr>
          <w:rFonts w:ascii="Segoe UI" w:eastAsia="Segoe UI" w:hAnsi="Segoe UI" w:cs="Segoe UI"/>
          <w:color w:val="000000" w:themeColor="text1"/>
        </w:rPr>
        <w:t>will then be stored in their Learning Journal.</w:t>
      </w:r>
    </w:p>
    <w:p w14:paraId="6A6CF401" w14:textId="03B6448A" w:rsidR="006D5D90" w:rsidRPr="00A34681" w:rsidRDefault="75309FAA" w:rsidP="508F4579">
      <w:pPr>
        <w:pStyle w:val="ListParagraph"/>
        <w:numPr>
          <w:ilvl w:val="0"/>
          <w:numId w:val="8"/>
        </w:numPr>
        <w:rPr>
          <w:rFonts w:eastAsiaTheme="minorEastAsia"/>
          <w:color w:val="000000" w:themeColor="text1"/>
        </w:rPr>
      </w:pPr>
      <w:r w:rsidRPr="508F4579">
        <w:rPr>
          <w:rFonts w:ascii="Segoe UI" w:eastAsia="Segoe UI" w:hAnsi="Segoe UI" w:cs="Segoe UI"/>
          <w:color w:val="000000" w:themeColor="text1"/>
        </w:rPr>
        <w:t>There will also be stories posted on Tapestry for your child to enjoy.</w:t>
      </w:r>
    </w:p>
    <w:p w14:paraId="1279083F" w14:textId="517E6374" w:rsidR="362623ED" w:rsidRDefault="362623ED" w:rsidP="508F4579">
      <w:pPr>
        <w:pStyle w:val="ListParagraph"/>
        <w:numPr>
          <w:ilvl w:val="0"/>
          <w:numId w:val="7"/>
        </w:numPr>
        <w:rPr>
          <w:rFonts w:eastAsiaTheme="minorEastAsia"/>
          <w:color w:val="000000" w:themeColor="text1"/>
        </w:rPr>
      </w:pPr>
      <w:r w:rsidRPr="508F4579">
        <w:rPr>
          <w:rFonts w:ascii="Segoe UI" w:eastAsia="Segoe UI" w:hAnsi="Segoe UI" w:cs="Segoe UI"/>
          <w:color w:val="000000" w:themeColor="text1"/>
        </w:rPr>
        <w:t xml:space="preserve">Phonics play is free to home learners again. This is a great resource for your child to practise their phonics. We have just started learning the phase 3 phonemes so you can choose any activity from phase 2 or 3. </w:t>
      </w:r>
    </w:p>
    <w:p w14:paraId="42512EE2" w14:textId="7ED81357" w:rsidR="362623ED" w:rsidRDefault="00836793" w:rsidP="508F4579">
      <w:pPr>
        <w:ind w:left="720"/>
        <w:rPr>
          <w:rFonts w:ascii="Segoe UI" w:eastAsia="Segoe UI" w:hAnsi="Segoe UI" w:cs="Segoe UI"/>
          <w:color w:val="000000" w:themeColor="text1"/>
        </w:rPr>
      </w:pPr>
      <w:hyperlink r:id="rId8">
        <w:r w:rsidR="362623ED" w:rsidRPr="508F4579">
          <w:rPr>
            <w:rStyle w:val="Hyperlink"/>
            <w:rFonts w:ascii="Segoe UI" w:eastAsia="Segoe UI" w:hAnsi="Segoe UI" w:cs="Segoe UI"/>
          </w:rPr>
          <w:t>https://www.phonicsplay.co.uk/</w:t>
        </w:r>
      </w:hyperlink>
      <w:r w:rsidR="362623ED" w:rsidRPr="508F4579">
        <w:rPr>
          <w:rFonts w:ascii="Segoe UI" w:eastAsia="Segoe UI" w:hAnsi="Segoe UI" w:cs="Segoe UI"/>
          <w:color w:val="000000" w:themeColor="text1"/>
        </w:rPr>
        <w:t xml:space="preserve">  username jan21  password home</w:t>
      </w:r>
    </w:p>
    <w:p w14:paraId="242C03E1" w14:textId="1CBAE773" w:rsidR="508F4579" w:rsidRDefault="508F4579" w:rsidP="508F4579">
      <w:pPr>
        <w:rPr>
          <w:rFonts w:ascii="Segoe UI" w:eastAsia="Segoe UI" w:hAnsi="Segoe UI" w:cs="Segoe UI"/>
          <w:color w:val="000000" w:themeColor="text1"/>
        </w:rPr>
      </w:pPr>
    </w:p>
    <w:p w14:paraId="3DB6F803" w14:textId="56A4018A" w:rsidR="006D5D90" w:rsidRPr="00A34681" w:rsidRDefault="006D5D90" w:rsidP="6066F028">
      <w:pPr>
        <w:rPr>
          <w:rFonts w:ascii="XCCW Joined 14a" w:hAnsi="XCCW Joined 14a"/>
          <w:b/>
          <w:bCs/>
        </w:rPr>
      </w:pPr>
    </w:p>
    <w:p w14:paraId="023262D1" w14:textId="1993B9C0" w:rsidR="006D5D90" w:rsidRPr="00A34681" w:rsidRDefault="006D5D90" w:rsidP="6066F028">
      <w:pPr>
        <w:rPr>
          <w:rFonts w:ascii="XCCW Joined 14a" w:hAnsi="XCCW Joined 14a"/>
        </w:rPr>
      </w:pPr>
      <w:r w:rsidRPr="6066F028">
        <w:rPr>
          <w:rFonts w:ascii="XCCW Joined 14a" w:hAnsi="XCCW Joined 14a"/>
          <w:b/>
          <w:bCs/>
        </w:rPr>
        <w:t>Maths</w:t>
      </w:r>
      <w:r w:rsidRPr="6066F028">
        <w:rPr>
          <w:rFonts w:ascii="XCCW Joined 14a" w:hAnsi="XCCW Joined 14a"/>
        </w:rPr>
        <w:t xml:space="preserve"> – </w:t>
      </w:r>
      <w:proofErr w:type="gramStart"/>
      <w:r w:rsidR="2A4CBB39" w:rsidRPr="6066F028">
        <w:rPr>
          <w:rFonts w:ascii="XCCW Joined 14a" w:hAnsi="XCCW Joined 14a"/>
        </w:rPr>
        <w:t xml:space="preserve">Subtraction </w:t>
      </w:r>
      <w:r w:rsidR="00A34681" w:rsidRPr="6066F028">
        <w:rPr>
          <w:rFonts w:ascii="XCCW Joined 14a" w:hAnsi="XCCW Joined 14a"/>
        </w:rPr>
        <w:t xml:space="preserve"> within</w:t>
      </w:r>
      <w:proofErr w:type="gramEnd"/>
      <w:r w:rsidR="00A34681" w:rsidRPr="6066F028">
        <w:rPr>
          <w:rFonts w:ascii="XCCW Joined 14a" w:hAnsi="XCCW Joined 14a"/>
        </w:rPr>
        <w:t xml:space="preserve"> 10 </w:t>
      </w:r>
    </w:p>
    <w:p w14:paraId="024DA536" w14:textId="52F2D8D5" w:rsidR="0057604E" w:rsidRDefault="00A34681" w:rsidP="00A34681">
      <w:pPr>
        <w:rPr>
          <w:rFonts w:ascii="XCCW Joined 14a" w:hAnsi="XCCW Joined 14a"/>
        </w:rPr>
      </w:pPr>
      <w:r w:rsidRPr="6070D7AB">
        <w:rPr>
          <w:rFonts w:ascii="XCCW Joined 14a" w:hAnsi="XCCW Joined 14a"/>
        </w:rPr>
        <w:t>Please watch the video linked below, and complete the activity provided:</w:t>
      </w:r>
      <w:r w:rsidR="007C43BC" w:rsidRPr="6070D7AB">
        <w:rPr>
          <w:rFonts w:ascii="XCCW Joined 14a" w:hAnsi="XCCW Joined 14a"/>
        </w:rPr>
        <w:t xml:space="preserve"> </w:t>
      </w:r>
    </w:p>
    <w:p w14:paraId="405678F2" w14:textId="34DC08DD" w:rsidR="2775A558" w:rsidRDefault="00836793" w:rsidP="6070D7AB">
      <w:pPr>
        <w:rPr>
          <w:rFonts w:ascii="XCCW Joined 14a" w:hAnsi="XCCW Joined 14a"/>
        </w:rPr>
      </w:pPr>
      <w:hyperlink r:id="rId9">
        <w:r w:rsidR="2775A558" w:rsidRPr="6070D7AB">
          <w:rPr>
            <w:rStyle w:val="Hyperlink"/>
            <w:rFonts w:ascii="XCCW Joined 14a" w:hAnsi="XCCW Joined 14a"/>
          </w:rPr>
          <w:t>https://www.loom.com/share/6d9e182fbdd04c7ab258140b6e402c37</w:t>
        </w:r>
      </w:hyperlink>
      <w:r w:rsidR="2775A558" w:rsidRPr="6070D7AB">
        <w:rPr>
          <w:rFonts w:ascii="XCCW Joined 14a" w:hAnsi="XCCW Joined 14a"/>
        </w:rPr>
        <w:t xml:space="preserve"> </w:t>
      </w:r>
    </w:p>
    <w:p w14:paraId="54DF385B" w14:textId="6C4A6951" w:rsidR="00B91D69" w:rsidRDefault="00B91D69" w:rsidP="3BD7054C">
      <w:pPr>
        <w:rPr>
          <w:rFonts w:ascii="XCCW Joined 14a" w:hAnsi="XCCW Joined 14a"/>
        </w:rPr>
      </w:pPr>
    </w:p>
    <w:p w14:paraId="5AF197F9" w14:textId="14A7F273" w:rsidR="00B91D69" w:rsidRDefault="7FAF8194" w:rsidP="3BD7054C">
      <w:pPr>
        <w:rPr>
          <w:rFonts w:ascii="Segoe UI" w:eastAsia="Segoe UI" w:hAnsi="Segoe UI" w:cs="Segoe UI"/>
          <w:color w:val="000000" w:themeColor="text1"/>
        </w:rPr>
      </w:pPr>
      <w:r w:rsidRPr="3BD7054C">
        <w:rPr>
          <w:rFonts w:ascii="Segoe UI" w:eastAsia="Segoe UI" w:hAnsi="Segoe UI" w:cs="Segoe UI"/>
          <w:b/>
          <w:bCs/>
          <w:color w:val="000000" w:themeColor="text1"/>
        </w:rPr>
        <w:t xml:space="preserve">English </w:t>
      </w:r>
      <w:r w:rsidRPr="3BD7054C">
        <w:rPr>
          <w:rFonts w:ascii="Segoe UI" w:eastAsia="Segoe UI" w:hAnsi="Segoe UI" w:cs="Segoe UI"/>
          <w:color w:val="000000" w:themeColor="text1"/>
        </w:rPr>
        <w:t xml:space="preserve">– The Disgusting Sandwich </w:t>
      </w:r>
    </w:p>
    <w:p w14:paraId="14E0F0A3" w14:textId="7EB6799A" w:rsidR="00B91D69" w:rsidRDefault="7FAF8194" w:rsidP="3BD7054C">
      <w:pPr>
        <w:rPr>
          <w:rFonts w:ascii="Segoe UI" w:eastAsia="Segoe UI" w:hAnsi="Segoe UI" w:cs="Segoe UI"/>
          <w:color w:val="000000" w:themeColor="text1"/>
        </w:rPr>
      </w:pPr>
      <w:r w:rsidRPr="3BD7054C">
        <w:rPr>
          <w:rFonts w:ascii="Segoe UI" w:eastAsia="Segoe UI" w:hAnsi="Segoe UI" w:cs="Segoe UI"/>
          <w:color w:val="000000" w:themeColor="text1"/>
        </w:rPr>
        <w:t>Please watch the video linked below:</w:t>
      </w:r>
    </w:p>
    <w:p w14:paraId="21EC299D" w14:textId="3417D933" w:rsidR="00B91D69" w:rsidRDefault="00836793" w:rsidP="3BD7054C">
      <w:pPr>
        <w:rPr>
          <w:rFonts w:ascii="Segoe UI" w:eastAsia="Segoe UI" w:hAnsi="Segoe UI" w:cs="Segoe UI"/>
          <w:color w:val="000000" w:themeColor="text1"/>
        </w:rPr>
      </w:pPr>
      <w:hyperlink r:id="rId10">
        <w:r w:rsidR="7FAF8194" w:rsidRPr="3BD7054C">
          <w:rPr>
            <w:rStyle w:val="Hyperlink"/>
            <w:rFonts w:ascii="Segoe UI" w:eastAsia="Segoe UI" w:hAnsi="Segoe UI" w:cs="Segoe UI"/>
          </w:rPr>
          <w:t>https://www.loom.com/share/33f1d757340a47ce879ff676ff2c2054</w:t>
        </w:r>
      </w:hyperlink>
      <w:r w:rsidR="7FAF8194" w:rsidRPr="3BD7054C">
        <w:rPr>
          <w:rFonts w:ascii="Segoe UI" w:eastAsia="Segoe UI" w:hAnsi="Segoe UI" w:cs="Segoe UI"/>
          <w:color w:val="000000" w:themeColor="text1"/>
        </w:rPr>
        <w:t xml:space="preserve"> (link for Monday and Tuesday)</w:t>
      </w:r>
    </w:p>
    <w:p w14:paraId="4380A013" w14:textId="3F8C894A" w:rsidR="00B91D69" w:rsidRDefault="7FAF8194" w:rsidP="3BD7054C">
      <w:pPr>
        <w:rPr>
          <w:rFonts w:ascii="Segoe UI" w:eastAsia="Segoe UI" w:hAnsi="Segoe UI" w:cs="Segoe UI"/>
          <w:color w:val="000000" w:themeColor="text1"/>
        </w:rPr>
      </w:pPr>
      <w:r w:rsidRPr="3BD7054C">
        <w:rPr>
          <w:rFonts w:ascii="Segoe UI" w:eastAsia="Segoe UI" w:hAnsi="Segoe UI" w:cs="Segoe UI"/>
          <w:color w:val="000000" w:themeColor="text1"/>
        </w:rPr>
        <w:t>The story map can be found on the website saved as ‘The disgusting sandwich text map’.</w:t>
      </w:r>
    </w:p>
    <w:p w14:paraId="69C15C8B" w14:textId="3782F96A" w:rsidR="005C3589" w:rsidRDefault="00AF3AE2" w:rsidP="139C711B">
      <w:pPr>
        <w:rPr>
          <w:rFonts w:ascii="XCCW Joined 14a" w:hAnsi="XCCW Joined 14a"/>
        </w:rPr>
      </w:pPr>
      <w:r w:rsidRPr="139C711B">
        <w:rPr>
          <w:rFonts w:ascii="XCCW Joined 14a" w:hAnsi="XCCW Joined 14a"/>
          <w:b/>
          <w:bCs/>
        </w:rPr>
        <w:t xml:space="preserve">Phonics </w:t>
      </w:r>
      <w:r w:rsidR="0057604E" w:rsidRPr="139C711B">
        <w:rPr>
          <w:rFonts w:ascii="XCCW Joined 14a" w:hAnsi="XCCW Joined 14a"/>
        </w:rPr>
        <w:t xml:space="preserve">– </w:t>
      </w:r>
      <w:r w:rsidRPr="139C711B">
        <w:rPr>
          <w:rFonts w:ascii="XCCW Joined 14a" w:hAnsi="XCCW Joined 14a"/>
        </w:rPr>
        <w:t xml:space="preserve">Phase 3 sounds </w:t>
      </w:r>
    </w:p>
    <w:p w14:paraId="7B08CA6A" w14:textId="5B14B14A" w:rsidR="00D157AE" w:rsidRDefault="00060CE6" w:rsidP="00A34681">
      <w:pPr>
        <w:rPr>
          <w:rFonts w:ascii="XCCW Joined 14a" w:hAnsi="XCCW Joined 14a"/>
        </w:rPr>
      </w:pPr>
      <w:r w:rsidRPr="139C711B">
        <w:rPr>
          <w:rFonts w:ascii="XCCW Joined 14a" w:hAnsi="XCCW Joined 14a"/>
        </w:rPr>
        <w:t>Please watch the video linked below-</w:t>
      </w:r>
    </w:p>
    <w:p w14:paraId="6F9FBA04" w14:textId="026A9033" w:rsidR="321EF34E" w:rsidRDefault="00836793" w:rsidP="139C711B">
      <w:pPr>
        <w:rPr>
          <w:rFonts w:ascii="XCCW Joined 14a" w:hAnsi="XCCW Joined 14a"/>
          <w:color w:val="0070C0"/>
          <w:u w:val="single"/>
        </w:rPr>
      </w:pPr>
      <w:hyperlink r:id="rId11">
        <w:r w:rsidR="321EF34E" w:rsidRPr="139C711B">
          <w:rPr>
            <w:rStyle w:val="Hyperlink"/>
            <w:rFonts w:ascii="XCCW Joined 14a" w:hAnsi="XCCW Joined 14a"/>
          </w:rPr>
          <w:t>https://www.loom.com/share/2e3ec4952f984c49a107581d33181d14</w:t>
        </w:r>
      </w:hyperlink>
    </w:p>
    <w:p w14:paraId="1B331EF0" w14:textId="2DB925BB" w:rsidR="5A9D7071" w:rsidRDefault="5A9D7071" w:rsidP="139C711B">
      <w:pPr>
        <w:spacing w:line="286" w:lineRule="auto"/>
        <w:rPr>
          <w:rFonts w:ascii="XCCW Joined 14a" w:eastAsia="XCCW Joined 14a" w:hAnsi="XCCW Joined 14a" w:cs="XCCW Joined 14a"/>
          <w:color w:val="0070C0"/>
          <w:u w:val="single"/>
        </w:rPr>
      </w:pPr>
      <w:r w:rsidRPr="139C711B">
        <w:rPr>
          <w:rFonts w:ascii="XCCW Joined 14a" w:eastAsia="XCCW Joined 14a" w:hAnsi="XCCW Joined 14a" w:cs="XCCW Joined 14a"/>
          <w:color w:val="0070C0"/>
          <w:u w:val="single"/>
        </w:rPr>
        <w:t>https://youtu.be/K-vehzhMSEg</w:t>
      </w:r>
    </w:p>
    <w:p w14:paraId="1579392B" w14:textId="43A7AD8A" w:rsidR="139C711B" w:rsidRDefault="139C711B" w:rsidP="139C711B">
      <w:pPr>
        <w:spacing w:line="286" w:lineRule="auto"/>
        <w:rPr>
          <w:rFonts w:ascii="Calibri" w:eastAsia="Calibri" w:hAnsi="Calibri" w:cs="Calibri"/>
          <w:color w:val="000000" w:themeColor="text1"/>
          <w:sz w:val="20"/>
          <w:szCs w:val="20"/>
        </w:rPr>
      </w:pPr>
    </w:p>
    <w:p w14:paraId="0D4928A0" w14:textId="729C5EF8" w:rsidR="139C711B" w:rsidRDefault="139C711B" w:rsidP="139C711B">
      <w:pPr>
        <w:rPr>
          <w:rFonts w:ascii="XCCW Joined 14a" w:hAnsi="XCCW Joined 14a"/>
          <w:color w:val="0070C0"/>
          <w:u w:val="single"/>
        </w:rPr>
      </w:pPr>
    </w:p>
    <w:p w14:paraId="1F2F7C93" w14:textId="470C420F" w:rsidR="00F95A4B" w:rsidRPr="00D647A9" w:rsidRDefault="00F95A4B" w:rsidP="6066F028">
      <w:pPr>
        <w:autoSpaceDE w:val="0"/>
        <w:autoSpaceDN w:val="0"/>
        <w:adjustRightInd w:val="0"/>
        <w:spacing w:after="30" w:line="276" w:lineRule="auto"/>
        <w:rPr>
          <w:rFonts w:ascii="XCCW Joined 14a" w:hAnsi="XCCW Joined 14a"/>
          <w:b/>
          <w:bCs/>
        </w:rPr>
      </w:pPr>
    </w:p>
    <w:p w14:paraId="2142C1FB" w14:textId="6E888639" w:rsidR="015DCDCB" w:rsidRDefault="015DCDCB" w:rsidP="480601B2">
      <w:pPr>
        <w:spacing w:line="257" w:lineRule="auto"/>
        <w:jc w:val="both"/>
        <w:rPr>
          <w:rFonts w:ascii="XCCW Joined 14a" w:hAnsi="XCCW Joined 14a"/>
          <w:b/>
          <w:bCs/>
        </w:rPr>
      </w:pPr>
      <w:r w:rsidRPr="480601B2">
        <w:rPr>
          <w:rFonts w:ascii="XCCW Joined 14a" w:hAnsi="XCCW Joined 14a"/>
          <w:b/>
          <w:bCs/>
        </w:rPr>
        <w:t xml:space="preserve">PE - </w:t>
      </w:r>
      <w:r w:rsidR="07E5EE28" w:rsidRPr="480601B2">
        <w:rPr>
          <w:rFonts w:ascii="XCCW Joined 14a" w:eastAsia="XCCW Joined 14a" w:hAnsi="XCCW Joined 14a" w:cs="XCCW Joined 14a"/>
          <w:color w:val="1C1C1C"/>
          <w:sz w:val="16"/>
          <w:szCs w:val="16"/>
        </w:rPr>
        <w:t>This term, children will learn all about jumping, rolling and balancing. They will also learn different types of rolls, which they will practise and perform in the gymnastic sequences they create</w:t>
      </w:r>
    </w:p>
    <w:p w14:paraId="5D926CD5" w14:textId="00DBE821" w:rsidR="015DCDCB" w:rsidRDefault="07E5EE28" w:rsidP="480601B2">
      <w:pPr>
        <w:spacing w:line="257" w:lineRule="auto"/>
        <w:jc w:val="both"/>
      </w:pPr>
      <w:r w:rsidRPr="480601B2">
        <w:rPr>
          <w:rFonts w:ascii="XCCW Joined 14a" w:eastAsia="XCCW Joined 14a" w:hAnsi="XCCW Joined 14a" w:cs="XCCW Joined 14a"/>
          <w:color w:val="1C1C1C"/>
          <w:sz w:val="16"/>
          <w:szCs w:val="16"/>
        </w:rPr>
        <w:t xml:space="preserve"> </w:t>
      </w:r>
    </w:p>
    <w:p w14:paraId="3605F8E2" w14:textId="6F3602CB" w:rsidR="015DCDCB" w:rsidRDefault="07E5EE28" w:rsidP="480601B2">
      <w:pPr>
        <w:spacing w:line="257" w:lineRule="auto"/>
        <w:jc w:val="both"/>
      </w:pPr>
      <w:r w:rsidRPr="480601B2">
        <w:rPr>
          <w:rFonts w:ascii="XCCW Joined 14a" w:eastAsia="XCCW Joined 14a" w:hAnsi="XCCW Joined 14a" w:cs="XCCW Joined 14a"/>
          <w:color w:val="1C1C1C"/>
          <w:sz w:val="16"/>
          <w:szCs w:val="16"/>
        </w:rPr>
        <w:t>I can jump from one space to another</w:t>
      </w:r>
    </w:p>
    <w:tbl>
      <w:tblPr>
        <w:tblStyle w:val="TableGrid"/>
        <w:tblW w:w="0" w:type="auto"/>
        <w:tblLayout w:type="fixed"/>
        <w:tblLook w:val="06A0" w:firstRow="1" w:lastRow="0" w:firstColumn="1" w:lastColumn="0" w:noHBand="1" w:noVBand="1"/>
      </w:tblPr>
      <w:tblGrid>
        <w:gridCol w:w="9015"/>
      </w:tblGrid>
      <w:tr w:rsidR="480601B2" w14:paraId="0D579E15" w14:textId="77777777" w:rsidTr="480601B2">
        <w:tc>
          <w:tcPr>
            <w:tcW w:w="9015" w:type="dxa"/>
          </w:tcPr>
          <w:p w14:paraId="02000118" w14:textId="58130673" w:rsidR="480601B2" w:rsidRDefault="480601B2" w:rsidP="480601B2">
            <w:pPr>
              <w:pStyle w:val="ListParagraph"/>
              <w:numPr>
                <w:ilvl w:val="0"/>
                <w:numId w:val="6"/>
              </w:numPr>
              <w:rPr>
                <w:rFonts w:eastAsiaTheme="minorEastAsia"/>
                <w:sz w:val="16"/>
                <w:szCs w:val="16"/>
              </w:rPr>
            </w:pPr>
            <w:r w:rsidRPr="480601B2">
              <w:rPr>
                <w:rFonts w:ascii="XCCW Joined 14a" w:eastAsia="XCCW Joined 14a" w:hAnsi="XCCW Joined 14a" w:cs="XCCW Joined 14a"/>
                <w:sz w:val="16"/>
                <w:szCs w:val="16"/>
                <w:lang w:val="en-US"/>
              </w:rPr>
              <w:t>Ask the children to think of all the different kinds of jumps they know (star jump, half-turn jump, straight jump, leap, hops) Please see the poster with different types of jumps on our website.</w:t>
            </w:r>
          </w:p>
          <w:p w14:paraId="1017B822" w14:textId="0E5BD127" w:rsidR="480601B2" w:rsidRDefault="480601B2" w:rsidP="480601B2">
            <w:pPr>
              <w:pStyle w:val="ListParagraph"/>
              <w:numPr>
                <w:ilvl w:val="0"/>
                <w:numId w:val="6"/>
              </w:numPr>
              <w:rPr>
                <w:rFonts w:eastAsiaTheme="minorEastAsia"/>
                <w:sz w:val="16"/>
                <w:szCs w:val="16"/>
              </w:rPr>
            </w:pPr>
            <w:r w:rsidRPr="480601B2">
              <w:rPr>
                <w:rFonts w:ascii="XCCW Joined 14a" w:eastAsia="XCCW Joined 14a" w:hAnsi="XCCW Joined 14a" w:cs="XCCW Joined 14a"/>
                <w:sz w:val="16"/>
                <w:szCs w:val="16"/>
                <w:lang w:val="en-US"/>
              </w:rPr>
              <w:t xml:space="preserve">Explain to the children that when we are jumping, it is important to land our jumps safely and correctly. </w:t>
            </w:r>
          </w:p>
          <w:p w14:paraId="2D8D022B" w14:textId="6E99DD41" w:rsidR="480601B2" w:rsidRDefault="480601B2" w:rsidP="480601B2">
            <w:pPr>
              <w:pStyle w:val="ListParagraph"/>
              <w:numPr>
                <w:ilvl w:val="0"/>
                <w:numId w:val="6"/>
              </w:numPr>
              <w:rPr>
                <w:rFonts w:eastAsiaTheme="minorEastAsia"/>
                <w:sz w:val="16"/>
                <w:szCs w:val="16"/>
              </w:rPr>
            </w:pPr>
            <w:r w:rsidRPr="480601B2">
              <w:rPr>
                <w:rFonts w:ascii="XCCW Joined 14a" w:eastAsia="XCCW Joined 14a" w:hAnsi="XCCW Joined 14a" w:cs="XCCW Joined 14a"/>
                <w:sz w:val="16"/>
                <w:szCs w:val="16"/>
                <w:lang w:val="en-US"/>
              </w:rPr>
              <w:t>Model some correct landings for the children and discuss the key points.</w:t>
            </w:r>
          </w:p>
          <w:p w14:paraId="265C33EB" w14:textId="0D1C7AA4" w:rsidR="480601B2" w:rsidRDefault="480601B2" w:rsidP="480601B2">
            <w:pPr>
              <w:pStyle w:val="ListParagraph"/>
              <w:numPr>
                <w:ilvl w:val="0"/>
                <w:numId w:val="6"/>
              </w:numPr>
              <w:rPr>
                <w:rFonts w:eastAsiaTheme="minorEastAsia"/>
                <w:sz w:val="16"/>
                <w:szCs w:val="16"/>
              </w:rPr>
            </w:pPr>
            <w:r w:rsidRPr="480601B2">
              <w:rPr>
                <w:rFonts w:ascii="XCCW Joined 14a" w:eastAsia="XCCW Joined 14a" w:hAnsi="XCCW Joined 14a" w:cs="XCCW Joined 14a"/>
                <w:sz w:val="16"/>
                <w:szCs w:val="16"/>
                <w:lang w:val="en-US"/>
              </w:rPr>
              <w:t xml:space="preserve">Then, children can experiment with jumping around the space (maybe in your garden!) in a range of ways. </w:t>
            </w:r>
          </w:p>
        </w:tc>
      </w:tr>
    </w:tbl>
    <w:p w14:paraId="12C5834A" w14:textId="555F4A24" w:rsidR="015DCDCB" w:rsidRDefault="07E5EE28" w:rsidP="480601B2">
      <w:pPr>
        <w:spacing w:line="257" w:lineRule="auto"/>
        <w:jc w:val="both"/>
      </w:pPr>
      <w:r w:rsidRPr="480601B2">
        <w:rPr>
          <w:rFonts w:ascii="XCCW Joined 14a" w:eastAsia="XCCW Joined 14a" w:hAnsi="XCCW Joined 14a" w:cs="XCCW Joined 14a"/>
          <w:color w:val="1C1C1C"/>
          <w:sz w:val="16"/>
          <w:szCs w:val="16"/>
          <w:lang w:val="en-US"/>
        </w:rPr>
        <w:t>A safe landing:</w:t>
      </w:r>
    </w:p>
    <w:p w14:paraId="48288708" w14:textId="6EF137E6" w:rsidR="015DCDCB" w:rsidRDefault="07E5EE28" w:rsidP="480601B2">
      <w:pPr>
        <w:pStyle w:val="ListParagraph"/>
        <w:numPr>
          <w:ilvl w:val="0"/>
          <w:numId w:val="5"/>
        </w:numPr>
        <w:spacing w:line="257" w:lineRule="auto"/>
        <w:rPr>
          <w:rFonts w:eastAsiaTheme="minorEastAsia"/>
          <w:sz w:val="16"/>
          <w:szCs w:val="16"/>
        </w:rPr>
      </w:pPr>
      <w:r w:rsidRPr="480601B2">
        <w:rPr>
          <w:rFonts w:ascii="XCCW Joined 14a" w:eastAsia="XCCW Joined 14a" w:hAnsi="XCCW Joined 14a" w:cs="XCCW Joined 14a"/>
          <w:sz w:val="16"/>
          <w:szCs w:val="16"/>
          <w:lang w:val="en-US"/>
        </w:rPr>
        <w:t>Ensure the children bend their legs when landing a jump.</w:t>
      </w:r>
    </w:p>
    <w:p w14:paraId="585AA65E" w14:textId="2EE88640" w:rsidR="015DCDCB" w:rsidRDefault="07E5EE28" w:rsidP="480601B2">
      <w:pPr>
        <w:pStyle w:val="ListParagraph"/>
        <w:numPr>
          <w:ilvl w:val="0"/>
          <w:numId w:val="5"/>
        </w:numPr>
        <w:spacing w:line="257" w:lineRule="auto"/>
        <w:rPr>
          <w:rFonts w:eastAsiaTheme="minorEastAsia"/>
          <w:sz w:val="16"/>
          <w:szCs w:val="16"/>
        </w:rPr>
      </w:pPr>
      <w:r w:rsidRPr="480601B2">
        <w:rPr>
          <w:rFonts w:ascii="XCCW Joined 14a" w:eastAsia="XCCW Joined 14a" w:hAnsi="XCCW Joined 14a" w:cs="XCCW Joined 14a"/>
          <w:sz w:val="16"/>
          <w:szCs w:val="16"/>
          <w:lang w:val="en-US"/>
        </w:rPr>
        <w:t xml:space="preserve">Encourage the children to allow their knees to give a little when landing. </w:t>
      </w:r>
    </w:p>
    <w:p w14:paraId="0EF37BB0" w14:textId="5C8C75BF" w:rsidR="015DCDCB" w:rsidRDefault="07E5EE28" w:rsidP="480601B2">
      <w:pPr>
        <w:spacing w:line="257" w:lineRule="auto"/>
        <w:jc w:val="both"/>
      </w:pPr>
      <w:r w:rsidRPr="480601B2">
        <w:rPr>
          <w:rFonts w:ascii="XCCW Joined 14a" w:eastAsia="XCCW Joined 14a" w:hAnsi="XCCW Joined 14a" w:cs="XCCW Joined 14a"/>
          <w:color w:val="1C1C1C"/>
          <w:sz w:val="16"/>
          <w:szCs w:val="16"/>
          <w:lang w:val="en-US"/>
        </w:rPr>
        <w:t>Support the children to control their landings and hold them for 3 seconds.</w:t>
      </w:r>
    </w:p>
    <w:p w14:paraId="28760183" w14:textId="38F27D5F" w:rsidR="015DCDCB" w:rsidRDefault="07E5EE28" w:rsidP="480601B2">
      <w:pPr>
        <w:spacing w:line="257" w:lineRule="auto"/>
        <w:jc w:val="both"/>
      </w:pPr>
      <w:r w:rsidRPr="480601B2">
        <w:rPr>
          <w:rFonts w:ascii="XCCW Joined 14a" w:eastAsia="XCCW Joined 14a" w:hAnsi="XCCW Joined 14a" w:cs="XCCW Joined 14a"/>
          <w:color w:val="1C1C1C"/>
          <w:sz w:val="16"/>
          <w:szCs w:val="16"/>
          <w:lang w:val="en-US"/>
        </w:rPr>
        <w:t xml:space="preserve"> </w:t>
      </w:r>
    </w:p>
    <w:tbl>
      <w:tblPr>
        <w:tblStyle w:val="TableGrid"/>
        <w:tblW w:w="0" w:type="auto"/>
        <w:tblLayout w:type="fixed"/>
        <w:tblLook w:val="06A0" w:firstRow="1" w:lastRow="0" w:firstColumn="1" w:lastColumn="0" w:noHBand="1" w:noVBand="1"/>
      </w:tblPr>
      <w:tblGrid>
        <w:gridCol w:w="9015"/>
      </w:tblGrid>
      <w:tr w:rsidR="480601B2" w14:paraId="5C6D8E72" w14:textId="77777777" w:rsidTr="480601B2">
        <w:tc>
          <w:tcPr>
            <w:tcW w:w="9015" w:type="dxa"/>
          </w:tcPr>
          <w:p w14:paraId="2D74D899" w14:textId="417C7BEF" w:rsidR="480601B2" w:rsidRDefault="480601B2" w:rsidP="480601B2">
            <w:pPr>
              <w:pStyle w:val="Heading3"/>
              <w:outlineLvl w:val="2"/>
            </w:pPr>
            <w:r w:rsidRPr="480601B2">
              <w:rPr>
                <w:rFonts w:ascii="XCCW Joined 14a" w:eastAsia="XCCW Joined 14a" w:hAnsi="XCCW Joined 14a" w:cs="XCCW Joined 14a"/>
                <w:color w:val="1C1C1C"/>
                <w:sz w:val="16"/>
                <w:szCs w:val="16"/>
              </w:rPr>
              <w:t>High Jump, Low Jump</w:t>
            </w:r>
          </w:p>
          <w:p w14:paraId="1458FADC" w14:textId="48116E78" w:rsidR="480601B2" w:rsidRDefault="480601B2" w:rsidP="480601B2">
            <w:pPr>
              <w:pStyle w:val="ListParagraph"/>
              <w:numPr>
                <w:ilvl w:val="0"/>
                <w:numId w:val="4"/>
              </w:numPr>
              <w:rPr>
                <w:rFonts w:eastAsiaTheme="minorEastAsia"/>
                <w:sz w:val="16"/>
                <w:szCs w:val="16"/>
              </w:rPr>
            </w:pPr>
            <w:r w:rsidRPr="480601B2">
              <w:rPr>
                <w:rFonts w:ascii="XCCW Joined 14a" w:eastAsia="XCCW Joined 14a" w:hAnsi="XCCW Joined 14a" w:cs="XCCW Joined 14a"/>
                <w:sz w:val="16"/>
                <w:szCs w:val="16"/>
                <w:lang w:val="en-US"/>
              </w:rPr>
              <w:t xml:space="preserve">Explain to the children that there are other types of movements they can perform which involve bending their knees and ankles, pushing into the air and landing safely. Can they think of any? Talk about leaps and hops, as well as other types of jumps they may not have discussed earlier. </w:t>
            </w:r>
          </w:p>
          <w:p w14:paraId="5D747629" w14:textId="7BE78124" w:rsidR="480601B2" w:rsidRDefault="480601B2" w:rsidP="480601B2">
            <w:pPr>
              <w:pStyle w:val="ListParagraph"/>
              <w:numPr>
                <w:ilvl w:val="0"/>
                <w:numId w:val="3"/>
              </w:numPr>
              <w:rPr>
                <w:rFonts w:eastAsiaTheme="minorEastAsia"/>
                <w:sz w:val="16"/>
                <w:szCs w:val="16"/>
              </w:rPr>
            </w:pPr>
            <w:r w:rsidRPr="480601B2">
              <w:rPr>
                <w:rFonts w:ascii="XCCW Joined 14a" w:eastAsia="XCCW Joined 14a" w:hAnsi="XCCW Joined 14a" w:cs="XCCW Joined 14a"/>
                <w:sz w:val="16"/>
                <w:szCs w:val="16"/>
                <w:lang w:val="en-US"/>
              </w:rPr>
              <w:t xml:space="preserve">The children may also come up with different ways of jumping e.g. frog jumps or bunny-hops. </w:t>
            </w:r>
          </w:p>
          <w:p w14:paraId="57F6002C" w14:textId="0680D45A" w:rsidR="480601B2" w:rsidRDefault="480601B2" w:rsidP="480601B2">
            <w:pPr>
              <w:pStyle w:val="ListParagraph"/>
              <w:numPr>
                <w:ilvl w:val="0"/>
                <w:numId w:val="2"/>
              </w:numPr>
              <w:rPr>
                <w:rFonts w:eastAsiaTheme="minorEastAsia"/>
                <w:sz w:val="16"/>
                <w:szCs w:val="16"/>
              </w:rPr>
            </w:pPr>
            <w:r w:rsidRPr="480601B2">
              <w:rPr>
                <w:rFonts w:ascii="XCCW Joined 14a" w:eastAsia="XCCW Joined 14a" w:hAnsi="XCCW Joined 14a" w:cs="XCCW Joined 14a"/>
                <w:sz w:val="16"/>
                <w:szCs w:val="16"/>
                <w:lang w:val="en-US"/>
              </w:rPr>
              <w:t xml:space="preserve">Explain to the children that they will be putting some of these movements together in a sequence. </w:t>
            </w:r>
          </w:p>
          <w:p w14:paraId="108593C5" w14:textId="20155B76" w:rsidR="480601B2" w:rsidRDefault="480601B2" w:rsidP="480601B2">
            <w:pPr>
              <w:pStyle w:val="ListParagraph"/>
              <w:numPr>
                <w:ilvl w:val="0"/>
                <w:numId w:val="1"/>
              </w:numPr>
              <w:rPr>
                <w:rFonts w:eastAsiaTheme="minorEastAsia"/>
                <w:sz w:val="16"/>
                <w:szCs w:val="16"/>
              </w:rPr>
            </w:pPr>
            <w:r w:rsidRPr="480601B2">
              <w:rPr>
                <w:rFonts w:ascii="XCCW Joined 14a" w:eastAsia="XCCW Joined 14a" w:hAnsi="XCCW Joined 14a" w:cs="XCCW Joined 14a"/>
                <w:sz w:val="16"/>
                <w:szCs w:val="16"/>
                <w:lang w:val="en-US"/>
              </w:rPr>
              <w:t xml:space="preserve">Once they have decided on their sequence, children practice performing. </w:t>
            </w:r>
          </w:p>
        </w:tc>
      </w:tr>
    </w:tbl>
    <w:p w14:paraId="2DAFE87F" w14:textId="2FB0E7E5" w:rsidR="015DCDCB" w:rsidRDefault="07E5EE28" w:rsidP="480601B2">
      <w:pPr>
        <w:spacing w:line="257" w:lineRule="auto"/>
        <w:jc w:val="both"/>
      </w:pPr>
      <w:r w:rsidRPr="480601B2">
        <w:rPr>
          <w:rFonts w:ascii="XCCW Joined 14a" w:eastAsia="XCCW Joined 14a" w:hAnsi="XCCW Joined 14a" w:cs="XCCW Joined 14a"/>
          <w:color w:val="1C1C1C"/>
          <w:sz w:val="16"/>
          <w:szCs w:val="16"/>
          <w:lang w:val="en-US"/>
        </w:rPr>
        <w:t>.</w:t>
      </w:r>
    </w:p>
    <w:p w14:paraId="0FF3A051" w14:textId="1E0D29B6" w:rsidR="015DCDCB" w:rsidRDefault="015DCDCB" w:rsidP="6066F028">
      <w:pPr>
        <w:rPr>
          <w:rFonts w:ascii="XCCW Joined 14a" w:hAnsi="XCCW Joined 14a"/>
          <w:b/>
          <w:bCs/>
        </w:rPr>
      </w:pPr>
    </w:p>
    <w:p w14:paraId="14BF080E" w14:textId="77777777" w:rsidR="00404F30" w:rsidRDefault="00404F30" w:rsidP="00404F30">
      <w:pPr>
        <w:autoSpaceDE w:val="0"/>
        <w:autoSpaceDN w:val="0"/>
        <w:adjustRightInd w:val="0"/>
        <w:spacing w:after="30" w:line="276" w:lineRule="auto"/>
        <w:rPr>
          <w:rFonts w:ascii="XCCW Joined 14a" w:hAnsi="XCCW Joined 14a" w:cs="XCCW Joined 14a"/>
          <w:color w:val="000000"/>
          <w:sz w:val="36"/>
          <w:szCs w:val="36"/>
        </w:rPr>
      </w:pPr>
    </w:p>
    <w:p w14:paraId="7AC39B40" w14:textId="31B7DFD8" w:rsidR="000545CF" w:rsidRPr="00A34681" w:rsidRDefault="000545CF">
      <w:pPr>
        <w:rPr>
          <w:rFonts w:ascii="XCCW Joined 14a" w:hAnsi="XCCW Joined 14a"/>
          <w:b/>
        </w:rPr>
      </w:pPr>
    </w:p>
    <w:sectPr w:rsidR="000545CF" w:rsidRPr="00A346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XCCW Joined 14a">
    <w:altName w:val="Mistral"/>
    <w:panose1 w:val="03050602040000000000"/>
    <w:charset w:val="00"/>
    <w:family w:val="script"/>
    <w:pitch w:val="variable"/>
    <w:sig w:usb0="800000A7" w:usb1="1000004A" w:usb2="00000000" w:usb3="00000000" w:csb0="00000011" w:csb1="00000000"/>
  </w:font>
  <w:font w:name="Segoe UI">
    <w:panose1 w:val="020B0502040204020203"/>
    <w:charset w:val="00"/>
    <w:family w:val="swiss"/>
    <w:pitch w:val="variable"/>
    <w:sig w:usb0="E00002FF" w:usb1="5000205B"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43E83"/>
    <w:multiLevelType w:val="hybridMultilevel"/>
    <w:tmpl w:val="ECA056E0"/>
    <w:lvl w:ilvl="0" w:tplc="3ED6EB74">
      <w:start w:val="1"/>
      <w:numFmt w:val="bullet"/>
      <w:lvlText w:val=""/>
      <w:lvlJc w:val="left"/>
      <w:pPr>
        <w:ind w:left="720" w:hanging="360"/>
      </w:pPr>
      <w:rPr>
        <w:rFonts w:ascii="Symbol" w:hAnsi="Symbol" w:hint="default"/>
      </w:rPr>
    </w:lvl>
    <w:lvl w:ilvl="1" w:tplc="5276083C">
      <w:start w:val="1"/>
      <w:numFmt w:val="bullet"/>
      <w:lvlText w:val="o"/>
      <w:lvlJc w:val="left"/>
      <w:pPr>
        <w:ind w:left="1440" w:hanging="360"/>
      </w:pPr>
      <w:rPr>
        <w:rFonts w:ascii="Courier New" w:hAnsi="Courier New" w:hint="default"/>
      </w:rPr>
    </w:lvl>
    <w:lvl w:ilvl="2" w:tplc="26284868">
      <w:start w:val="1"/>
      <w:numFmt w:val="bullet"/>
      <w:lvlText w:val=""/>
      <w:lvlJc w:val="left"/>
      <w:pPr>
        <w:ind w:left="2160" w:hanging="360"/>
      </w:pPr>
      <w:rPr>
        <w:rFonts w:ascii="Wingdings" w:hAnsi="Wingdings" w:hint="default"/>
      </w:rPr>
    </w:lvl>
    <w:lvl w:ilvl="3" w:tplc="4EE41318">
      <w:start w:val="1"/>
      <w:numFmt w:val="bullet"/>
      <w:lvlText w:val=""/>
      <w:lvlJc w:val="left"/>
      <w:pPr>
        <w:ind w:left="2880" w:hanging="360"/>
      </w:pPr>
      <w:rPr>
        <w:rFonts w:ascii="Symbol" w:hAnsi="Symbol" w:hint="default"/>
      </w:rPr>
    </w:lvl>
    <w:lvl w:ilvl="4" w:tplc="DFA2E7EE">
      <w:start w:val="1"/>
      <w:numFmt w:val="bullet"/>
      <w:lvlText w:val="o"/>
      <w:lvlJc w:val="left"/>
      <w:pPr>
        <w:ind w:left="3600" w:hanging="360"/>
      </w:pPr>
      <w:rPr>
        <w:rFonts w:ascii="Courier New" w:hAnsi="Courier New" w:hint="default"/>
      </w:rPr>
    </w:lvl>
    <w:lvl w:ilvl="5" w:tplc="47FCEE44">
      <w:start w:val="1"/>
      <w:numFmt w:val="bullet"/>
      <w:lvlText w:val=""/>
      <w:lvlJc w:val="left"/>
      <w:pPr>
        <w:ind w:left="4320" w:hanging="360"/>
      </w:pPr>
      <w:rPr>
        <w:rFonts w:ascii="Wingdings" w:hAnsi="Wingdings" w:hint="default"/>
      </w:rPr>
    </w:lvl>
    <w:lvl w:ilvl="6" w:tplc="27A41F0C">
      <w:start w:val="1"/>
      <w:numFmt w:val="bullet"/>
      <w:lvlText w:val=""/>
      <w:lvlJc w:val="left"/>
      <w:pPr>
        <w:ind w:left="5040" w:hanging="360"/>
      </w:pPr>
      <w:rPr>
        <w:rFonts w:ascii="Symbol" w:hAnsi="Symbol" w:hint="default"/>
      </w:rPr>
    </w:lvl>
    <w:lvl w:ilvl="7" w:tplc="90581E12">
      <w:start w:val="1"/>
      <w:numFmt w:val="bullet"/>
      <w:lvlText w:val="o"/>
      <w:lvlJc w:val="left"/>
      <w:pPr>
        <w:ind w:left="5760" w:hanging="360"/>
      </w:pPr>
      <w:rPr>
        <w:rFonts w:ascii="Courier New" w:hAnsi="Courier New" w:hint="default"/>
      </w:rPr>
    </w:lvl>
    <w:lvl w:ilvl="8" w:tplc="06E49A44">
      <w:start w:val="1"/>
      <w:numFmt w:val="bullet"/>
      <w:lvlText w:val=""/>
      <w:lvlJc w:val="left"/>
      <w:pPr>
        <w:ind w:left="6480" w:hanging="360"/>
      </w:pPr>
      <w:rPr>
        <w:rFonts w:ascii="Wingdings" w:hAnsi="Wingdings" w:hint="default"/>
      </w:rPr>
    </w:lvl>
  </w:abstractNum>
  <w:abstractNum w:abstractNumId="1" w15:restartNumberingAfterBreak="0">
    <w:nsid w:val="2D7A5C0F"/>
    <w:multiLevelType w:val="hybridMultilevel"/>
    <w:tmpl w:val="DA42A086"/>
    <w:lvl w:ilvl="0" w:tplc="DB968F8A">
      <w:start w:val="1"/>
      <w:numFmt w:val="decimal"/>
      <w:lvlText w:val="%1."/>
      <w:lvlJc w:val="left"/>
      <w:pPr>
        <w:ind w:left="720" w:hanging="360"/>
      </w:pPr>
    </w:lvl>
    <w:lvl w:ilvl="1" w:tplc="1DAA4F5E">
      <w:start w:val="1"/>
      <w:numFmt w:val="lowerLetter"/>
      <w:lvlText w:val="%2."/>
      <w:lvlJc w:val="left"/>
      <w:pPr>
        <w:ind w:left="1440" w:hanging="360"/>
      </w:pPr>
    </w:lvl>
    <w:lvl w:ilvl="2" w:tplc="39748D60">
      <w:start w:val="1"/>
      <w:numFmt w:val="lowerRoman"/>
      <w:lvlText w:val="%3."/>
      <w:lvlJc w:val="right"/>
      <w:pPr>
        <w:ind w:left="2160" w:hanging="180"/>
      </w:pPr>
    </w:lvl>
    <w:lvl w:ilvl="3" w:tplc="0BE6D230">
      <w:start w:val="1"/>
      <w:numFmt w:val="decimal"/>
      <w:lvlText w:val="%4."/>
      <w:lvlJc w:val="left"/>
      <w:pPr>
        <w:ind w:left="2880" w:hanging="360"/>
      </w:pPr>
    </w:lvl>
    <w:lvl w:ilvl="4" w:tplc="109C86D0">
      <w:start w:val="1"/>
      <w:numFmt w:val="lowerLetter"/>
      <w:lvlText w:val="%5."/>
      <w:lvlJc w:val="left"/>
      <w:pPr>
        <w:ind w:left="3600" w:hanging="360"/>
      </w:pPr>
    </w:lvl>
    <w:lvl w:ilvl="5" w:tplc="5CC449EC">
      <w:start w:val="1"/>
      <w:numFmt w:val="lowerRoman"/>
      <w:lvlText w:val="%6."/>
      <w:lvlJc w:val="right"/>
      <w:pPr>
        <w:ind w:left="4320" w:hanging="180"/>
      </w:pPr>
    </w:lvl>
    <w:lvl w:ilvl="6" w:tplc="4948AD44">
      <w:start w:val="1"/>
      <w:numFmt w:val="decimal"/>
      <w:lvlText w:val="%7."/>
      <w:lvlJc w:val="left"/>
      <w:pPr>
        <w:ind w:left="5040" w:hanging="360"/>
      </w:pPr>
    </w:lvl>
    <w:lvl w:ilvl="7" w:tplc="9192038A">
      <w:start w:val="1"/>
      <w:numFmt w:val="lowerLetter"/>
      <w:lvlText w:val="%8."/>
      <w:lvlJc w:val="left"/>
      <w:pPr>
        <w:ind w:left="5760" w:hanging="360"/>
      </w:pPr>
    </w:lvl>
    <w:lvl w:ilvl="8" w:tplc="41C827BA">
      <w:start w:val="1"/>
      <w:numFmt w:val="lowerRoman"/>
      <w:lvlText w:val="%9."/>
      <w:lvlJc w:val="right"/>
      <w:pPr>
        <w:ind w:left="6480" w:hanging="180"/>
      </w:pPr>
    </w:lvl>
  </w:abstractNum>
  <w:abstractNum w:abstractNumId="2" w15:restartNumberingAfterBreak="0">
    <w:nsid w:val="33D078CF"/>
    <w:multiLevelType w:val="hybridMultilevel"/>
    <w:tmpl w:val="C3285DE2"/>
    <w:lvl w:ilvl="0" w:tplc="3BBE7AC0">
      <w:start w:val="1"/>
      <w:numFmt w:val="decimal"/>
      <w:lvlText w:val="%1."/>
      <w:lvlJc w:val="left"/>
      <w:pPr>
        <w:ind w:left="720" w:hanging="360"/>
      </w:pPr>
    </w:lvl>
    <w:lvl w:ilvl="1" w:tplc="91BA30CA">
      <w:start w:val="1"/>
      <w:numFmt w:val="lowerLetter"/>
      <w:lvlText w:val="%2."/>
      <w:lvlJc w:val="left"/>
      <w:pPr>
        <w:ind w:left="1440" w:hanging="360"/>
      </w:pPr>
    </w:lvl>
    <w:lvl w:ilvl="2" w:tplc="3D10E194">
      <w:start w:val="1"/>
      <w:numFmt w:val="lowerRoman"/>
      <w:lvlText w:val="%3."/>
      <w:lvlJc w:val="right"/>
      <w:pPr>
        <w:ind w:left="2160" w:hanging="180"/>
      </w:pPr>
    </w:lvl>
    <w:lvl w:ilvl="3" w:tplc="80C0CACA">
      <w:start w:val="1"/>
      <w:numFmt w:val="decimal"/>
      <w:lvlText w:val="%4."/>
      <w:lvlJc w:val="left"/>
      <w:pPr>
        <w:ind w:left="2880" w:hanging="360"/>
      </w:pPr>
    </w:lvl>
    <w:lvl w:ilvl="4" w:tplc="560C6286">
      <w:start w:val="1"/>
      <w:numFmt w:val="lowerLetter"/>
      <w:lvlText w:val="%5."/>
      <w:lvlJc w:val="left"/>
      <w:pPr>
        <w:ind w:left="3600" w:hanging="360"/>
      </w:pPr>
    </w:lvl>
    <w:lvl w:ilvl="5" w:tplc="2ABCC6E2">
      <w:start w:val="1"/>
      <w:numFmt w:val="lowerRoman"/>
      <w:lvlText w:val="%6."/>
      <w:lvlJc w:val="right"/>
      <w:pPr>
        <w:ind w:left="4320" w:hanging="180"/>
      </w:pPr>
    </w:lvl>
    <w:lvl w:ilvl="6" w:tplc="80C8E626">
      <w:start w:val="1"/>
      <w:numFmt w:val="decimal"/>
      <w:lvlText w:val="%7."/>
      <w:lvlJc w:val="left"/>
      <w:pPr>
        <w:ind w:left="5040" w:hanging="360"/>
      </w:pPr>
    </w:lvl>
    <w:lvl w:ilvl="7" w:tplc="BC267EC4">
      <w:start w:val="1"/>
      <w:numFmt w:val="lowerLetter"/>
      <w:lvlText w:val="%8."/>
      <w:lvlJc w:val="left"/>
      <w:pPr>
        <w:ind w:left="5760" w:hanging="360"/>
      </w:pPr>
    </w:lvl>
    <w:lvl w:ilvl="8" w:tplc="C5284B76">
      <w:start w:val="1"/>
      <w:numFmt w:val="lowerRoman"/>
      <w:lvlText w:val="%9."/>
      <w:lvlJc w:val="right"/>
      <w:pPr>
        <w:ind w:left="6480" w:hanging="180"/>
      </w:pPr>
    </w:lvl>
  </w:abstractNum>
  <w:abstractNum w:abstractNumId="3" w15:restartNumberingAfterBreak="0">
    <w:nsid w:val="35AC3D6B"/>
    <w:multiLevelType w:val="hybridMultilevel"/>
    <w:tmpl w:val="F17005F6"/>
    <w:lvl w:ilvl="0" w:tplc="27FA2314">
      <w:start w:val="1"/>
      <w:numFmt w:val="bullet"/>
      <w:lvlText w:val="·"/>
      <w:lvlJc w:val="left"/>
      <w:pPr>
        <w:ind w:left="720" w:hanging="360"/>
      </w:pPr>
      <w:rPr>
        <w:rFonts w:ascii="Symbol" w:hAnsi="Symbol" w:hint="default"/>
      </w:rPr>
    </w:lvl>
    <w:lvl w:ilvl="1" w:tplc="407E99DE">
      <w:start w:val="1"/>
      <w:numFmt w:val="bullet"/>
      <w:lvlText w:val="o"/>
      <w:lvlJc w:val="left"/>
      <w:pPr>
        <w:ind w:left="1440" w:hanging="360"/>
      </w:pPr>
      <w:rPr>
        <w:rFonts w:ascii="Courier New" w:hAnsi="Courier New" w:hint="default"/>
      </w:rPr>
    </w:lvl>
    <w:lvl w:ilvl="2" w:tplc="81BA1E20">
      <w:start w:val="1"/>
      <w:numFmt w:val="bullet"/>
      <w:lvlText w:val=""/>
      <w:lvlJc w:val="left"/>
      <w:pPr>
        <w:ind w:left="2160" w:hanging="360"/>
      </w:pPr>
      <w:rPr>
        <w:rFonts w:ascii="Wingdings" w:hAnsi="Wingdings" w:hint="default"/>
      </w:rPr>
    </w:lvl>
    <w:lvl w:ilvl="3" w:tplc="1E8E6EB2">
      <w:start w:val="1"/>
      <w:numFmt w:val="bullet"/>
      <w:lvlText w:val=""/>
      <w:lvlJc w:val="left"/>
      <w:pPr>
        <w:ind w:left="2880" w:hanging="360"/>
      </w:pPr>
      <w:rPr>
        <w:rFonts w:ascii="Symbol" w:hAnsi="Symbol" w:hint="default"/>
      </w:rPr>
    </w:lvl>
    <w:lvl w:ilvl="4" w:tplc="0EDA419C">
      <w:start w:val="1"/>
      <w:numFmt w:val="bullet"/>
      <w:lvlText w:val="o"/>
      <w:lvlJc w:val="left"/>
      <w:pPr>
        <w:ind w:left="3600" w:hanging="360"/>
      </w:pPr>
      <w:rPr>
        <w:rFonts w:ascii="Courier New" w:hAnsi="Courier New" w:hint="default"/>
      </w:rPr>
    </w:lvl>
    <w:lvl w:ilvl="5" w:tplc="80863B76">
      <w:start w:val="1"/>
      <w:numFmt w:val="bullet"/>
      <w:lvlText w:val=""/>
      <w:lvlJc w:val="left"/>
      <w:pPr>
        <w:ind w:left="4320" w:hanging="360"/>
      </w:pPr>
      <w:rPr>
        <w:rFonts w:ascii="Wingdings" w:hAnsi="Wingdings" w:hint="default"/>
      </w:rPr>
    </w:lvl>
    <w:lvl w:ilvl="6" w:tplc="8F6CB7D6">
      <w:start w:val="1"/>
      <w:numFmt w:val="bullet"/>
      <w:lvlText w:val=""/>
      <w:lvlJc w:val="left"/>
      <w:pPr>
        <w:ind w:left="5040" w:hanging="360"/>
      </w:pPr>
      <w:rPr>
        <w:rFonts w:ascii="Symbol" w:hAnsi="Symbol" w:hint="default"/>
      </w:rPr>
    </w:lvl>
    <w:lvl w:ilvl="7" w:tplc="23E693AA">
      <w:start w:val="1"/>
      <w:numFmt w:val="bullet"/>
      <w:lvlText w:val="o"/>
      <w:lvlJc w:val="left"/>
      <w:pPr>
        <w:ind w:left="5760" w:hanging="360"/>
      </w:pPr>
      <w:rPr>
        <w:rFonts w:ascii="Courier New" w:hAnsi="Courier New" w:hint="default"/>
      </w:rPr>
    </w:lvl>
    <w:lvl w:ilvl="8" w:tplc="5B2C3DEC">
      <w:start w:val="1"/>
      <w:numFmt w:val="bullet"/>
      <w:lvlText w:val=""/>
      <w:lvlJc w:val="left"/>
      <w:pPr>
        <w:ind w:left="6480" w:hanging="360"/>
      </w:pPr>
      <w:rPr>
        <w:rFonts w:ascii="Wingdings" w:hAnsi="Wingdings" w:hint="default"/>
      </w:rPr>
    </w:lvl>
  </w:abstractNum>
  <w:abstractNum w:abstractNumId="4" w15:restartNumberingAfterBreak="0">
    <w:nsid w:val="554F06A8"/>
    <w:multiLevelType w:val="hybridMultilevel"/>
    <w:tmpl w:val="019C3556"/>
    <w:lvl w:ilvl="0" w:tplc="8CA65FFE">
      <w:start w:val="1"/>
      <w:numFmt w:val="bullet"/>
      <w:lvlText w:val=""/>
      <w:lvlJc w:val="left"/>
      <w:pPr>
        <w:ind w:left="720" w:hanging="360"/>
      </w:pPr>
      <w:rPr>
        <w:rFonts w:ascii="Symbol" w:hAnsi="Symbol" w:hint="default"/>
      </w:rPr>
    </w:lvl>
    <w:lvl w:ilvl="1" w:tplc="F9FCE538">
      <w:start w:val="1"/>
      <w:numFmt w:val="bullet"/>
      <w:lvlText w:val="o"/>
      <w:lvlJc w:val="left"/>
      <w:pPr>
        <w:ind w:left="1440" w:hanging="360"/>
      </w:pPr>
      <w:rPr>
        <w:rFonts w:ascii="Courier New" w:hAnsi="Courier New" w:hint="default"/>
      </w:rPr>
    </w:lvl>
    <w:lvl w:ilvl="2" w:tplc="25CA1E56">
      <w:start w:val="1"/>
      <w:numFmt w:val="bullet"/>
      <w:lvlText w:val=""/>
      <w:lvlJc w:val="left"/>
      <w:pPr>
        <w:ind w:left="2160" w:hanging="360"/>
      </w:pPr>
      <w:rPr>
        <w:rFonts w:ascii="Wingdings" w:hAnsi="Wingdings" w:hint="default"/>
      </w:rPr>
    </w:lvl>
    <w:lvl w:ilvl="3" w:tplc="525616BA">
      <w:start w:val="1"/>
      <w:numFmt w:val="bullet"/>
      <w:lvlText w:val=""/>
      <w:lvlJc w:val="left"/>
      <w:pPr>
        <w:ind w:left="2880" w:hanging="360"/>
      </w:pPr>
      <w:rPr>
        <w:rFonts w:ascii="Symbol" w:hAnsi="Symbol" w:hint="default"/>
      </w:rPr>
    </w:lvl>
    <w:lvl w:ilvl="4" w:tplc="2D462C6C">
      <w:start w:val="1"/>
      <w:numFmt w:val="bullet"/>
      <w:lvlText w:val="o"/>
      <w:lvlJc w:val="left"/>
      <w:pPr>
        <w:ind w:left="3600" w:hanging="360"/>
      </w:pPr>
      <w:rPr>
        <w:rFonts w:ascii="Courier New" w:hAnsi="Courier New" w:hint="default"/>
      </w:rPr>
    </w:lvl>
    <w:lvl w:ilvl="5" w:tplc="95CAE30E">
      <w:start w:val="1"/>
      <w:numFmt w:val="bullet"/>
      <w:lvlText w:val=""/>
      <w:lvlJc w:val="left"/>
      <w:pPr>
        <w:ind w:left="4320" w:hanging="360"/>
      </w:pPr>
      <w:rPr>
        <w:rFonts w:ascii="Wingdings" w:hAnsi="Wingdings" w:hint="default"/>
      </w:rPr>
    </w:lvl>
    <w:lvl w:ilvl="6" w:tplc="2B48AC86">
      <w:start w:val="1"/>
      <w:numFmt w:val="bullet"/>
      <w:lvlText w:val=""/>
      <w:lvlJc w:val="left"/>
      <w:pPr>
        <w:ind w:left="5040" w:hanging="360"/>
      </w:pPr>
      <w:rPr>
        <w:rFonts w:ascii="Symbol" w:hAnsi="Symbol" w:hint="default"/>
      </w:rPr>
    </w:lvl>
    <w:lvl w:ilvl="7" w:tplc="2B46A7D8">
      <w:start w:val="1"/>
      <w:numFmt w:val="bullet"/>
      <w:lvlText w:val="o"/>
      <w:lvlJc w:val="left"/>
      <w:pPr>
        <w:ind w:left="5760" w:hanging="360"/>
      </w:pPr>
      <w:rPr>
        <w:rFonts w:ascii="Courier New" w:hAnsi="Courier New" w:hint="default"/>
      </w:rPr>
    </w:lvl>
    <w:lvl w:ilvl="8" w:tplc="A67080F2">
      <w:start w:val="1"/>
      <w:numFmt w:val="bullet"/>
      <w:lvlText w:val=""/>
      <w:lvlJc w:val="left"/>
      <w:pPr>
        <w:ind w:left="6480" w:hanging="360"/>
      </w:pPr>
      <w:rPr>
        <w:rFonts w:ascii="Wingdings" w:hAnsi="Wingdings" w:hint="default"/>
      </w:rPr>
    </w:lvl>
  </w:abstractNum>
  <w:abstractNum w:abstractNumId="5" w15:restartNumberingAfterBreak="0">
    <w:nsid w:val="6FEC0014"/>
    <w:multiLevelType w:val="hybridMultilevel"/>
    <w:tmpl w:val="7D84B976"/>
    <w:lvl w:ilvl="0" w:tplc="891A530A">
      <w:start w:val="1"/>
      <w:numFmt w:val="bullet"/>
      <w:lvlText w:val="·"/>
      <w:lvlJc w:val="left"/>
      <w:pPr>
        <w:ind w:left="720" w:hanging="360"/>
      </w:pPr>
      <w:rPr>
        <w:rFonts w:ascii="Symbol" w:hAnsi="Symbol" w:hint="default"/>
      </w:rPr>
    </w:lvl>
    <w:lvl w:ilvl="1" w:tplc="3CECB530">
      <w:start w:val="1"/>
      <w:numFmt w:val="bullet"/>
      <w:lvlText w:val="o"/>
      <w:lvlJc w:val="left"/>
      <w:pPr>
        <w:ind w:left="1440" w:hanging="360"/>
      </w:pPr>
      <w:rPr>
        <w:rFonts w:ascii="Courier New" w:hAnsi="Courier New" w:hint="default"/>
      </w:rPr>
    </w:lvl>
    <w:lvl w:ilvl="2" w:tplc="9AB827EA">
      <w:start w:val="1"/>
      <w:numFmt w:val="bullet"/>
      <w:lvlText w:val=""/>
      <w:lvlJc w:val="left"/>
      <w:pPr>
        <w:ind w:left="2160" w:hanging="360"/>
      </w:pPr>
      <w:rPr>
        <w:rFonts w:ascii="Wingdings" w:hAnsi="Wingdings" w:hint="default"/>
      </w:rPr>
    </w:lvl>
    <w:lvl w:ilvl="3" w:tplc="AAE0C52C">
      <w:start w:val="1"/>
      <w:numFmt w:val="bullet"/>
      <w:lvlText w:val=""/>
      <w:lvlJc w:val="left"/>
      <w:pPr>
        <w:ind w:left="2880" w:hanging="360"/>
      </w:pPr>
      <w:rPr>
        <w:rFonts w:ascii="Symbol" w:hAnsi="Symbol" w:hint="default"/>
      </w:rPr>
    </w:lvl>
    <w:lvl w:ilvl="4" w:tplc="A70AB070">
      <w:start w:val="1"/>
      <w:numFmt w:val="bullet"/>
      <w:lvlText w:val="o"/>
      <w:lvlJc w:val="left"/>
      <w:pPr>
        <w:ind w:left="3600" w:hanging="360"/>
      </w:pPr>
      <w:rPr>
        <w:rFonts w:ascii="Courier New" w:hAnsi="Courier New" w:hint="default"/>
      </w:rPr>
    </w:lvl>
    <w:lvl w:ilvl="5" w:tplc="3410AC0A">
      <w:start w:val="1"/>
      <w:numFmt w:val="bullet"/>
      <w:lvlText w:val=""/>
      <w:lvlJc w:val="left"/>
      <w:pPr>
        <w:ind w:left="4320" w:hanging="360"/>
      </w:pPr>
      <w:rPr>
        <w:rFonts w:ascii="Wingdings" w:hAnsi="Wingdings" w:hint="default"/>
      </w:rPr>
    </w:lvl>
    <w:lvl w:ilvl="6" w:tplc="A27ACDCC">
      <w:start w:val="1"/>
      <w:numFmt w:val="bullet"/>
      <w:lvlText w:val=""/>
      <w:lvlJc w:val="left"/>
      <w:pPr>
        <w:ind w:left="5040" w:hanging="360"/>
      </w:pPr>
      <w:rPr>
        <w:rFonts w:ascii="Symbol" w:hAnsi="Symbol" w:hint="default"/>
      </w:rPr>
    </w:lvl>
    <w:lvl w:ilvl="7" w:tplc="98348020">
      <w:start w:val="1"/>
      <w:numFmt w:val="bullet"/>
      <w:lvlText w:val="o"/>
      <w:lvlJc w:val="left"/>
      <w:pPr>
        <w:ind w:left="5760" w:hanging="360"/>
      </w:pPr>
      <w:rPr>
        <w:rFonts w:ascii="Courier New" w:hAnsi="Courier New" w:hint="default"/>
      </w:rPr>
    </w:lvl>
    <w:lvl w:ilvl="8" w:tplc="BF76B444">
      <w:start w:val="1"/>
      <w:numFmt w:val="bullet"/>
      <w:lvlText w:val=""/>
      <w:lvlJc w:val="left"/>
      <w:pPr>
        <w:ind w:left="6480" w:hanging="360"/>
      </w:pPr>
      <w:rPr>
        <w:rFonts w:ascii="Wingdings" w:hAnsi="Wingdings" w:hint="default"/>
      </w:rPr>
    </w:lvl>
  </w:abstractNum>
  <w:abstractNum w:abstractNumId="6" w15:restartNumberingAfterBreak="0">
    <w:nsid w:val="72782881"/>
    <w:multiLevelType w:val="hybridMultilevel"/>
    <w:tmpl w:val="30C8F2D0"/>
    <w:lvl w:ilvl="0" w:tplc="AF26EF38">
      <w:start w:val="1"/>
      <w:numFmt w:val="decimal"/>
      <w:lvlText w:val="%1."/>
      <w:lvlJc w:val="left"/>
      <w:pPr>
        <w:ind w:left="720" w:hanging="360"/>
      </w:pPr>
    </w:lvl>
    <w:lvl w:ilvl="1" w:tplc="DA8CC5F0">
      <w:start w:val="1"/>
      <w:numFmt w:val="lowerLetter"/>
      <w:lvlText w:val="%2."/>
      <w:lvlJc w:val="left"/>
      <w:pPr>
        <w:ind w:left="1440" w:hanging="360"/>
      </w:pPr>
    </w:lvl>
    <w:lvl w:ilvl="2" w:tplc="1D2A24C4">
      <w:start w:val="1"/>
      <w:numFmt w:val="lowerRoman"/>
      <w:lvlText w:val="%3."/>
      <w:lvlJc w:val="right"/>
      <w:pPr>
        <w:ind w:left="2160" w:hanging="180"/>
      </w:pPr>
    </w:lvl>
    <w:lvl w:ilvl="3" w:tplc="D2163BCE">
      <w:start w:val="1"/>
      <w:numFmt w:val="decimal"/>
      <w:lvlText w:val="%4."/>
      <w:lvlJc w:val="left"/>
      <w:pPr>
        <w:ind w:left="2880" w:hanging="360"/>
      </w:pPr>
    </w:lvl>
    <w:lvl w:ilvl="4" w:tplc="DC7C0302">
      <w:start w:val="1"/>
      <w:numFmt w:val="lowerLetter"/>
      <w:lvlText w:val="%5."/>
      <w:lvlJc w:val="left"/>
      <w:pPr>
        <w:ind w:left="3600" w:hanging="360"/>
      </w:pPr>
    </w:lvl>
    <w:lvl w:ilvl="5" w:tplc="E4A66846">
      <w:start w:val="1"/>
      <w:numFmt w:val="lowerRoman"/>
      <w:lvlText w:val="%6."/>
      <w:lvlJc w:val="right"/>
      <w:pPr>
        <w:ind w:left="4320" w:hanging="180"/>
      </w:pPr>
    </w:lvl>
    <w:lvl w:ilvl="6" w:tplc="C26E8664">
      <w:start w:val="1"/>
      <w:numFmt w:val="decimal"/>
      <w:lvlText w:val="%7."/>
      <w:lvlJc w:val="left"/>
      <w:pPr>
        <w:ind w:left="5040" w:hanging="360"/>
      </w:pPr>
    </w:lvl>
    <w:lvl w:ilvl="7" w:tplc="1416F57E">
      <w:start w:val="1"/>
      <w:numFmt w:val="lowerLetter"/>
      <w:lvlText w:val="%8."/>
      <w:lvlJc w:val="left"/>
      <w:pPr>
        <w:ind w:left="5760" w:hanging="360"/>
      </w:pPr>
    </w:lvl>
    <w:lvl w:ilvl="8" w:tplc="8D22E806">
      <w:start w:val="1"/>
      <w:numFmt w:val="lowerRoman"/>
      <w:lvlText w:val="%9."/>
      <w:lvlJc w:val="right"/>
      <w:pPr>
        <w:ind w:left="6480" w:hanging="180"/>
      </w:pPr>
    </w:lvl>
  </w:abstractNum>
  <w:abstractNum w:abstractNumId="7" w15:restartNumberingAfterBreak="0">
    <w:nsid w:val="7B2F1A1C"/>
    <w:multiLevelType w:val="hybridMultilevel"/>
    <w:tmpl w:val="917E19D4"/>
    <w:lvl w:ilvl="0" w:tplc="216472A4">
      <w:start w:val="1"/>
      <w:numFmt w:val="decimal"/>
      <w:lvlText w:val="%1."/>
      <w:lvlJc w:val="left"/>
      <w:pPr>
        <w:ind w:left="720" w:hanging="360"/>
      </w:pPr>
    </w:lvl>
    <w:lvl w:ilvl="1" w:tplc="8DD6B83A">
      <w:start w:val="1"/>
      <w:numFmt w:val="lowerLetter"/>
      <w:lvlText w:val="%2."/>
      <w:lvlJc w:val="left"/>
      <w:pPr>
        <w:ind w:left="1440" w:hanging="360"/>
      </w:pPr>
    </w:lvl>
    <w:lvl w:ilvl="2" w:tplc="291EAEFE">
      <w:start w:val="1"/>
      <w:numFmt w:val="lowerRoman"/>
      <w:lvlText w:val="%3."/>
      <w:lvlJc w:val="right"/>
      <w:pPr>
        <w:ind w:left="2160" w:hanging="180"/>
      </w:pPr>
    </w:lvl>
    <w:lvl w:ilvl="3" w:tplc="FC560DAA">
      <w:start w:val="1"/>
      <w:numFmt w:val="decimal"/>
      <w:lvlText w:val="%4."/>
      <w:lvlJc w:val="left"/>
      <w:pPr>
        <w:ind w:left="2880" w:hanging="360"/>
      </w:pPr>
    </w:lvl>
    <w:lvl w:ilvl="4" w:tplc="9DB25222">
      <w:start w:val="1"/>
      <w:numFmt w:val="lowerLetter"/>
      <w:lvlText w:val="%5."/>
      <w:lvlJc w:val="left"/>
      <w:pPr>
        <w:ind w:left="3600" w:hanging="360"/>
      </w:pPr>
    </w:lvl>
    <w:lvl w:ilvl="5" w:tplc="376C9F96">
      <w:start w:val="1"/>
      <w:numFmt w:val="lowerRoman"/>
      <w:lvlText w:val="%6."/>
      <w:lvlJc w:val="right"/>
      <w:pPr>
        <w:ind w:left="4320" w:hanging="180"/>
      </w:pPr>
    </w:lvl>
    <w:lvl w:ilvl="6" w:tplc="C78E373C">
      <w:start w:val="1"/>
      <w:numFmt w:val="decimal"/>
      <w:lvlText w:val="%7."/>
      <w:lvlJc w:val="left"/>
      <w:pPr>
        <w:ind w:left="5040" w:hanging="360"/>
      </w:pPr>
    </w:lvl>
    <w:lvl w:ilvl="7" w:tplc="4A167A88">
      <w:start w:val="1"/>
      <w:numFmt w:val="lowerLetter"/>
      <w:lvlText w:val="%8."/>
      <w:lvlJc w:val="left"/>
      <w:pPr>
        <w:ind w:left="5760" w:hanging="360"/>
      </w:pPr>
    </w:lvl>
    <w:lvl w:ilvl="8" w:tplc="2E1EAEF4">
      <w:start w:val="1"/>
      <w:numFmt w:val="lowerRoman"/>
      <w:lvlText w:val="%9."/>
      <w:lvlJc w:val="right"/>
      <w:pPr>
        <w:ind w:left="6480" w:hanging="180"/>
      </w:pPr>
    </w:lvl>
  </w:abstractNum>
  <w:num w:numId="1">
    <w:abstractNumId w:val="6"/>
  </w:num>
  <w:num w:numId="2">
    <w:abstractNumId w:val="7"/>
  </w:num>
  <w:num w:numId="3">
    <w:abstractNumId w:val="2"/>
  </w:num>
  <w:num w:numId="4">
    <w:abstractNumId w:val="1"/>
  </w:num>
  <w:num w:numId="5">
    <w:abstractNumId w:val="3"/>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D90"/>
    <w:rsid w:val="000545CF"/>
    <w:rsid w:val="00060CE6"/>
    <w:rsid w:val="000C6A4D"/>
    <w:rsid w:val="0013677E"/>
    <w:rsid w:val="002022DC"/>
    <w:rsid w:val="00211899"/>
    <w:rsid w:val="00211F2E"/>
    <w:rsid w:val="00262EBB"/>
    <w:rsid w:val="003385D5"/>
    <w:rsid w:val="003470D5"/>
    <w:rsid w:val="00404F30"/>
    <w:rsid w:val="0043456B"/>
    <w:rsid w:val="005218CD"/>
    <w:rsid w:val="005424C9"/>
    <w:rsid w:val="0057604E"/>
    <w:rsid w:val="005C3589"/>
    <w:rsid w:val="00615BFF"/>
    <w:rsid w:val="006D5D90"/>
    <w:rsid w:val="007363A7"/>
    <w:rsid w:val="007504D4"/>
    <w:rsid w:val="007C43BC"/>
    <w:rsid w:val="00836793"/>
    <w:rsid w:val="008D46B2"/>
    <w:rsid w:val="009B2AFC"/>
    <w:rsid w:val="00A34681"/>
    <w:rsid w:val="00AF3AE2"/>
    <w:rsid w:val="00B91D69"/>
    <w:rsid w:val="00BD2FCB"/>
    <w:rsid w:val="00CC2C1D"/>
    <w:rsid w:val="00CE50EA"/>
    <w:rsid w:val="00D157AE"/>
    <w:rsid w:val="00D647A9"/>
    <w:rsid w:val="00DB1E3E"/>
    <w:rsid w:val="00DF52BD"/>
    <w:rsid w:val="00E66D1E"/>
    <w:rsid w:val="00EC1B40"/>
    <w:rsid w:val="00F95A4B"/>
    <w:rsid w:val="015DCDCB"/>
    <w:rsid w:val="07E5EE28"/>
    <w:rsid w:val="08CC6961"/>
    <w:rsid w:val="0A208DFA"/>
    <w:rsid w:val="0BBC5E5B"/>
    <w:rsid w:val="139C711B"/>
    <w:rsid w:val="19229037"/>
    <w:rsid w:val="1A9CC3BA"/>
    <w:rsid w:val="1ACB267B"/>
    <w:rsid w:val="20787C42"/>
    <w:rsid w:val="2775A558"/>
    <w:rsid w:val="2A4CBB39"/>
    <w:rsid w:val="2CAA1828"/>
    <w:rsid w:val="321EF34E"/>
    <w:rsid w:val="32B97FE3"/>
    <w:rsid w:val="362623ED"/>
    <w:rsid w:val="3BD7054C"/>
    <w:rsid w:val="3ECDCEEE"/>
    <w:rsid w:val="41F167BA"/>
    <w:rsid w:val="42EE387A"/>
    <w:rsid w:val="480601B2"/>
    <w:rsid w:val="508F4579"/>
    <w:rsid w:val="5217D05B"/>
    <w:rsid w:val="5912C9A3"/>
    <w:rsid w:val="5A9D7071"/>
    <w:rsid w:val="6066F028"/>
    <w:rsid w:val="6070D7AB"/>
    <w:rsid w:val="67404AB3"/>
    <w:rsid w:val="71DA2FC9"/>
    <w:rsid w:val="75309FAA"/>
    <w:rsid w:val="7C1D875D"/>
    <w:rsid w:val="7FAF8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68560"/>
  <w15:chartTrackingRefBased/>
  <w15:docId w15:val="{51AAC7D0-DBDA-4A64-ABC3-33BB7C80F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5D90"/>
    <w:rPr>
      <w:color w:val="0563C1" w:themeColor="hyperlink"/>
      <w:u w:val="single"/>
    </w:rPr>
  </w:style>
  <w:style w:type="character" w:styleId="FollowedHyperlink">
    <w:name w:val="FollowedHyperlink"/>
    <w:basedOn w:val="DefaultParagraphFont"/>
    <w:uiPriority w:val="99"/>
    <w:semiHidden/>
    <w:unhideWhenUsed/>
    <w:rsid w:val="0043456B"/>
    <w:rPr>
      <w:color w:val="954F72" w:themeColor="followed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rixington.devon.sch.uk/assemblies-and-whole-school-challeng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D@brixington.devon.sch.uk" TargetMode="External"/><Relationship Id="rId11" Type="http://schemas.openxmlformats.org/officeDocument/2006/relationships/hyperlink" Target="https://www.loom.com/share/2e3ec4952f984c49a107581d33181d14" TargetMode="External"/><Relationship Id="rId5" Type="http://schemas.openxmlformats.org/officeDocument/2006/relationships/hyperlink" Target="mailto:R1@brixington.devon.sch.uk" TargetMode="External"/><Relationship Id="rId10" Type="http://schemas.openxmlformats.org/officeDocument/2006/relationships/hyperlink" Target="https://www.loom.com/share/33f1d757340a47ce879ff676ff2c2054" TargetMode="External"/><Relationship Id="rId4" Type="http://schemas.openxmlformats.org/officeDocument/2006/relationships/webSettings" Target="webSettings.xml"/><Relationship Id="rId9" Type="http://schemas.openxmlformats.org/officeDocument/2006/relationships/hyperlink" Target="https://www.loom.com/share/6d9e182fbdd04c7ab258140b6e402c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598</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Katherine Clarke</cp:lastModifiedBy>
  <cp:revision>2</cp:revision>
  <dcterms:created xsi:type="dcterms:W3CDTF">2021-01-11T17:40:00Z</dcterms:created>
  <dcterms:modified xsi:type="dcterms:W3CDTF">2021-01-11T17:40:00Z</dcterms:modified>
</cp:coreProperties>
</file>