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035D59" w:rsidR="009E2C33" w:rsidP="00035D59" w:rsidRDefault="00035D59" w14:paraId="6C9F5684" wp14:textId="2F45B325">
      <w:pPr>
        <w:jc w:val="center"/>
        <w:rPr>
          <w:rFonts w:ascii="XCCW Joined 14a" w:hAnsi="XCCW Joined 14a"/>
          <w:u w:val="single"/>
        </w:rPr>
      </w:pPr>
      <w:r w:rsidRPr="2676A481" w:rsidR="00035D59">
        <w:rPr>
          <w:rFonts w:ascii="XCCW Joined 14a" w:hAnsi="XCCW Joined 14a"/>
          <w:u w:val="single"/>
        </w:rPr>
        <w:t xml:space="preserve">Continuous </w:t>
      </w:r>
      <w:r w:rsidRPr="2676A481" w:rsidR="611AE097">
        <w:rPr>
          <w:rFonts w:ascii="XCCW Joined 14a" w:hAnsi="XCCW Joined 14a"/>
          <w:u w:val="single"/>
        </w:rPr>
        <w:t>P</w:t>
      </w:r>
      <w:r w:rsidRPr="2676A481" w:rsidR="00035D59">
        <w:rPr>
          <w:rFonts w:ascii="XCCW Joined 14a" w:hAnsi="XCCW Joined 14a"/>
          <w:u w:val="single"/>
        </w:rPr>
        <w:t xml:space="preserve">rovision </w:t>
      </w:r>
      <w:r w:rsidRPr="2676A481" w:rsidR="5416E455">
        <w:rPr>
          <w:rFonts w:ascii="XCCW Joined 14a" w:hAnsi="XCCW Joined 14a"/>
          <w:u w:val="single"/>
        </w:rPr>
        <w:t>L</w:t>
      </w:r>
      <w:r w:rsidRPr="2676A481" w:rsidR="00035D59">
        <w:rPr>
          <w:rFonts w:ascii="XCCW Joined 14a" w:hAnsi="XCCW Joined 14a"/>
          <w:u w:val="single"/>
        </w:rPr>
        <w:t xml:space="preserve">earning </w:t>
      </w:r>
      <w:r w:rsidRPr="2676A481" w:rsidR="1AE19411">
        <w:rPr>
          <w:rFonts w:ascii="XCCW Joined 14a" w:hAnsi="XCCW Joined 14a"/>
          <w:u w:val="single"/>
        </w:rPr>
        <w:t>G</w:t>
      </w:r>
      <w:r w:rsidRPr="2676A481" w:rsidR="00035D59">
        <w:rPr>
          <w:rFonts w:ascii="XCCW Joined 14a" w:hAnsi="XCCW Joined 14a"/>
          <w:u w:val="single"/>
        </w:rPr>
        <w:t>rid</w:t>
      </w:r>
    </w:p>
    <w:p xmlns:wp14="http://schemas.microsoft.com/office/word/2010/wordml" w:rsidR="00035D59" w:rsidP="27288900" w:rsidRDefault="00035D59" w14:paraId="74C1586C" wp14:textId="33AD91A1">
      <w:pPr>
        <w:pStyle w:val="Normal"/>
        <w:rPr>
          <w:color w:val="0070C0"/>
          <w:u w:val="single"/>
        </w:rPr>
      </w:pPr>
      <w:r w:rsidRPr="27288900" w:rsidR="00035D59">
        <w:rPr>
          <w:rFonts w:ascii="XCCW Joined 14a" w:hAnsi="XCCW Joined 14a"/>
          <w:u w:val="single"/>
        </w:rPr>
        <w:t>Focus text: One snowy night</w:t>
      </w:r>
      <w:r w:rsidRPr="27288900" w:rsidR="22E3FCEE">
        <w:rPr>
          <w:rFonts w:ascii="XCCW Joined 14a" w:hAnsi="XCCW Joined 14a"/>
          <w:u w:val="single"/>
        </w:rPr>
        <w:t xml:space="preserve">  by Nick Butterworth</w:t>
      </w:r>
    </w:p>
    <w:p xmlns:wp14="http://schemas.microsoft.com/office/word/2010/wordml" w:rsidR="00035D59" w:rsidP="27288900" w:rsidRDefault="00035D59" w14:paraId="0EABBDB6" wp14:textId="4764FDEF">
      <w:pPr>
        <w:pStyle w:val="Normal"/>
        <w:rPr>
          <w:color w:val="0070C0"/>
          <w:u w:val="single"/>
        </w:rPr>
      </w:pPr>
      <w:r w:rsidRPr="27288900" w:rsidR="22E3FCEE">
        <w:rPr>
          <w:rFonts w:ascii="XCCW Joined 14a" w:hAnsi="XCCW Joined 14a"/>
          <w:u w:val="single"/>
        </w:rPr>
        <w:t xml:space="preserve"> </w:t>
      </w:r>
      <w:r w:rsidRPr="27288900" w:rsidR="22E3FCEE">
        <w:rPr>
          <w:color w:val="0070C0"/>
          <w:u w:val="single"/>
        </w:rPr>
        <w:t>https://youtu.be/xHWTK9u6RxY</w:t>
      </w:r>
    </w:p>
    <w:p xmlns:wp14="http://schemas.microsoft.com/office/word/2010/wordml" w:rsidR="00035D59" w:rsidP="27288900" w:rsidRDefault="00035D59" w14:paraId="607721DA" wp14:textId="7BBD1B83">
      <w:pPr>
        <w:pStyle w:val="Normal"/>
        <w:jc w:val="center"/>
        <w:rPr>
          <w:rFonts w:ascii="XCCW Joined 14a" w:hAnsi="XCCW Joined 14a"/>
          <w:u w:val="single"/>
        </w:rPr>
      </w:pPr>
    </w:p>
    <w:p xmlns:wp14="http://schemas.microsoft.com/office/word/2010/wordml" w:rsidRPr="003E1801" w:rsidR="003E1801" w:rsidP="00035D59" w:rsidRDefault="003E1801" w14:paraId="7986CBAE" wp14:textId="77777777">
      <w:pPr>
        <w:jc w:val="center"/>
        <w:rPr>
          <w:rFonts w:ascii="XCCW Joined 14a" w:hAnsi="XCCW Joined 14a"/>
          <w:sz w:val="20"/>
        </w:rPr>
      </w:pPr>
      <w:r w:rsidRPr="003E1801">
        <w:rPr>
          <w:rFonts w:ascii="XCCW Joined 14a" w:hAnsi="XCCW Joined 14a"/>
          <w:sz w:val="20"/>
        </w:rPr>
        <w:t xml:space="preserve">Below you will find a menu of activities which link to the continuous provision that is taking place in </w:t>
      </w:r>
      <w:r>
        <w:rPr>
          <w:rFonts w:ascii="XCCW Joined 14a" w:hAnsi="XCCW Joined 14a"/>
          <w:sz w:val="20"/>
        </w:rPr>
        <w:t>school.</w:t>
      </w:r>
    </w:p>
    <w:p xmlns:wp14="http://schemas.microsoft.com/office/word/2010/wordml" w:rsidRPr="003E1801" w:rsidR="003E1801" w:rsidP="2676A481" w:rsidRDefault="003E1801" w14:paraId="7FFADAB7" wp14:textId="1EDBF149">
      <w:pPr>
        <w:jc w:val="center"/>
        <w:rPr>
          <w:rFonts w:ascii="XCCW Joined 14a" w:hAnsi="XCCW Joined 14a"/>
          <w:sz w:val="20"/>
          <w:szCs w:val="20"/>
        </w:rPr>
      </w:pPr>
      <w:r w:rsidRPr="2676A481" w:rsidR="003E1801">
        <w:rPr>
          <w:rFonts w:ascii="XCCW Joined 14a" w:hAnsi="XCCW Joined 14a"/>
          <w:sz w:val="20"/>
          <w:szCs w:val="20"/>
        </w:rPr>
        <w:t>Please feel free to pick and choose activities</w:t>
      </w:r>
      <w:r w:rsidRPr="2676A481" w:rsidR="11C8CEBB">
        <w:rPr>
          <w:rFonts w:ascii="XCCW Joined 14a" w:hAnsi="XCCW Joined 14a"/>
          <w:sz w:val="20"/>
          <w:szCs w:val="20"/>
        </w:rPr>
        <w:t>,</w:t>
      </w:r>
      <w:r w:rsidRPr="2676A481" w:rsidR="003E1801">
        <w:rPr>
          <w:rFonts w:ascii="XCCW Joined 14a" w:hAnsi="XCCW Joined 14a"/>
          <w:sz w:val="20"/>
          <w:szCs w:val="20"/>
        </w:rPr>
        <w:t xml:space="preserve"> which you</w:t>
      </w:r>
      <w:r w:rsidRPr="2676A481" w:rsidR="003E1801">
        <w:rPr>
          <w:rFonts w:ascii="XCCW Joined 14a" w:hAnsi="XCCW Joined 14a"/>
          <w:sz w:val="20"/>
          <w:szCs w:val="20"/>
        </w:rPr>
        <w:t xml:space="preserve"> feel your child will enjoy</w:t>
      </w:r>
      <w:r w:rsidRPr="2676A481" w:rsidR="52FA4C42">
        <w:rPr>
          <w:rFonts w:ascii="XCCW Joined 14a" w:hAnsi="XCCW Joined 14a"/>
          <w:sz w:val="20"/>
          <w:szCs w:val="20"/>
        </w:rPr>
        <w:t>, throughout the week</w:t>
      </w:r>
      <w:r w:rsidRPr="2676A481" w:rsidR="003E1801">
        <w:rPr>
          <w:rFonts w:ascii="XCCW Joined 14a" w:hAnsi="XCCW Joined 14a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xmlns:wp14="http://schemas.microsoft.com/office/word/2010/wordml" w:rsidR="00035D59" w:rsidTr="2676A481" w14:paraId="07D25A36" wp14:textId="77777777">
        <w:tc>
          <w:tcPr>
            <w:tcW w:w="3005" w:type="dxa"/>
            <w:tcMar/>
          </w:tcPr>
          <w:p w:rsidRPr="003E1801" w:rsidR="00035D59" w:rsidP="00035D59" w:rsidRDefault="00035D59" w14:paraId="4A2E075C" wp14:textId="77777777">
            <w:pPr>
              <w:jc w:val="center"/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</w:pPr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 xml:space="preserve">Making </w:t>
            </w:r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 xml:space="preserve">Playdough snowmen- blue/ white playdough, pipe cleaners or small twigs, small buttons, </w:t>
            </w:r>
            <w:proofErr w:type="spellStart"/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>goggly</w:t>
            </w:r>
            <w:proofErr w:type="spellEnd"/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 xml:space="preserve"> eyes, bits of material.</w:t>
            </w:r>
          </w:p>
          <w:p w:rsidRPr="003E1801" w:rsidR="00035D59" w:rsidP="00035D59" w:rsidRDefault="00035D59" w14:paraId="672A6659" wp14:textId="77777777">
            <w:pPr>
              <w:jc w:val="center"/>
              <w:rPr>
                <w:rFonts w:ascii="XCCW Joined 14a" w:hAnsi="XCCW Joined 14a"/>
              </w:rPr>
            </w:pPr>
          </w:p>
        </w:tc>
        <w:tc>
          <w:tcPr>
            <w:tcW w:w="3005" w:type="dxa"/>
            <w:tcMar/>
          </w:tcPr>
          <w:p w:rsidRPr="003E1801" w:rsidR="00035D59" w:rsidP="00035D59" w:rsidRDefault="00035D59" w14:paraId="7322B73B" wp14:textId="77777777">
            <w:pPr>
              <w:jc w:val="center"/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</w:pPr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>Make</w:t>
            </w:r>
            <w:r w:rsid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 xml:space="preserve"> your</w:t>
            </w:r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 xml:space="preserve"> own snowflake- circles of blue, purple p</w:t>
            </w:r>
            <w:r w:rsid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>aper, cotton buds, scissors,</w:t>
            </w:r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 xml:space="preserve"> glue, examples.</w:t>
            </w:r>
          </w:p>
          <w:p w:rsidRPr="003E1801" w:rsidR="00035D59" w:rsidP="00035D59" w:rsidRDefault="00035D59" w14:paraId="15CC7A40" wp14:textId="77777777">
            <w:pPr>
              <w:jc w:val="center"/>
              <w:rPr>
                <w:rFonts w:ascii="XCCW Joined 14a" w:hAnsi="XCCW Joined 14a"/>
              </w:rPr>
            </w:pPr>
            <w:r w:rsidRPr="003E1801">
              <w:rPr>
                <w:rFonts w:ascii="XCCW Joined 14a" w:hAnsi="XCCW Joined 14a" w:eastAsia="Times New Roman" w:cstheme="majorHAnsi"/>
                <w:bCs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58240" behindDoc="1" locked="0" layoutInCell="1" allowOverlap="1" wp14:anchorId="374456FB" wp14:editId="7777777">
                  <wp:simplePos x="0" y="0"/>
                  <wp:positionH relativeFrom="column">
                    <wp:posOffset>248920</wp:posOffset>
                  </wp:positionH>
                  <wp:positionV relativeFrom="paragraph">
                    <wp:posOffset>284480</wp:posOffset>
                  </wp:positionV>
                  <wp:extent cx="1270503" cy="628650"/>
                  <wp:effectExtent l="0" t="0" r="6350" b="0"/>
                  <wp:wrapTight wrapText="bothSides">
                    <wp:wrapPolygon edited="0">
                      <wp:start x="0" y="0"/>
                      <wp:lineTo x="0" y="20945"/>
                      <wp:lineTo x="21384" y="20945"/>
                      <wp:lineTo x="2138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nowflake-blog-header-960x475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503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4E1AF0C9">
              <w:rPr/>
              <w:t/>
            </w:r>
            <w:r w:rsidR="27288900">
              <w:rPr/>
              <w:t/>
            </w:r>
            <w:r w:rsidR="2676A481">
              <w:rPr/>
              <w:t/>
            </w:r>
          </w:p>
        </w:tc>
        <w:tc>
          <w:tcPr>
            <w:tcW w:w="3006" w:type="dxa"/>
            <w:tcMar/>
          </w:tcPr>
          <w:p w:rsidRPr="003E1801" w:rsidR="00035D59" w:rsidP="00035D59" w:rsidRDefault="00035D59" w14:paraId="1B440BCE" wp14:textId="77777777">
            <w:pPr>
              <w:jc w:val="center"/>
              <w:rPr>
                <w:rFonts w:ascii="XCCW Joined 14a" w:hAnsi="XCCW Joined 14a" w:cstheme="majorHAnsi"/>
              </w:rPr>
            </w:pPr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 xml:space="preserve">Use </w:t>
            </w:r>
            <w:r w:rsidRPr="003E1801">
              <w:rPr>
                <w:rFonts w:ascii="XCCW Joined 14a" w:hAnsi="XCCW Joined 14a" w:eastAsia="Times New Roman" w:cstheme="majorHAnsi"/>
                <w:bCs/>
                <w:sz w:val="20"/>
                <w:szCs w:val="20"/>
              </w:rPr>
              <w:t>tinfoil instead of paper. Provide the children with blue and white paint, cotton buds and eco-friendly glitter for them to make their own icy/snowy paintings.</w:t>
            </w:r>
          </w:p>
        </w:tc>
      </w:tr>
      <w:tr xmlns:wp14="http://schemas.microsoft.com/office/word/2010/wordml" w:rsidR="00035D59" w:rsidTr="2676A481" w14:paraId="12E2C5BD" wp14:textId="77777777">
        <w:tc>
          <w:tcPr>
            <w:tcW w:w="3005" w:type="dxa"/>
            <w:tcMar/>
          </w:tcPr>
          <w:p w:rsidRPr="003E1801" w:rsidR="00035D59" w:rsidP="00035D59" w:rsidRDefault="00035D59" w14:paraId="598FFEE7" wp14:textId="77777777">
            <w:pPr>
              <w:ind w:hanging="2"/>
              <w:jc w:val="center"/>
              <w:rPr>
                <w:rFonts w:ascii="XCCW Joined 14a" w:hAnsi="XCCW Joined 14a"/>
                <w:sz w:val="20"/>
                <w:szCs w:val="20"/>
              </w:rPr>
            </w:pPr>
            <w:r w:rsidRPr="003E1801">
              <w:rPr>
                <w:rFonts w:ascii="XCCW Joined 14a" w:hAnsi="XCCW Joined 14a"/>
                <w:sz w:val="20"/>
                <w:szCs w:val="20"/>
              </w:rPr>
              <w:t>Can you create a</w:t>
            </w:r>
            <w:r w:rsidRPr="003E1801">
              <w:rPr>
                <w:rFonts w:ascii="XCCW Joined 14a" w:hAnsi="XCCW Joined 14a"/>
                <w:sz w:val="20"/>
                <w:szCs w:val="20"/>
              </w:rPr>
              <w:t xml:space="preserve"> ‘One Snowy Night’</w:t>
            </w:r>
            <w:r w:rsidRPr="003E1801">
              <w:rPr>
                <w:rFonts w:ascii="XCCW Joined 14a" w:hAnsi="XCCW Joined 14a"/>
                <w:sz w:val="20"/>
                <w:szCs w:val="20"/>
              </w:rPr>
              <w:t xml:space="preserve"> </w:t>
            </w:r>
            <w:r w:rsidR="003E1801">
              <w:rPr>
                <w:rFonts w:ascii="XCCW Joined 14a" w:hAnsi="XCCW Joined 14a"/>
                <w:sz w:val="20"/>
                <w:szCs w:val="20"/>
              </w:rPr>
              <w:t xml:space="preserve">scene </w:t>
            </w:r>
            <w:r w:rsidRPr="003E1801">
              <w:rPr>
                <w:rFonts w:ascii="XCCW Joined 14a" w:hAnsi="XCCW Joined 14a"/>
                <w:sz w:val="20"/>
                <w:szCs w:val="20"/>
              </w:rPr>
              <w:t>using white/blue/purple pomp</w:t>
            </w:r>
            <w:r w:rsidRPr="003E1801" w:rsidR="003E1801">
              <w:rPr>
                <w:rFonts w:ascii="XCCW Joined 14a" w:hAnsi="XCCW Joined 14a"/>
                <w:sz w:val="20"/>
                <w:szCs w:val="20"/>
              </w:rPr>
              <w:t>oms or cotton wool balls,</w:t>
            </w:r>
            <w:r w:rsidRPr="003E1801">
              <w:rPr>
                <w:rFonts w:ascii="XCCW Joined 14a" w:hAnsi="XCCW Joined 14a"/>
                <w:sz w:val="20"/>
                <w:szCs w:val="20"/>
              </w:rPr>
              <w:t xml:space="preserve"> puppets, </w:t>
            </w:r>
            <w:r w:rsidRPr="003E1801">
              <w:rPr>
                <w:rFonts w:ascii="XCCW Joined 14a" w:hAnsi="XCCW Joined 14a"/>
                <w:sz w:val="20"/>
                <w:szCs w:val="20"/>
              </w:rPr>
              <w:t xml:space="preserve">figures </w:t>
            </w:r>
            <w:proofErr w:type="gramStart"/>
            <w:r w:rsidRPr="003E1801">
              <w:rPr>
                <w:rFonts w:ascii="XCCW Joined 14a" w:hAnsi="XCCW Joined 14a"/>
                <w:sz w:val="20"/>
                <w:szCs w:val="20"/>
              </w:rPr>
              <w:t>etc.</w:t>
            </w:r>
            <w:proofErr w:type="gramEnd"/>
          </w:p>
          <w:p w:rsidRPr="003E1801" w:rsidR="00035D59" w:rsidP="00035D59" w:rsidRDefault="00035D59" w14:paraId="0A37501D" wp14:textId="77777777">
            <w:pPr>
              <w:jc w:val="center"/>
              <w:rPr>
                <w:rFonts w:ascii="XCCW Joined 14a" w:hAnsi="XCCW Joined 14a"/>
              </w:rPr>
            </w:pPr>
          </w:p>
        </w:tc>
        <w:tc>
          <w:tcPr>
            <w:tcW w:w="3005" w:type="dxa"/>
            <w:tcMar/>
          </w:tcPr>
          <w:p w:rsidRPr="003E1801" w:rsidR="00035D59" w:rsidP="003E1801" w:rsidRDefault="003E1801" w14:paraId="3788A2D7" wp14:textId="77777777">
            <w:pPr>
              <w:jc w:val="center"/>
              <w:rPr>
                <w:rFonts w:ascii="XCCW Joined 14a" w:hAnsi="XCCW Joined 14a"/>
                <w:sz w:val="20"/>
              </w:rPr>
            </w:pPr>
            <w:r w:rsidRPr="003E1801">
              <w:rPr>
                <w:rFonts w:ascii="XCCW Joined 14a" w:hAnsi="XCCW Joined 14a"/>
                <w:sz w:val="20"/>
              </w:rPr>
              <w:t>Explore ice, different shapes and sizes. You could even freeze some small figures or animals in ice cubes for the children to explore.</w:t>
            </w:r>
          </w:p>
        </w:tc>
        <w:tc>
          <w:tcPr>
            <w:tcW w:w="3006" w:type="dxa"/>
            <w:tcMar/>
          </w:tcPr>
          <w:p w:rsidRPr="003E1801" w:rsidR="00035D59" w:rsidP="003E1801" w:rsidRDefault="003E1801" w14:paraId="23E8506C" wp14:textId="77777777">
            <w:pPr>
              <w:jc w:val="center"/>
              <w:rPr>
                <w:rFonts w:ascii="XCCW Joined 14a" w:hAnsi="XCCW Joined 14a"/>
                <w:sz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>Use p</w:t>
            </w:r>
            <w:r w:rsidRPr="003E1801">
              <w:rPr>
                <w:rFonts w:ascii="XCCW Joined 14a" w:hAnsi="XCCW Joined 14a"/>
                <w:sz w:val="20"/>
                <w:szCs w:val="20"/>
              </w:rPr>
              <w:t>ots of white, blue, purple paint and cotton</w:t>
            </w:r>
            <w:r>
              <w:rPr>
                <w:rFonts w:ascii="XCCW Joined 14a" w:hAnsi="XCCW Joined 14a"/>
                <w:sz w:val="20"/>
                <w:szCs w:val="20"/>
              </w:rPr>
              <w:t xml:space="preserve"> wool buds to create pictures of snowflakes.</w:t>
            </w:r>
          </w:p>
        </w:tc>
      </w:tr>
    </w:tbl>
    <w:p xmlns:wp14="http://schemas.microsoft.com/office/word/2010/wordml" w:rsidR="00035D59" w:rsidRDefault="00035D59" w14:paraId="5DAB6C7B" wp14:textId="77777777"/>
    <w:p xmlns:wp14="http://schemas.microsoft.com/office/word/2010/wordml" w:rsidR="003E1801" w:rsidRDefault="003E1801" w14:paraId="5D548FA4" wp14:textId="77777777">
      <w:pPr>
        <w:rPr>
          <w:rFonts w:ascii="XCCW Joined 14a" w:hAnsi="XCCW Joined 14a"/>
        </w:rPr>
      </w:pPr>
      <w:r w:rsidRPr="003E1801">
        <w:rPr>
          <w:rFonts w:ascii="XCCW Joined 14a" w:hAnsi="XCCW Joined 14a"/>
        </w:rPr>
        <w:t>Other links to explore:</w:t>
      </w:r>
    </w:p>
    <w:p xmlns:wp14="http://schemas.microsoft.com/office/word/2010/wordml" w:rsidRPr="003E1801" w:rsidR="003E1801" w:rsidP="4E1AF0C9" w:rsidRDefault="003E1801" w14:paraId="625D0937" wp14:textId="592BC330">
      <w:pPr>
        <w:rPr>
          <w:rFonts w:ascii="XCCW Joined 14a" w:hAnsi="XCCW Joined 14a"/>
          <w:color w:val="0070C0"/>
          <w:u w:val="single"/>
        </w:rPr>
      </w:pPr>
      <w:bookmarkStart w:name="_GoBack" w:id="0"/>
      <w:bookmarkEnd w:id="0"/>
      <w:r w:rsidRPr="4E1AF0C9" w:rsidR="0A72B687">
        <w:rPr>
          <w:rFonts w:ascii="XCCW Joined 14a" w:hAnsi="XCCW Joined 14a"/>
          <w:color w:val="auto"/>
          <w:u w:val="none"/>
        </w:rPr>
        <w:t xml:space="preserve">UW: To understand the difference between hot and cold-  </w:t>
      </w:r>
    </w:p>
    <w:p xmlns:wp14="http://schemas.microsoft.com/office/word/2010/wordml" w:rsidRPr="003E1801" w:rsidR="003E1801" w:rsidP="4E1AF0C9" w:rsidRDefault="003E1801" w14:paraId="6B90BC08" wp14:textId="3DB162EB">
      <w:pPr>
        <w:rPr>
          <w:rFonts w:ascii="XCCW Joined 14a" w:hAnsi="XCCW Joined 14a"/>
          <w:color w:val="0070C0"/>
          <w:u w:val="single"/>
        </w:rPr>
      </w:pPr>
      <w:r w:rsidRPr="4E1AF0C9" w:rsidR="3D9E8B00">
        <w:rPr>
          <w:rFonts w:ascii="XCCW Joined 14a" w:hAnsi="XCCW Joined 14a"/>
          <w:color w:val="0070C0"/>
          <w:u w:val="single"/>
        </w:rPr>
        <w:t>https://classroom.thenational.academy/lessons/to-understand-the-difference-between-hot-and-cold-6cukcr</w:t>
      </w:r>
    </w:p>
    <w:p xmlns:wp14="http://schemas.microsoft.com/office/word/2010/wordml" w:rsidR="003E1801" w:rsidRDefault="003E1801" w14:paraId="02EB378F" wp14:textId="77777777"/>
    <w:sectPr w:rsidR="003E1801" w:rsidSect="00506E4E">
      <w:pgSz w:w="11906" w:h="16838" w:orient="portrait"/>
      <w:pgMar w:top="1440" w:right="1440" w:bottom="1440" w:left="1440" w:header="708" w:footer="708" w:gutter="0"/>
      <w:pgBorders w:offsetFrom="page">
        <w:top w:val="single" w:color="0070C0" w:sz="18" w:space="24"/>
        <w:left w:val="single" w:color="0070C0" w:sz="18" w:space="24"/>
        <w:bottom w:val="single" w:color="0070C0" w:sz="18" w:space="24"/>
        <w:right w:val="single" w:color="0070C0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D59"/>
    <w:rsid w:val="00035D59"/>
    <w:rsid w:val="003E1801"/>
    <w:rsid w:val="00506E4E"/>
    <w:rsid w:val="009E2C33"/>
    <w:rsid w:val="02EFD26B"/>
    <w:rsid w:val="0A72B687"/>
    <w:rsid w:val="11C8CEBB"/>
    <w:rsid w:val="1247511B"/>
    <w:rsid w:val="1AE19411"/>
    <w:rsid w:val="1FB529B1"/>
    <w:rsid w:val="22E3FCEE"/>
    <w:rsid w:val="2676A481"/>
    <w:rsid w:val="27288900"/>
    <w:rsid w:val="3CC0EE4A"/>
    <w:rsid w:val="3D9E8B00"/>
    <w:rsid w:val="49EFC571"/>
    <w:rsid w:val="4E1AF0C9"/>
    <w:rsid w:val="52FA4C42"/>
    <w:rsid w:val="5416E455"/>
    <w:rsid w:val="54A12F9B"/>
    <w:rsid w:val="611AE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850AF"/>
  <w15:chartTrackingRefBased/>
  <w15:docId w15:val="{2C37F6DE-F165-495C-9A99-0090EA7CC2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5D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Clarke</dc:creator>
  <keywords/>
  <dc:description/>
  <lastModifiedBy>Jo Lock</lastModifiedBy>
  <revision>4</revision>
  <dcterms:created xsi:type="dcterms:W3CDTF">2021-01-06T19:16:00.0000000Z</dcterms:created>
  <dcterms:modified xsi:type="dcterms:W3CDTF">2021-01-10T16:30:13.6139084Z</dcterms:modified>
</coreProperties>
</file>