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5245"/>
        <w:gridCol w:w="5103"/>
        <w:gridCol w:w="4252"/>
      </w:tblGrid>
      <w:tr w:rsidR="00D701FD" w:rsidTr="00062646">
        <w:trPr>
          <w:trHeight w:val="423"/>
        </w:trPr>
        <w:tc>
          <w:tcPr>
            <w:tcW w:w="15446" w:type="dxa"/>
            <w:gridSpan w:val="4"/>
          </w:tcPr>
          <w:p w:rsidR="00D701FD" w:rsidRDefault="00D701FD" w:rsidP="00062646">
            <w:pPr>
              <w:pStyle w:val="Header"/>
            </w:pPr>
            <w:r w:rsidRPr="00B5449B">
              <w:rPr>
                <w:sz w:val="28"/>
                <w:szCs w:val="28"/>
                <w:highlight w:val="yellow"/>
              </w:rPr>
              <w:t>Week 1 : 05-08.01.21</w:t>
            </w:r>
            <w:r w:rsidRPr="00D701FD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 xml:space="preserve">   Year 2 : Plan</w:t>
            </w:r>
            <w:r w:rsidRPr="00D701FD">
              <w:rPr>
                <w:sz w:val="28"/>
                <w:szCs w:val="28"/>
              </w:rPr>
              <w:t xml:space="preserve"> for </w:t>
            </w:r>
            <w:r>
              <w:rPr>
                <w:sz w:val="28"/>
                <w:szCs w:val="28"/>
              </w:rPr>
              <w:t xml:space="preserve">home </w:t>
            </w:r>
            <w:r w:rsidRPr="00D701FD">
              <w:rPr>
                <w:sz w:val="28"/>
                <w:szCs w:val="28"/>
              </w:rPr>
              <w:t>learning</w:t>
            </w:r>
            <w:r>
              <w:t xml:space="preserve">               </w:t>
            </w:r>
            <w:r w:rsidRPr="00D701FD">
              <w:rPr>
                <w:i/>
              </w:rPr>
              <w:t>(Please read following sheet for details of how this should work!!</w:t>
            </w:r>
          </w:p>
        </w:tc>
      </w:tr>
      <w:tr w:rsidR="00D701FD" w:rsidTr="00B566BD">
        <w:trPr>
          <w:trHeight w:val="273"/>
        </w:trPr>
        <w:tc>
          <w:tcPr>
            <w:tcW w:w="846" w:type="dxa"/>
          </w:tcPr>
          <w:p w:rsidR="00D701FD" w:rsidRDefault="00D701FD"/>
        </w:tc>
        <w:tc>
          <w:tcPr>
            <w:tcW w:w="5245" w:type="dxa"/>
          </w:tcPr>
          <w:p w:rsidR="00D701FD" w:rsidRPr="00B5449B" w:rsidRDefault="00D701FD">
            <w:pPr>
              <w:rPr>
                <w:b/>
                <w:sz w:val="24"/>
                <w:szCs w:val="24"/>
              </w:rPr>
            </w:pPr>
            <w:r w:rsidRPr="00B5449B">
              <w:rPr>
                <w:b/>
                <w:color w:val="002060"/>
                <w:sz w:val="24"/>
                <w:szCs w:val="24"/>
              </w:rPr>
              <w:t xml:space="preserve">Maths </w:t>
            </w:r>
          </w:p>
        </w:tc>
        <w:tc>
          <w:tcPr>
            <w:tcW w:w="5103" w:type="dxa"/>
          </w:tcPr>
          <w:p w:rsidR="00D701FD" w:rsidRPr="00B5449B" w:rsidRDefault="00D701FD">
            <w:pPr>
              <w:rPr>
                <w:b/>
                <w:color w:val="FF6600"/>
                <w:sz w:val="24"/>
                <w:szCs w:val="24"/>
              </w:rPr>
            </w:pPr>
            <w:r w:rsidRPr="00B5449B">
              <w:rPr>
                <w:b/>
                <w:color w:val="FF6600"/>
                <w:sz w:val="24"/>
                <w:szCs w:val="24"/>
              </w:rPr>
              <w:t>English</w:t>
            </w:r>
          </w:p>
        </w:tc>
        <w:tc>
          <w:tcPr>
            <w:tcW w:w="4252" w:type="dxa"/>
          </w:tcPr>
          <w:p w:rsidR="00D701FD" w:rsidRPr="00B5449B" w:rsidRDefault="00D701FD">
            <w:pPr>
              <w:rPr>
                <w:b/>
              </w:rPr>
            </w:pPr>
            <w:r w:rsidRPr="00B5449B">
              <w:rPr>
                <w:b/>
                <w:color w:val="00B050"/>
              </w:rPr>
              <w:t>Other Curriculum Area</w:t>
            </w:r>
          </w:p>
        </w:tc>
      </w:tr>
      <w:tr w:rsidR="00B5449B" w:rsidTr="00B5449B">
        <w:trPr>
          <w:trHeight w:val="555"/>
        </w:trPr>
        <w:tc>
          <w:tcPr>
            <w:tcW w:w="846" w:type="dxa"/>
            <w:vMerge w:val="restart"/>
          </w:tcPr>
          <w:p w:rsidR="00B5449B" w:rsidRDefault="00B5449B">
            <w:r>
              <w:t>Mon</w:t>
            </w:r>
          </w:p>
          <w:p w:rsidR="00B5449B" w:rsidRDefault="00B5449B"/>
          <w:p w:rsidR="00B5449B" w:rsidRDefault="00B5449B"/>
        </w:tc>
        <w:tc>
          <w:tcPr>
            <w:tcW w:w="5245" w:type="dxa"/>
            <w:vMerge w:val="restart"/>
          </w:tcPr>
          <w:p w:rsidR="00B5449B" w:rsidRDefault="00B5449B"/>
        </w:tc>
        <w:tc>
          <w:tcPr>
            <w:tcW w:w="5103" w:type="dxa"/>
          </w:tcPr>
          <w:p w:rsidR="00B5449B" w:rsidRDefault="00B5449B"/>
        </w:tc>
        <w:tc>
          <w:tcPr>
            <w:tcW w:w="4252" w:type="dxa"/>
            <w:vMerge w:val="restart"/>
          </w:tcPr>
          <w:p w:rsidR="00B5449B" w:rsidRDefault="00B5449B"/>
        </w:tc>
      </w:tr>
      <w:tr w:rsidR="00B5449B" w:rsidTr="00B566BD">
        <w:trPr>
          <w:trHeight w:val="555"/>
        </w:trPr>
        <w:tc>
          <w:tcPr>
            <w:tcW w:w="846" w:type="dxa"/>
            <w:vMerge/>
          </w:tcPr>
          <w:p w:rsidR="00B5449B" w:rsidRDefault="00B5449B"/>
        </w:tc>
        <w:tc>
          <w:tcPr>
            <w:tcW w:w="5245" w:type="dxa"/>
            <w:vMerge/>
          </w:tcPr>
          <w:p w:rsidR="00B5449B" w:rsidRDefault="00B5449B"/>
        </w:tc>
        <w:tc>
          <w:tcPr>
            <w:tcW w:w="5103" w:type="dxa"/>
          </w:tcPr>
          <w:p w:rsidR="00B5449B" w:rsidRDefault="00B5449B">
            <w:r w:rsidRPr="00B5449B">
              <w:rPr>
                <w:color w:val="FF6600"/>
              </w:rPr>
              <w:t>Phonics</w:t>
            </w:r>
          </w:p>
        </w:tc>
        <w:tc>
          <w:tcPr>
            <w:tcW w:w="4252" w:type="dxa"/>
            <w:vMerge/>
          </w:tcPr>
          <w:p w:rsidR="00B5449B" w:rsidRDefault="00B5449B"/>
        </w:tc>
      </w:tr>
      <w:tr w:rsidR="00B5449B" w:rsidTr="00B5449B">
        <w:trPr>
          <w:trHeight w:val="705"/>
        </w:trPr>
        <w:tc>
          <w:tcPr>
            <w:tcW w:w="846" w:type="dxa"/>
            <w:vMerge w:val="restart"/>
          </w:tcPr>
          <w:p w:rsidR="00B5449B" w:rsidRDefault="00B5449B">
            <w:r>
              <w:t>Tues</w:t>
            </w:r>
          </w:p>
        </w:tc>
        <w:tc>
          <w:tcPr>
            <w:tcW w:w="5245" w:type="dxa"/>
            <w:vMerge w:val="restart"/>
          </w:tcPr>
          <w:p w:rsidR="00B5449B" w:rsidRDefault="00B5449B"/>
        </w:tc>
        <w:tc>
          <w:tcPr>
            <w:tcW w:w="5103" w:type="dxa"/>
          </w:tcPr>
          <w:p w:rsidR="00B5449B" w:rsidRDefault="00B5449B"/>
        </w:tc>
        <w:tc>
          <w:tcPr>
            <w:tcW w:w="4252" w:type="dxa"/>
            <w:vMerge w:val="restart"/>
          </w:tcPr>
          <w:p w:rsidR="00B5449B" w:rsidRDefault="00B5449B"/>
          <w:p w:rsidR="00B5449B" w:rsidRPr="00B566BD" w:rsidRDefault="00B5449B">
            <w:pPr>
              <w:rPr>
                <w:rFonts w:asciiTheme="majorHAnsi" w:hAnsiTheme="majorHAnsi" w:cstheme="majorHAnsi"/>
              </w:rPr>
            </w:pPr>
            <w:r w:rsidRPr="00B566BD">
              <w:rPr>
                <w:rFonts w:asciiTheme="majorHAnsi" w:hAnsiTheme="majorHAnsi" w:cstheme="majorHAnsi"/>
                <w:b/>
              </w:rPr>
              <w:t>New Year resolutions tasks</w:t>
            </w:r>
            <w:r w:rsidRPr="00B566BD">
              <w:rPr>
                <w:rFonts w:asciiTheme="majorHAnsi" w:hAnsiTheme="majorHAnsi" w:cstheme="majorHAnsi"/>
              </w:rPr>
              <w:t xml:space="preserve"> – see website</w:t>
            </w:r>
          </w:p>
        </w:tc>
      </w:tr>
      <w:tr w:rsidR="00B5449B" w:rsidTr="00B566BD">
        <w:trPr>
          <w:trHeight w:val="705"/>
        </w:trPr>
        <w:tc>
          <w:tcPr>
            <w:tcW w:w="846" w:type="dxa"/>
            <w:vMerge/>
          </w:tcPr>
          <w:p w:rsidR="00B5449B" w:rsidRDefault="00B5449B"/>
        </w:tc>
        <w:tc>
          <w:tcPr>
            <w:tcW w:w="5245" w:type="dxa"/>
            <w:vMerge/>
          </w:tcPr>
          <w:p w:rsidR="00B5449B" w:rsidRDefault="00B5449B"/>
        </w:tc>
        <w:tc>
          <w:tcPr>
            <w:tcW w:w="5103" w:type="dxa"/>
          </w:tcPr>
          <w:p w:rsidR="00B5449B" w:rsidRDefault="00B5449B">
            <w:r w:rsidRPr="00B5449B">
              <w:rPr>
                <w:color w:val="FF6600"/>
              </w:rPr>
              <w:t>Phonics</w:t>
            </w:r>
          </w:p>
        </w:tc>
        <w:tc>
          <w:tcPr>
            <w:tcW w:w="4252" w:type="dxa"/>
            <w:vMerge/>
          </w:tcPr>
          <w:p w:rsidR="00B5449B" w:rsidRDefault="00B5449B"/>
        </w:tc>
      </w:tr>
      <w:tr w:rsidR="009D4080" w:rsidTr="00B5449B">
        <w:trPr>
          <w:trHeight w:val="795"/>
        </w:trPr>
        <w:tc>
          <w:tcPr>
            <w:tcW w:w="846" w:type="dxa"/>
            <w:vMerge w:val="restart"/>
          </w:tcPr>
          <w:p w:rsidR="009D4080" w:rsidRDefault="009D4080">
            <w:r>
              <w:t>Weds</w:t>
            </w:r>
          </w:p>
        </w:tc>
        <w:tc>
          <w:tcPr>
            <w:tcW w:w="5245" w:type="dxa"/>
            <w:vMerge w:val="restart"/>
          </w:tcPr>
          <w:p w:rsidR="009D4080" w:rsidRPr="00062646" w:rsidRDefault="009D4080" w:rsidP="0019506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62646">
              <w:rPr>
                <w:rFonts w:asciiTheme="majorHAnsi" w:hAnsiTheme="majorHAnsi" w:cstheme="majorHAnsi"/>
                <w:b/>
                <w:sz w:val="20"/>
                <w:szCs w:val="20"/>
              </w:rPr>
              <w:t>Adding 2, 2-digit numbers</w:t>
            </w:r>
            <w:r w:rsidRPr="00062646">
              <w:rPr>
                <w:rFonts w:asciiTheme="majorHAnsi" w:hAnsiTheme="majorHAnsi" w:cstheme="majorHAnsi"/>
                <w:sz w:val="20"/>
                <w:szCs w:val="20"/>
              </w:rPr>
              <w:t xml:space="preserve">  lesson 1 - recorded on loom in 3 parts  - see link below</w:t>
            </w:r>
          </w:p>
          <w:p w:rsidR="009D4080" w:rsidRPr="009D4080" w:rsidRDefault="00923CE0" w:rsidP="0019506B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hyperlink r:id="rId6" w:history="1">
              <w:r w:rsidR="009D4080" w:rsidRPr="009D4080">
                <w:rPr>
                  <w:rStyle w:val="Hyperlink"/>
                  <w:rFonts w:asciiTheme="majorHAnsi" w:hAnsiTheme="majorHAnsi" w:cstheme="majorHAnsi"/>
                  <w:color w:val="0070C0"/>
                  <w:sz w:val="20"/>
                  <w:szCs w:val="20"/>
                </w:rPr>
                <w:t>https://loom.com/share/folder/3ad25712df374d24814327f89a9dfad5</w:t>
              </w:r>
            </w:hyperlink>
          </w:p>
          <w:p w:rsidR="009D4080" w:rsidRPr="009D4080" w:rsidRDefault="00923CE0" w:rsidP="0019506B">
            <w:pPr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hyperlink r:id="rId7" w:history="1">
              <w:r w:rsidR="009D4080" w:rsidRPr="009D4080">
                <w:rPr>
                  <w:rStyle w:val="Hyperlink"/>
                  <w:rFonts w:asciiTheme="majorHAnsi" w:hAnsiTheme="majorHAnsi" w:cstheme="majorHAnsi"/>
                  <w:color w:val="0070C0"/>
                  <w:sz w:val="20"/>
                  <w:szCs w:val="20"/>
                </w:rPr>
                <w:t>https://loom.com/share/folder/23451b508495475da9cca87306346ff4</w:t>
              </w:r>
            </w:hyperlink>
          </w:p>
          <w:p w:rsidR="009D4080" w:rsidRPr="00062646" w:rsidRDefault="00923CE0">
            <w:pPr>
              <w:rPr>
                <w:color w:val="FF0000"/>
              </w:rPr>
            </w:pPr>
            <w:hyperlink r:id="rId8" w:history="1">
              <w:r w:rsidR="009D4080" w:rsidRPr="009D4080">
                <w:rPr>
                  <w:rStyle w:val="Hyperlink"/>
                  <w:rFonts w:asciiTheme="majorHAnsi" w:hAnsiTheme="majorHAnsi" w:cstheme="majorHAnsi"/>
                  <w:color w:val="0070C0"/>
                  <w:sz w:val="20"/>
                  <w:szCs w:val="20"/>
                </w:rPr>
                <w:t>https://loom.com/share/folder/4f15b659c42b4e87918078f587208109</w:t>
              </w:r>
            </w:hyperlink>
          </w:p>
        </w:tc>
        <w:tc>
          <w:tcPr>
            <w:tcW w:w="5103" w:type="dxa"/>
          </w:tcPr>
          <w:p w:rsidR="008856AA" w:rsidRDefault="00616AEE" w:rsidP="00BF1BD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Literacy</w:t>
            </w:r>
            <w:r w:rsidR="00BF1BD0">
              <w:rPr>
                <w:rFonts w:asciiTheme="majorHAnsi" w:hAnsiTheme="majorHAnsi" w:cstheme="majorHAnsi"/>
              </w:rPr>
              <w:t xml:space="preserve"> – Please watch the following clip prior to watching the Loom link:</w:t>
            </w:r>
            <w:r w:rsidR="008856AA">
              <w:t xml:space="preserve"> </w:t>
            </w:r>
            <w:hyperlink r:id="rId9" w:history="1">
              <w:r w:rsidR="008856AA" w:rsidRPr="00253337">
                <w:rPr>
                  <w:rStyle w:val="Hyperlink"/>
                  <w:rFonts w:asciiTheme="majorHAnsi" w:hAnsiTheme="majorHAnsi" w:cstheme="majorHAnsi"/>
                </w:rPr>
                <w:t>https://www.bbc.co.uk/teach/class-clips-video/english-ks1--ks2-georges-marvellous-medecine-by-roald-dahl/zry7pg8</w:t>
              </w:r>
            </w:hyperlink>
            <w:r w:rsidR="008856AA">
              <w:rPr>
                <w:rFonts w:asciiTheme="majorHAnsi" w:hAnsiTheme="majorHAnsi" w:cstheme="majorHAnsi"/>
              </w:rPr>
              <w:t xml:space="preserve"> </w:t>
            </w:r>
          </w:p>
          <w:p w:rsidR="009D4080" w:rsidRPr="00062646" w:rsidRDefault="00BF1BD0" w:rsidP="00BF1BD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br/>
            </w:r>
            <w:hyperlink r:id="rId10" w:history="1">
              <w:r w:rsidR="00D27824" w:rsidRPr="00DA0516">
                <w:rPr>
                  <w:rStyle w:val="Hyperlink"/>
                  <w:rFonts w:asciiTheme="majorHAnsi" w:hAnsiTheme="majorHAnsi" w:cstheme="majorHAnsi"/>
                </w:rPr>
                <w:t>https://www.loom.com/share/d4bf573bf908444081ffc84289089dd5</w:t>
              </w:r>
            </w:hyperlink>
            <w:r w:rsidR="00D2782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252" w:type="dxa"/>
            <w:vMerge w:val="restart"/>
          </w:tcPr>
          <w:p w:rsidR="009D4080" w:rsidRDefault="009D4080" w:rsidP="00B566BD">
            <w:pPr>
              <w:tabs>
                <w:tab w:val="left" w:pos="2990"/>
              </w:tabs>
              <w:rPr>
                <w:rFonts w:asciiTheme="majorHAnsi" w:hAnsiTheme="majorHAnsi" w:cstheme="majorHAnsi"/>
              </w:rPr>
            </w:pPr>
            <w:r w:rsidRPr="00062646">
              <w:rPr>
                <w:rFonts w:asciiTheme="majorHAnsi" w:hAnsiTheme="majorHAnsi" w:cstheme="majorHAnsi"/>
                <w:b/>
              </w:rPr>
              <w:t>History</w:t>
            </w:r>
            <w:r w:rsidRPr="00062646">
              <w:rPr>
                <w:rFonts w:asciiTheme="majorHAnsi" w:hAnsiTheme="majorHAnsi" w:cstheme="majorHAnsi"/>
              </w:rPr>
              <w:t>: W</w:t>
            </w:r>
            <w:r>
              <w:rPr>
                <w:rFonts w:asciiTheme="majorHAnsi" w:hAnsiTheme="majorHAnsi" w:cstheme="majorHAnsi"/>
              </w:rPr>
              <w:t>hat is an explorer?</w:t>
            </w:r>
          </w:p>
          <w:p w:rsidR="009D4080" w:rsidRDefault="009D40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See website for details</w:t>
            </w:r>
          </w:p>
          <w:p w:rsidR="009D4080" w:rsidRDefault="009D4080">
            <w:pPr>
              <w:rPr>
                <w:rFonts w:asciiTheme="majorHAnsi" w:hAnsiTheme="majorHAnsi" w:cstheme="majorHAnsi"/>
              </w:rPr>
            </w:pPr>
          </w:p>
          <w:p w:rsidR="009D4080" w:rsidRDefault="009D4080">
            <w:pPr>
              <w:rPr>
                <w:rFonts w:asciiTheme="majorHAnsi" w:hAnsiTheme="majorHAnsi" w:cstheme="majorHAnsi"/>
              </w:rPr>
            </w:pPr>
          </w:p>
          <w:p w:rsidR="009D4080" w:rsidRPr="00062646" w:rsidRDefault="009D4080">
            <w:pPr>
              <w:rPr>
                <w:rFonts w:asciiTheme="majorHAnsi" w:hAnsiTheme="majorHAnsi" w:cstheme="majorHAnsi"/>
              </w:rPr>
            </w:pPr>
          </w:p>
        </w:tc>
      </w:tr>
      <w:tr w:rsidR="009D4080" w:rsidTr="00B566BD">
        <w:trPr>
          <w:trHeight w:val="975"/>
        </w:trPr>
        <w:tc>
          <w:tcPr>
            <w:tcW w:w="846" w:type="dxa"/>
            <w:vMerge/>
          </w:tcPr>
          <w:p w:rsidR="009D4080" w:rsidRDefault="009D4080"/>
        </w:tc>
        <w:tc>
          <w:tcPr>
            <w:tcW w:w="5245" w:type="dxa"/>
            <w:vMerge/>
          </w:tcPr>
          <w:p w:rsidR="009D4080" w:rsidRPr="00062646" w:rsidRDefault="009D4080" w:rsidP="0019506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9D4080" w:rsidRPr="009D4080" w:rsidRDefault="009D4080">
            <w:pPr>
              <w:rPr>
                <w:rFonts w:asciiTheme="majorHAnsi" w:hAnsiTheme="majorHAnsi" w:cstheme="majorHAnsi"/>
                <w:b/>
              </w:rPr>
            </w:pPr>
            <w:r w:rsidRPr="00B5449B">
              <w:rPr>
                <w:rFonts w:asciiTheme="majorHAnsi" w:hAnsiTheme="majorHAnsi" w:cstheme="majorHAnsi"/>
                <w:color w:val="FF6600"/>
              </w:rPr>
              <w:t>Phonics</w:t>
            </w:r>
            <w:r w:rsidRPr="009D4080">
              <w:rPr>
                <w:rFonts w:asciiTheme="majorHAnsi" w:hAnsiTheme="majorHAnsi" w:cstheme="majorHAnsi"/>
                <w:b/>
              </w:rPr>
              <w:t>:   recap on split digraphs!</w:t>
            </w:r>
          </w:p>
          <w:p w:rsidR="009D4080" w:rsidRPr="009D4080" w:rsidRDefault="00923CE0">
            <w:pPr>
              <w:rPr>
                <w:rFonts w:asciiTheme="majorHAnsi" w:hAnsiTheme="majorHAnsi" w:cstheme="majorHAnsi"/>
                <w:color w:val="0070C0"/>
                <w:u w:val="single"/>
              </w:rPr>
            </w:pPr>
            <w:hyperlink r:id="rId11" w:history="1">
              <w:r w:rsidR="009D4080" w:rsidRPr="009D4080">
                <w:rPr>
                  <w:rStyle w:val="Hyperlink"/>
                  <w:rFonts w:asciiTheme="majorHAnsi" w:hAnsiTheme="majorHAnsi" w:cstheme="majorHAnsi"/>
                  <w:color w:val="0070C0"/>
                </w:rPr>
                <w:t>https://www.youtube.com/watch?v=S-DHdrOrUeY</w:t>
              </w:r>
            </w:hyperlink>
            <w:r w:rsidR="009D4080" w:rsidRPr="009D4080">
              <w:rPr>
                <w:color w:val="0070C0"/>
              </w:rPr>
              <w:t xml:space="preserve"> </w:t>
            </w:r>
            <w:hyperlink r:id="rId12" w:history="1">
              <w:r w:rsidR="009D4080" w:rsidRPr="00B03FAF">
                <w:rPr>
                  <w:rStyle w:val="Hyperlink"/>
                  <w:rFonts w:asciiTheme="majorHAnsi" w:hAnsiTheme="majorHAnsi" w:cstheme="majorHAnsi"/>
                </w:rPr>
                <w:t>https://www.youtube.com/watch?v=_IlBA-b5tzk&amp;t=33s</w:t>
              </w:r>
            </w:hyperlink>
            <w:r w:rsidR="009D4080">
              <w:rPr>
                <w:rFonts w:asciiTheme="majorHAnsi" w:hAnsiTheme="majorHAnsi" w:cstheme="majorHAnsi"/>
                <w:color w:val="0070C0"/>
                <w:u w:val="single"/>
              </w:rPr>
              <w:t xml:space="preserve">  </w:t>
            </w:r>
            <w:r w:rsidR="009D4080" w:rsidRPr="009D4080">
              <w:rPr>
                <w:rFonts w:asciiTheme="majorHAnsi" w:hAnsiTheme="majorHAnsi" w:cstheme="majorHAnsi"/>
              </w:rPr>
              <w:t>Write some sentences using the split digraph words you have heard in the links</w:t>
            </w:r>
          </w:p>
        </w:tc>
        <w:tc>
          <w:tcPr>
            <w:tcW w:w="4252" w:type="dxa"/>
            <w:vMerge/>
          </w:tcPr>
          <w:p w:rsidR="009D4080" w:rsidRPr="00062646" w:rsidRDefault="009D4080" w:rsidP="00B566BD">
            <w:pPr>
              <w:tabs>
                <w:tab w:val="left" w:pos="2990"/>
              </w:tabs>
              <w:rPr>
                <w:rFonts w:asciiTheme="majorHAnsi" w:hAnsiTheme="majorHAnsi" w:cstheme="majorHAnsi"/>
                <w:b/>
              </w:rPr>
            </w:pPr>
          </w:p>
        </w:tc>
      </w:tr>
      <w:tr w:rsidR="009D4080" w:rsidTr="009D4080">
        <w:trPr>
          <w:trHeight w:val="820"/>
        </w:trPr>
        <w:tc>
          <w:tcPr>
            <w:tcW w:w="846" w:type="dxa"/>
            <w:vMerge w:val="restart"/>
          </w:tcPr>
          <w:p w:rsidR="009D4080" w:rsidRDefault="009D4080">
            <w:r>
              <w:t>Thurs</w:t>
            </w:r>
          </w:p>
        </w:tc>
        <w:tc>
          <w:tcPr>
            <w:tcW w:w="5245" w:type="dxa"/>
            <w:vMerge w:val="restart"/>
          </w:tcPr>
          <w:p w:rsidR="009D4080" w:rsidRDefault="009D4080">
            <w:r w:rsidRPr="0019506B">
              <w:rPr>
                <w:b/>
              </w:rPr>
              <w:t>Adding 2, 2-digit numbers</w:t>
            </w:r>
            <w:r w:rsidRPr="0019506B">
              <w:t xml:space="preserve"> </w:t>
            </w:r>
            <w:r>
              <w:t xml:space="preserve"> lesson  2</w:t>
            </w:r>
          </w:p>
          <w:p w:rsidR="00BB103F" w:rsidRDefault="00BB103F">
            <w:r>
              <w:t>Please complete the Thursday Maths challenge before starting the lesson below!</w:t>
            </w:r>
          </w:p>
          <w:p w:rsidR="00BB103F" w:rsidRDefault="00BB103F"/>
          <w:p w:rsidR="00BB103F" w:rsidRDefault="00923CE0">
            <w:pPr>
              <w:rPr>
                <w:color w:val="0066CC"/>
                <w:u w:val="single"/>
              </w:rPr>
            </w:pPr>
            <w:hyperlink r:id="rId13" w:history="1">
              <w:r w:rsidR="00732091" w:rsidRPr="00DE4D58">
                <w:rPr>
                  <w:rStyle w:val="Hyperlink"/>
                </w:rPr>
                <w:t>https://www.loom.com/share/2819c6ad03694784a87e569f8f2e3eae</w:t>
              </w:r>
            </w:hyperlink>
          </w:p>
          <w:p w:rsidR="00732091" w:rsidRPr="00732091" w:rsidRDefault="00732091">
            <w:pPr>
              <w:rPr>
                <w:color w:val="0066CC"/>
              </w:rPr>
            </w:pPr>
            <w:r w:rsidRPr="00732091">
              <w:rPr>
                <w:color w:val="FF0000"/>
              </w:rPr>
              <w:t>Extension:  add 3 or more items from the shop using the same method to show your workings</w:t>
            </w:r>
          </w:p>
        </w:tc>
        <w:tc>
          <w:tcPr>
            <w:tcW w:w="5103" w:type="dxa"/>
          </w:tcPr>
          <w:p w:rsidR="009D4080" w:rsidRDefault="00616AE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Literacy</w:t>
            </w:r>
            <w:r w:rsidR="009D4080" w:rsidRPr="00062646">
              <w:rPr>
                <w:rFonts w:asciiTheme="majorHAnsi" w:hAnsiTheme="majorHAnsi" w:cstheme="majorHAnsi"/>
              </w:rPr>
              <w:t xml:space="preserve"> – </w:t>
            </w:r>
            <w:hyperlink r:id="rId14" w:history="1">
              <w:r w:rsidRPr="00F82FC3">
                <w:rPr>
                  <w:rStyle w:val="Hyperlink"/>
                  <w:rFonts w:asciiTheme="majorHAnsi" w:hAnsiTheme="majorHAnsi" w:cstheme="majorHAnsi"/>
                </w:rPr>
                <w:t>https://www.loom.com/share/1c9c7f2a366c42de8f72c6b97d798624</w:t>
              </w:r>
            </w:hyperlink>
            <w:r>
              <w:rPr>
                <w:rFonts w:asciiTheme="majorHAnsi" w:hAnsiTheme="majorHAnsi" w:cstheme="majorHAnsi"/>
              </w:rPr>
              <w:t xml:space="preserve"> </w:t>
            </w:r>
          </w:p>
          <w:p w:rsidR="009D4080" w:rsidRDefault="0047793B">
            <w:r>
              <w:t>Both instruction text examples</w:t>
            </w:r>
            <w:r w:rsidR="00616AEE">
              <w:t xml:space="preserve"> found in 07.01.21 folder</w:t>
            </w:r>
          </w:p>
        </w:tc>
        <w:tc>
          <w:tcPr>
            <w:tcW w:w="4252" w:type="dxa"/>
            <w:vMerge w:val="restart"/>
          </w:tcPr>
          <w:p w:rsidR="009D4080" w:rsidRDefault="00616AEE">
            <w:r w:rsidRPr="00616AEE">
              <w:rPr>
                <w:b/>
              </w:rPr>
              <w:t>Music</w:t>
            </w:r>
            <w:r>
              <w:t>- Pulse</w:t>
            </w:r>
            <w:r>
              <w:br/>
            </w:r>
            <w:hyperlink r:id="rId15" w:history="1">
              <w:r w:rsidRPr="00F82FC3">
                <w:rPr>
                  <w:rStyle w:val="Hyperlink"/>
                </w:rPr>
                <w:t>https://classroom.thenational.academy/lessons/understanding-pulse-cdk38c?step=1&amp;activity=video</w:t>
              </w:r>
            </w:hyperlink>
            <w:r>
              <w:t xml:space="preserve"> </w:t>
            </w:r>
          </w:p>
        </w:tc>
      </w:tr>
      <w:tr w:rsidR="009D4080" w:rsidTr="00B566BD">
        <w:trPr>
          <w:trHeight w:val="820"/>
        </w:trPr>
        <w:tc>
          <w:tcPr>
            <w:tcW w:w="846" w:type="dxa"/>
            <w:vMerge/>
          </w:tcPr>
          <w:p w:rsidR="009D4080" w:rsidRDefault="009D4080"/>
        </w:tc>
        <w:tc>
          <w:tcPr>
            <w:tcW w:w="5245" w:type="dxa"/>
            <w:vMerge/>
          </w:tcPr>
          <w:p w:rsidR="009D4080" w:rsidRPr="0019506B" w:rsidRDefault="009D4080">
            <w:pPr>
              <w:rPr>
                <w:b/>
              </w:rPr>
            </w:pPr>
          </w:p>
        </w:tc>
        <w:tc>
          <w:tcPr>
            <w:tcW w:w="5103" w:type="dxa"/>
          </w:tcPr>
          <w:p w:rsidR="009D4080" w:rsidRPr="00062646" w:rsidRDefault="009D4080">
            <w:pPr>
              <w:rPr>
                <w:rFonts w:asciiTheme="majorHAnsi" w:hAnsiTheme="majorHAnsi" w:cstheme="majorHAnsi"/>
                <w:b/>
              </w:rPr>
            </w:pPr>
            <w:r w:rsidRPr="00B5449B">
              <w:rPr>
                <w:rFonts w:asciiTheme="majorHAnsi" w:hAnsiTheme="majorHAnsi" w:cstheme="majorHAnsi"/>
                <w:b/>
                <w:color w:val="FF6600"/>
              </w:rPr>
              <w:t>Phonics:</w:t>
            </w:r>
            <w:r w:rsidR="00616AEE">
              <w:rPr>
                <w:rFonts w:asciiTheme="majorHAnsi" w:hAnsiTheme="majorHAnsi" w:cstheme="majorHAnsi"/>
                <w:b/>
                <w:color w:val="FF6600"/>
              </w:rPr>
              <w:t xml:space="preserve"> </w:t>
            </w:r>
            <w:hyperlink r:id="rId16" w:history="1">
              <w:r w:rsidR="00616AEE" w:rsidRPr="00F82FC3">
                <w:rPr>
                  <w:rStyle w:val="Hyperlink"/>
                  <w:rFonts w:asciiTheme="majorHAnsi" w:hAnsiTheme="majorHAnsi" w:cstheme="majorHAnsi"/>
                  <w:b/>
                </w:rPr>
                <w:t>https://www.phonicsplay.co.uk/resources/phase/5/dragons-den</w:t>
              </w:r>
            </w:hyperlink>
            <w:r w:rsidR="00616AEE">
              <w:rPr>
                <w:rFonts w:asciiTheme="majorHAnsi" w:hAnsiTheme="majorHAnsi" w:cstheme="majorHAnsi"/>
                <w:b/>
                <w:color w:val="FF6600"/>
              </w:rPr>
              <w:t xml:space="preserve"> </w:t>
            </w:r>
            <w:r w:rsidR="00616AEE">
              <w:rPr>
                <w:rFonts w:asciiTheme="majorHAnsi" w:hAnsiTheme="majorHAnsi" w:cstheme="majorHAnsi"/>
                <w:b/>
                <w:color w:val="FF6600"/>
              </w:rPr>
              <w:br/>
            </w:r>
            <w:r w:rsidR="00616AEE" w:rsidRPr="00616AEE">
              <w:rPr>
                <w:rFonts w:asciiTheme="majorHAnsi" w:hAnsiTheme="majorHAnsi" w:cstheme="majorHAnsi"/>
              </w:rPr>
              <w:t>Watch Prefix –un Powerpoint (Found in 07.01.21 folder)</w:t>
            </w:r>
            <w:r w:rsidR="00616AEE" w:rsidRPr="00616AEE">
              <w:rPr>
                <w:rFonts w:asciiTheme="majorHAnsi" w:hAnsiTheme="majorHAnsi" w:cstheme="majorHAnsi"/>
              </w:rPr>
              <w:br/>
              <w:t>Practice writing words in sentences.</w:t>
            </w:r>
          </w:p>
        </w:tc>
        <w:tc>
          <w:tcPr>
            <w:tcW w:w="4252" w:type="dxa"/>
            <w:vMerge/>
          </w:tcPr>
          <w:p w:rsidR="009D4080" w:rsidRDefault="009D4080"/>
        </w:tc>
      </w:tr>
      <w:tr w:rsidR="009D4080" w:rsidTr="009D4080">
        <w:trPr>
          <w:trHeight w:val="850"/>
        </w:trPr>
        <w:tc>
          <w:tcPr>
            <w:tcW w:w="846" w:type="dxa"/>
            <w:vMerge w:val="restart"/>
          </w:tcPr>
          <w:p w:rsidR="009D4080" w:rsidRDefault="009D4080"/>
          <w:p w:rsidR="009D4080" w:rsidRDefault="009D4080">
            <w:r>
              <w:t>Fri</w:t>
            </w:r>
          </w:p>
          <w:p w:rsidR="009D4080" w:rsidRDefault="009D4080"/>
          <w:p w:rsidR="009D4080" w:rsidRDefault="009D4080"/>
          <w:p w:rsidR="009D4080" w:rsidRDefault="009D4080"/>
          <w:p w:rsidR="009D4080" w:rsidRDefault="009D4080"/>
        </w:tc>
        <w:tc>
          <w:tcPr>
            <w:tcW w:w="5245" w:type="dxa"/>
            <w:vMerge w:val="restart"/>
          </w:tcPr>
          <w:p w:rsidR="009D4080" w:rsidRDefault="009D4080">
            <w:r w:rsidRPr="0019506B">
              <w:rPr>
                <w:b/>
              </w:rPr>
              <w:t xml:space="preserve">Adding 2, 2-digit numbers  </w:t>
            </w:r>
            <w:r>
              <w:t>lesson  3</w:t>
            </w:r>
          </w:p>
        </w:tc>
        <w:tc>
          <w:tcPr>
            <w:tcW w:w="5103" w:type="dxa"/>
          </w:tcPr>
          <w:p w:rsidR="009D4080" w:rsidRDefault="00CC386B">
            <w:r>
              <w:t>Literacy</w:t>
            </w:r>
            <w:r>
              <w:br/>
            </w:r>
            <w:hyperlink r:id="rId17" w:history="1">
              <w:r w:rsidRPr="001F5837">
                <w:rPr>
                  <w:rStyle w:val="Hyperlink"/>
                </w:rPr>
                <w:t>https://www.loom.com/share/7196ab31a0ce419b8f9b77340a2eb022</w:t>
              </w:r>
            </w:hyperlink>
            <w:r>
              <w:t xml:space="preserve"> </w:t>
            </w:r>
            <w:r>
              <w:br/>
              <w:t xml:space="preserve">Supporting documents found in resource folder </w:t>
            </w:r>
            <w:bookmarkStart w:id="0" w:name="_GoBack"/>
            <w:bookmarkEnd w:id="0"/>
          </w:p>
        </w:tc>
        <w:tc>
          <w:tcPr>
            <w:tcW w:w="4252" w:type="dxa"/>
            <w:vMerge w:val="restart"/>
          </w:tcPr>
          <w:p w:rsidR="009D4080" w:rsidRDefault="009D4080"/>
        </w:tc>
      </w:tr>
      <w:tr w:rsidR="009D4080" w:rsidTr="00B566BD">
        <w:trPr>
          <w:trHeight w:val="850"/>
        </w:trPr>
        <w:tc>
          <w:tcPr>
            <w:tcW w:w="846" w:type="dxa"/>
            <w:vMerge/>
          </w:tcPr>
          <w:p w:rsidR="009D4080" w:rsidRDefault="009D4080"/>
        </w:tc>
        <w:tc>
          <w:tcPr>
            <w:tcW w:w="5245" w:type="dxa"/>
            <w:vMerge/>
          </w:tcPr>
          <w:p w:rsidR="009D4080" w:rsidRPr="0019506B" w:rsidRDefault="009D4080">
            <w:pPr>
              <w:rPr>
                <w:b/>
              </w:rPr>
            </w:pPr>
          </w:p>
        </w:tc>
        <w:tc>
          <w:tcPr>
            <w:tcW w:w="5103" w:type="dxa"/>
          </w:tcPr>
          <w:p w:rsidR="009D4080" w:rsidRDefault="009D4080">
            <w:r w:rsidRPr="00B5449B">
              <w:rPr>
                <w:color w:val="FF6600"/>
              </w:rPr>
              <w:t>Phonics:</w:t>
            </w:r>
          </w:p>
        </w:tc>
        <w:tc>
          <w:tcPr>
            <w:tcW w:w="4252" w:type="dxa"/>
            <w:vMerge/>
          </w:tcPr>
          <w:p w:rsidR="009D4080" w:rsidRDefault="009D4080"/>
        </w:tc>
      </w:tr>
      <w:tr w:rsidR="00062646" w:rsidTr="000A4852">
        <w:trPr>
          <w:trHeight w:val="913"/>
        </w:trPr>
        <w:tc>
          <w:tcPr>
            <w:tcW w:w="15446" w:type="dxa"/>
            <w:gridSpan w:val="4"/>
          </w:tcPr>
          <w:p w:rsidR="00062646" w:rsidRDefault="00062646">
            <w:r w:rsidRPr="00B5449B">
              <w:rPr>
                <w:b/>
                <w:color w:val="7030A0"/>
              </w:rPr>
              <w:t>In addition to the above sessions</w:t>
            </w:r>
            <w:r>
              <w:t xml:space="preserve">:  </w:t>
            </w:r>
          </w:p>
          <w:p w:rsidR="007B5771" w:rsidRDefault="00062646">
            <w:r w:rsidRPr="00B5449B">
              <w:rPr>
                <w:b/>
              </w:rPr>
              <w:t>Children need to be reading daily</w:t>
            </w:r>
            <w:r>
              <w:t xml:space="preserve"> – use bug club as well as own texts   </w:t>
            </w:r>
            <w:r w:rsidR="009D4080">
              <w:t>-</w:t>
            </w:r>
            <w:r w:rsidR="007B5771">
              <w:t xml:space="preserve">20 mins </w:t>
            </w:r>
          </w:p>
          <w:p w:rsidR="00B5449B" w:rsidRDefault="00B5449B">
            <w:r>
              <w:t>Please also try to:  Practise</w:t>
            </w:r>
            <w:r w:rsidR="009D4080">
              <w:t xml:space="preserve"> to</w:t>
            </w:r>
            <w:r w:rsidR="007B5771">
              <w:t xml:space="preserve"> read /</w:t>
            </w:r>
            <w:r w:rsidR="009D4080">
              <w:t xml:space="preserve">write </w:t>
            </w:r>
            <w:r w:rsidR="007B5771">
              <w:t>Year 2 high frequency and tricky words.</w:t>
            </w:r>
            <w:r w:rsidR="00062646">
              <w:t xml:space="preserve"> </w:t>
            </w:r>
            <w:r>
              <w:t xml:space="preserve">   Mental maths : Practise learning/ reciting/ writing down number bonds to 10/20 and counting in 10,s, 5,s and 2;s</w:t>
            </w:r>
          </w:p>
          <w:p w:rsidR="00BB103F" w:rsidRDefault="00BB103F"/>
        </w:tc>
      </w:tr>
      <w:tr w:rsidR="00BB103F" w:rsidTr="000A4852">
        <w:trPr>
          <w:trHeight w:val="913"/>
        </w:trPr>
        <w:tc>
          <w:tcPr>
            <w:tcW w:w="15446" w:type="dxa"/>
            <w:gridSpan w:val="4"/>
          </w:tcPr>
          <w:p w:rsidR="00BB103F" w:rsidRDefault="00BB103F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If you want more…!!   </w:t>
            </w:r>
          </w:p>
          <w:p w:rsidR="00BB103F" w:rsidRPr="00BB103F" w:rsidRDefault="00BB103F" w:rsidP="00BB103F">
            <w:r w:rsidRPr="00BB103F">
              <w:t>These links w</w:t>
            </w:r>
            <w:r>
              <w:t>ill reinforce/ extend learning :</w:t>
            </w:r>
          </w:p>
          <w:p w:rsidR="00BB103F" w:rsidRDefault="00BB103F" w:rsidP="00BB103F">
            <w:pPr>
              <w:rPr>
                <w:color w:val="FF0000"/>
              </w:rPr>
            </w:pPr>
            <w:r>
              <w:t xml:space="preserve">Place value mini video and quiz </w:t>
            </w:r>
            <w:hyperlink r:id="rId18" w:history="1">
              <w:r w:rsidRPr="00B03FAF">
                <w:rPr>
                  <w:rStyle w:val="Hyperlink"/>
                </w:rPr>
                <w:t>https://www.bbc.co.uk/bitesize/articles/z2k3p4j</w:t>
              </w:r>
            </w:hyperlink>
          </w:p>
          <w:p w:rsidR="00BB103F" w:rsidRDefault="00BB103F" w:rsidP="00BB103F">
            <w:pPr>
              <w:rPr>
                <w:color w:val="0070C0"/>
              </w:rPr>
            </w:pPr>
            <w:r w:rsidRPr="00C060CA">
              <w:t xml:space="preserve">Revising tens and ones addition  </w:t>
            </w:r>
            <w:r>
              <w:t xml:space="preserve">  </w:t>
            </w:r>
            <w:hyperlink r:id="rId19" w:history="1">
              <w:r w:rsidRPr="00B03FAF">
                <w:rPr>
                  <w:rStyle w:val="Hyperlink"/>
                </w:rPr>
                <w:t>https://kids.classroomsecrets.co.uk/resource/adding-2-digit-numbers-no-exchanging-video-tutorial/</w:t>
              </w:r>
            </w:hyperlink>
          </w:p>
          <w:p w:rsidR="00BB103F" w:rsidRPr="00BB103F" w:rsidRDefault="00BB103F" w:rsidP="00BB103F">
            <w:pPr>
              <w:rPr>
                <w:color w:val="0070C0"/>
                <w:u w:val="single"/>
              </w:rPr>
            </w:pPr>
            <w:r>
              <w:t>Part-part-</w:t>
            </w:r>
            <w:r w:rsidRPr="00C060CA">
              <w:t xml:space="preserve">whole Tens and ones game </w:t>
            </w:r>
            <w:r>
              <w:t xml:space="preserve"> </w:t>
            </w:r>
            <w:r w:rsidRPr="00C060CA">
              <w:t xml:space="preserve"> </w:t>
            </w:r>
            <w:hyperlink r:id="rId20" w:history="1">
              <w:r w:rsidRPr="00B03FAF">
                <w:rPr>
                  <w:rStyle w:val="Hyperlink"/>
                </w:rPr>
                <w:t>https://kids.classroomsecrets.co.uk/resource/year-2-tens-and-ones-game/</w:t>
              </w:r>
            </w:hyperlink>
          </w:p>
          <w:p w:rsidR="00BB103F" w:rsidRPr="00B5449B" w:rsidRDefault="00BB103F" w:rsidP="00BB103F">
            <w:pPr>
              <w:rPr>
                <w:b/>
                <w:color w:val="7030A0"/>
              </w:rPr>
            </w:pPr>
          </w:p>
        </w:tc>
      </w:tr>
    </w:tbl>
    <w:p w:rsidR="00D54303" w:rsidRDefault="00D54303"/>
    <w:p w:rsidR="00062646" w:rsidRDefault="00062646" w:rsidP="00D701FD">
      <w:pPr>
        <w:rPr>
          <w:sz w:val="28"/>
          <w:szCs w:val="28"/>
        </w:rPr>
      </w:pPr>
    </w:p>
    <w:p w:rsidR="00D701FD" w:rsidRPr="0019506B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t xml:space="preserve">Hello Year 2 children and </w:t>
      </w:r>
      <w:r w:rsidRPr="0019506B">
        <w:rPr>
          <w:rFonts w:cstheme="minorHAnsi"/>
          <w:sz w:val="28"/>
          <w:szCs w:val="28"/>
        </w:rPr>
        <w:t>families</w:t>
      </w:r>
      <w:r w:rsidR="0019506B">
        <w:rPr>
          <w:rFonts w:cstheme="minorHAnsi"/>
          <w:sz w:val="28"/>
          <w:szCs w:val="28"/>
        </w:rPr>
        <w:t xml:space="preserve">!   </w:t>
      </w:r>
      <w:r w:rsidRPr="0019506B">
        <w:rPr>
          <w:rFonts w:ascii="Arial Rounded MT Bold" w:hAnsi="Arial Rounded MT Bold"/>
          <w:color w:val="FF0000"/>
          <w:sz w:val="28"/>
          <w:szCs w:val="28"/>
        </w:rPr>
        <w:t xml:space="preserve"> </w:t>
      </w:r>
      <w:r w:rsidR="0019506B" w:rsidRPr="0019506B">
        <w:rPr>
          <w:rFonts w:ascii="Arial Rounded MT Bold" w:hAnsi="Arial Rounded MT Bold"/>
          <w:color w:val="FF0000"/>
          <w:sz w:val="28"/>
          <w:szCs w:val="28"/>
        </w:rPr>
        <w:t xml:space="preserve">      </w:t>
      </w:r>
      <w:r w:rsidRPr="0019506B">
        <w:rPr>
          <w:rFonts w:ascii="Arial Rounded MT Bold" w:hAnsi="Arial Rounded MT Bold"/>
          <w:color w:val="FF0000"/>
          <w:sz w:val="28"/>
          <w:szCs w:val="28"/>
        </w:rPr>
        <w:t>Happy N</w:t>
      </w:r>
      <w:r w:rsidR="0019506B">
        <w:rPr>
          <w:rFonts w:ascii="Arial Rounded MT Bold" w:hAnsi="Arial Rounded MT Bold"/>
          <w:color w:val="FF0000"/>
          <w:sz w:val="28"/>
          <w:szCs w:val="28"/>
        </w:rPr>
        <w:t>ew Year</w:t>
      </w:r>
      <w:r w:rsidRPr="0019506B">
        <w:rPr>
          <w:rFonts w:ascii="Arial Rounded MT Bold" w:hAnsi="Arial Rounded MT Bold"/>
          <w:color w:val="FF0000"/>
          <w:sz w:val="28"/>
          <w:szCs w:val="28"/>
        </w:rPr>
        <w:t>!</w:t>
      </w:r>
    </w:p>
    <w:p w:rsidR="0019506B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t xml:space="preserve">For our first few days of remote learning we will (as with previous lockdown) put learning activities and links onto </w:t>
      </w:r>
      <w:r w:rsidR="0019506B" w:rsidRPr="0019506B">
        <w:rPr>
          <w:sz w:val="28"/>
          <w:szCs w:val="28"/>
        </w:rPr>
        <w:t>our</w:t>
      </w:r>
      <w:r w:rsidRPr="0019506B">
        <w:rPr>
          <w:sz w:val="28"/>
          <w:szCs w:val="28"/>
        </w:rPr>
        <w:t xml:space="preserve"> school website but also hope over the coming days, to add some recordings of teaching in and out of the classroom.  This technology is quite new to us so </w:t>
      </w:r>
      <w:r w:rsidR="0019506B">
        <w:rPr>
          <w:sz w:val="28"/>
          <w:szCs w:val="28"/>
        </w:rPr>
        <w:t xml:space="preserve">please </w:t>
      </w:r>
      <w:r w:rsidRPr="0019506B">
        <w:rPr>
          <w:sz w:val="28"/>
          <w:szCs w:val="28"/>
        </w:rPr>
        <w:t>bear with us as we practise and develop our skills!!</w:t>
      </w:r>
    </w:p>
    <w:p w:rsidR="00D701FD" w:rsidRPr="0019506B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t xml:space="preserve">  We will expect the children to be working on their maths and English learning for </w:t>
      </w:r>
      <w:r w:rsidR="0019506B">
        <w:rPr>
          <w:sz w:val="28"/>
          <w:szCs w:val="28"/>
        </w:rPr>
        <w:t xml:space="preserve">approximately </w:t>
      </w:r>
      <w:r w:rsidRPr="0019506B">
        <w:rPr>
          <w:sz w:val="28"/>
          <w:szCs w:val="28"/>
        </w:rPr>
        <w:t xml:space="preserve">an hour </w:t>
      </w:r>
      <w:r w:rsidR="0019506B">
        <w:rPr>
          <w:sz w:val="28"/>
          <w:szCs w:val="28"/>
        </w:rPr>
        <w:t>each a day</w:t>
      </w:r>
      <w:r w:rsidRPr="0019506B">
        <w:rPr>
          <w:sz w:val="28"/>
          <w:szCs w:val="28"/>
        </w:rPr>
        <w:t xml:space="preserve"> plus one other subject area and reading/ phonics or grammar work.  </w:t>
      </w:r>
    </w:p>
    <w:p w:rsidR="0019506B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t xml:space="preserve">We will provide a </w:t>
      </w:r>
      <w:r w:rsidR="0019506B">
        <w:rPr>
          <w:sz w:val="28"/>
          <w:szCs w:val="28"/>
        </w:rPr>
        <w:t xml:space="preserve">daily timetable (like the one above) </w:t>
      </w:r>
      <w:r w:rsidRPr="0019506B">
        <w:rPr>
          <w:sz w:val="28"/>
          <w:szCs w:val="28"/>
        </w:rPr>
        <w:t xml:space="preserve">which you can use </w:t>
      </w:r>
      <w:r w:rsidR="0019506B">
        <w:rPr>
          <w:sz w:val="28"/>
          <w:szCs w:val="28"/>
        </w:rPr>
        <w:t xml:space="preserve">to plan learning </w:t>
      </w:r>
      <w:r w:rsidRPr="0019506B">
        <w:rPr>
          <w:sz w:val="28"/>
          <w:szCs w:val="28"/>
        </w:rPr>
        <w:t>and there will be links and activities to accompany this</w:t>
      </w:r>
      <w:r w:rsidR="0019506B">
        <w:rPr>
          <w:sz w:val="28"/>
          <w:szCs w:val="28"/>
        </w:rPr>
        <w:t xml:space="preserve"> which will be either on the timetable or on our website.  Each</w:t>
      </w:r>
      <w:r w:rsidRPr="0019506B">
        <w:rPr>
          <w:sz w:val="28"/>
          <w:szCs w:val="28"/>
        </w:rPr>
        <w:t xml:space="preserve"> we</w:t>
      </w:r>
      <w:r w:rsidR="0019506B">
        <w:rPr>
          <w:sz w:val="28"/>
          <w:szCs w:val="28"/>
        </w:rPr>
        <w:t xml:space="preserve">ek we will plan to have 2 </w:t>
      </w:r>
      <w:r w:rsidRPr="0019506B">
        <w:rPr>
          <w:sz w:val="28"/>
          <w:szCs w:val="28"/>
        </w:rPr>
        <w:t xml:space="preserve"> zoom sessions just so that the children get the opportunity to see their friends </w:t>
      </w:r>
      <w:r w:rsidR="009D4080">
        <w:rPr>
          <w:sz w:val="28"/>
          <w:szCs w:val="28"/>
        </w:rPr>
        <w:t>in and out of school. W</w:t>
      </w:r>
      <w:r w:rsidRPr="0019506B">
        <w:rPr>
          <w:sz w:val="28"/>
          <w:szCs w:val="28"/>
        </w:rPr>
        <w:t>e can catch up and share a story session</w:t>
      </w:r>
      <w:r w:rsidR="0019506B">
        <w:rPr>
          <w:sz w:val="28"/>
          <w:szCs w:val="28"/>
        </w:rPr>
        <w:t xml:space="preserve"> together (more details to follow!)</w:t>
      </w:r>
    </w:p>
    <w:p w:rsidR="00D701FD" w:rsidRPr="0019506B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lastRenderedPageBreak/>
        <w:t xml:space="preserve"> Please can you send any work to the class emails as before. </w:t>
      </w:r>
      <w:r w:rsidR="0019506B">
        <w:rPr>
          <w:sz w:val="28"/>
          <w:szCs w:val="28"/>
        </w:rPr>
        <w:t xml:space="preserve"> </w:t>
      </w:r>
      <w:r w:rsidRPr="0019506B">
        <w:rPr>
          <w:sz w:val="28"/>
          <w:szCs w:val="28"/>
        </w:rPr>
        <w:t xml:space="preserve">We will be checking our emails </w:t>
      </w:r>
      <w:r w:rsidR="0019506B" w:rsidRPr="0019506B">
        <w:rPr>
          <w:sz w:val="28"/>
          <w:szCs w:val="28"/>
        </w:rPr>
        <w:t>regularly</w:t>
      </w:r>
      <w:r w:rsidR="0019506B">
        <w:rPr>
          <w:sz w:val="28"/>
          <w:szCs w:val="28"/>
        </w:rPr>
        <w:t>,</w:t>
      </w:r>
      <w:r w:rsidR="0019506B" w:rsidRPr="0019506B">
        <w:rPr>
          <w:sz w:val="28"/>
          <w:szCs w:val="28"/>
        </w:rPr>
        <w:t xml:space="preserve"> but</w:t>
      </w:r>
      <w:r w:rsidRPr="0019506B">
        <w:rPr>
          <w:sz w:val="28"/>
          <w:szCs w:val="28"/>
        </w:rPr>
        <w:t xml:space="preserve"> it is easier if you collate a selection of home learning work to send to us – please not every bit!  </w:t>
      </w:r>
      <w:r w:rsidR="0019506B">
        <w:rPr>
          <w:sz w:val="28"/>
          <w:szCs w:val="28"/>
        </w:rPr>
        <w:t>W</w:t>
      </w:r>
      <w:r w:rsidRPr="0019506B">
        <w:rPr>
          <w:sz w:val="28"/>
          <w:szCs w:val="28"/>
        </w:rPr>
        <w:t xml:space="preserve">e do not need to see evidence of everything that you do but a few pieces emailed to us with a lowdown of what you have been up to once or twice a week would be fab!  </w:t>
      </w:r>
      <w:r w:rsidR="0019506B">
        <w:rPr>
          <w:sz w:val="28"/>
          <w:szCs w:val="28"/>
        </w:rPr>
        <w:t xml:space="preserve">   </w:t>
      </w:r>
      <w:r w:rsidRPr="0019506B">
        <w:rPr>
          <w:sz w:val="28"/>
          <w:szCs w:val="28"/>
        </w:rPr>
        <w:t>Please do however</w:t>
      </w:r>
      <w:r w:rsidR="0019506B">
        <w:rPr>
          <w:sz w:val="28"/>
          <w:szCs w:val="28"/>
        </w:rPr>
        <w:t>,</w:t>
      </w:r>
      <w:r w:rsidRPr="0019506B">
        <w:rPr>
          <w:sz w:val="28"/>
          <w:szCs w:val="28"/>
        </w:rPr>
        <w:t xml:space="preserve"> keep any work completed on paper/ in exercise books etc to bring back into school once we ‘come out the other side’ of this</w:t>
      </w:r>
      <w:r w:rsidR="0019506B">
        <w:rPr>
          <w:sz w:val="28"/>
          <w:szCs w:val="28"/>
        </w:rPr>
        <w:t>!</w:t>
      </w:r>
    </w:p>
    <w:p w:rsidR="0019506B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t>We really understand and appreciate how difficult it can be in these unprecedented times to motivate and lead your children in their learning whilst also having to work / keep things running at home</w:t>
      </w:r>
      <w:r w:rsidR="0019506B">
        <w:rPr>
          <w:sz w:val="28"/>
          <w:szCs w:val="28"/>
        </w:rPr>
        <w:t>.</w:t>
      </w:r>
      <w:r w:rsidRPr="0019506B">
        <w:rPr>
          <w:sz w:val="28"/>
          <w:szCs w:val="28"/>
        </w:rPr>
        <w:t xml:space="preserve"> ( I</w:t>
      </w:r>
      <w:r w:rsidR="0019506B">
        <w:rPr>
          <w:sz w:val="28"/>
          <w:szCs w:val="28"/>
        </w:rPr>
        <w:t xml:space="preserve"> (Mrs G)</w:t>
      </w:r>
      <w:r w:rsidRPr="0019506B">
        <w:rPr>
          <w:sz w:val="28"/>
          <w:szCs w:val="28"/>
        </w:rPr>
        <w:t xml:space="preserve"> for one </w:t>
      </w:r>
      <w:r w:rsidR="0019506B">
        <w:rPr>
          <w:sz w:val="28"/>
          <w:szCs w:val="28"/>
        </w:rPr>
        <w:t>,</w:t>
      </w:r>
      <w:r w:rsidRPr="0019506B">
        <w:rPr>
          <w:sz w:val="28"/>
          <w:szCs w:val="28"/>
        </w:rPr>
        <w:t xml:space="preserve">struggled massively to  try to organise it with 2 children!!) </w:t>
      </w:r>
      <w:r w:rsidR="0019506B">
        <w:rPr>
          <w:sz w:val="28"/>
          <w:szCs w:val="28"/>
        </w:rPr>
        <w:t xml:space="preserve">  </w:t>
      </w:r>
      <w:r w:rsidRPr="0019506B">
        <w:rPr>
          <w:sz w:val="28"/>
          <w:szCs w:val="28"/>
        </w:rPr>
        <w:t>Please just do y</w:t>
      </w:r>
      <w:r w:rsidR="0019506B">
        <w:rPr>
          <w:sz w:val="28"/>
          <w:szCs w:val="28"/>
        </w:rPr>
        <w:t>our best and keep your</w:t>
      </w:r>
      <w:r w:rsidRPr="0019506B">
        <w:rPr>
          <w:sz w:val="28"/>
          <w:szCs w:val="28"/>
        </w:rPr>
        <w:t xml:space="preserve">selves and families happy and most importantly safe.  </w:t>
      </w:r>
    </w:p>
    <w:p w:rsidR="00D701FD" w:rsidRDefault="00D701FD" w:rsidP="00D701FD">
      <w:pPr>
        <w:rPr>
          <w:sz w:val="28"/>
          <w:szCs w:val="28"/>
        </w:rPr>
      </w:pPr>
      <w:r w:rsidRPr="0019506B">
        <w:rPr>
          <w:sz w:val="28"/>
          <w:szCs w:val="28"/>
        </w:rPr>
        <w:t xml:space="preserve">We are happy to support/ answer queries through our emails or dojos so please let us know if you are having any problems. </w:t>
      </w:r>
    </w:p>
    <w:p w:rsidR="009D4080" w:rsidRDefault="009D4080" w:rsidP="00D701FD">
      <w:pPr>
        <w:rPr>
          <w:sz w:val="28"/>
          <w:szCs w:val="28"/>
        </w:rPr>
      </w:pPr>
      <w:r>
        <w:rPr>
          <w:sz w:val="28"/>
          <w:szCs w:val="28"/>
        </w:rPr>
        <w:t>Thank you for all your support</w:t>
      </w:r>
    </w:p>
    <w:p w:rsidR="009D4080" w:rsidRPr="0019506B" w:rsidRDefault="009D4080" w:rsidP="00D701FD">
      <w:pPr>
        <w:rPr>
          <w:sz w:val="28"/>
          <w:szCs w:val="28"/>
        </w:rPr>
      </w:pPr>
      <w:r>
        <w:rPr>
          <w:sz w:val="28"/>
          <w:szCs w:val="28"/>
        </w:rPr>
        <w:t xml:space="preserve">   Year 2 Team</w:t>
      </w:r>
    </w:p>
    <w:p w:rsidR="00D701FD" w:rsidRDefault="00D701FD"/>
    <w:sectPr w:rsidR="00D701FD" w:rsidSect="000626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CE0" w:rsidRDefault="00923CE0" w:rsidP="00D701FD">
      <w:pPr>
        <w:spacing w:after="0" w:line="240" w:lineRule="auto"/>
      </w:pPr>
      <w:r>
        <w:separator/>
      </w:r>
    </w:p>
  </w:endnote>
  <w:endnote w:type="continuationSeparator" w:id="0">
    <w:p w:rsidR="00923CE0" w:rsidRDefault="00923CE0" w:rsidP="00D7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CE0" w:rsidRDefault="00923CE0" w:rsidP="00D701FD">
      <w:pPr>
        <w:spacing w:after="0" w:line="240" w:lineRule="auto"/>
      </w:pPr>
      <w:r>
        <w:separator/>
      </w:r>
    </w:p>
  </w:footnote>
  <w:footnote w:type="continuationSeparator" w:id="0">
    <w:p w:rsidR="00923CE0" w:rsidRDefault="00923CE0" w:rsidP="00D70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1FD"/>
    <w:rsid w:val="00062646"/>
    <w:rsid w:val="00110085"/>
    <w:rsid w:val="0019506B"/>
    <w:rsid w:val="002C026A"/>
    <w:rsid w:val="00316E5A"/>
    <w:rsid w:val="003703CA"/>
    <w:rsid w:val="0047793B"/>
    <w:rsid w:val="00616AEE"/>
    <w:rsid w:val="00695E20"/>
    <w:rsid w:val="00732091"/>
    <w:rsid w:val="007B5771"/>
    <w:rsid w:val="008856AA"/>
    <w:rsid w:val="00923CE0"/>
    <w:rsid w:val="009D4080"/>
    <w:rsid w:val="00B5449B"/>
    <w:rsid w:val="00B566BD"/>
    <w:rsid w:val="00BB103F"/>
    <w:rsid w:val="00BF1BD0"/>
    <w:rsid w:val="00CC386B"/>
    <w:rsid w:val="00D27824"/>
    <w:rsid w:val="00D54303"/>
    <w:rsid w:val="00D7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53DC4"/>
  <w15:chartTrackingRefBased/>
  <w15:docId w15:val="{813FD131-86D7-44FC-9117-E5734CE4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0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1FD"/>
  </w:style>
  <w:style w:type="paragraph" w:styleId="Footer">
    <w:name w:val="footer"/>
    <w:basedOn w:val="Normal"/>
    <w:link w:val="FooterChar"/>
    <w:uiPriority w:val="99"/>
    <w:unhideWhenUsed/>
    <w:rsid w:val="00D7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1FD"/>
  </w:style>
  <w:style w:type="character" w:styleId="Hyperlink">
    <w:name w:val="Hyperlink"/>
    <w:basedOn w:val="DefaultParagraphFont"/>
    <w:uiPriority w:val="99"/>
    <w:unhideWhenUsed/>
    <w:rsid w:val="001950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om.com/share/folder/4f15b659c42b4e87918078f587208109" TargetMode="External"/><Relationship Id="rId13" Type="http://schemas.openxmlformats.org/officeDocument/2006/relationships/hyperlink" Target="https://www.loom.com/share/2819c6ad03694784a87e569f8f2e3eae" TargetMode="External"/><Relationship Id="rId18" Type="http://schemas.openxmlformats.org/officeDocument/2006/relationships/hyperlink" Target="https://www.bbc.co.uk/bitesize/articles/z2k3p4j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om.com/share/folder/23451b508495475da9cca87306346ff4" TargetMode="External"/><Relationship Id="rId12" Type="http://schemas.openxmlformats.org/officeDocument/2006/relationships/hyperlink" Target="https://www.youtube.com/watch?v=_IlBA-b5tzk&amp;t=33s" TargetMode="External"/><Relationship Id="rId17" Type="http://schemas.openxmlformats.org/officeDocument/2006/relationships/hyperlink" Target="https://www.loom.com/share/7196ab31a0ce419b8f9b77340a2eb0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honicsplay.co.uk/resources/phase/5/dragons-den" TargetMode="External"/><Relationship Id="rId20" Type="http://schemas.openxmlformats.org/officeDocument/2006/relationships/hyperlink" Target="https://kids.classroomsecrets.co.uk/resource/year-2-tens-and-ones-game/" TargetMode="External"/><Relationship Id="rId1" Type="http://schemas.openxmlformats.org/officeDocument/2006/relationships/styles" Target="styles.xml"/><Relationship Id="rId6" Type="http://schemas.openxmlformats.org/officeDocument/2006/relationships/hyperlink" Target="https://loom.com/share/folder/3ad25712df374d24814327f89a9dfad5" TargetMode="External"/><Relationship Id="rId11" Type="http://schemas.openxmlformats.org/officeDocument/2006/relationships/hyperlink" Target="https://www.youtube.com/watch?v=S-DHdrOrUe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assroom.thenational.academy/lessons/understanding-pulse-cdk38c?step=1&amp;activity=video" TargetMode="External"/><Relationship Id="rId10" Type="http://schemas.openxmlformats.org/officeDocument/2006/relationships/hyperlink" Target="https://www.loom.com/share/d4bf573bf908444081ffc84289089dd5" TargetMode="External"/><Relationship Id="rId19" Type="http://schemas.openxmlformats.org/officeDocument/2006/relationships/hyperlink" Target="https://kids.classroomsecrets.co.uk/resource/adding-2-digit-numbers-no-exchanging-video-tutoria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teach/class-clips-video/english-ks1--ks2-georges-marvellous-medecine-by-roald-dahl/zry7pg8" TargetMode="External"/><Relationship Id="rId14" Type="http://schemas.openxmlformats.org/officeDocument/2006/relationships/hyperlink" Target="https://www.loom.com/share/1c9c7f2a366c42de8f72c6b97d79862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Heather Andrews</cp:lastModifiedBy>
  <cp:revision>4</cp:revision>
  <dcterms:created xsi:type="dcterms:W3CDTF">2021-01-06T21:23:00Z</dcterms:created>
  <dcterms:modified xsi:type="dcterms:W3CDTF">2021-01-07T17:37:00Z</dcterms:modified>
</cp:coreProperties>
</file>