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912" w:rsidRPr="000F55BF" w:rsidRDefault="00707E41">
      <w:pPr>
        <w:rPr>
          <w:rFonts w:ascii="XCCW Joined 14a" w:hAnsi="XCCW Joined 14a"/>
          <w:u w:val="single"/>
        </w:rPr>
      </w:pPr>
      <w:r w:rsidRPr="000F55BF">
        <w:rPr>
          <w:rFonts w:ascii="XCCW Joined 14a" w:hAnsi="XCCW Joined 14a"/>
          <w:u w:val="single"/>
        </w:rPr>
        <w:t xml:space="preserve">RE home learning week beginning </w:t>
      </w:r>
      <w:r w:rsidR="006B449F" w:rsidRPr="000F55BF">
        <w:rPr>
          <w:rFonts w:ascii="XCCW Joined 14a" w:hAnsi="XCCW Joined 14a"/>
          <w:u w:val="single"/>
        </w:rPr>
        <w:t>6</w:t>
      </w:r>
      <w:r w:rsidR="006B449F" w:rsidRPr="000F55BF">
        <w:rPr>
          <w:rFonts w:ascii="XCCW Joined 14a" w:hAnsi="XCCW Joined 14a"/>
          <w:u w:val="single"/>
          <w:vertAlign w:val="superscript"/>
        </w:rPr>
        <w:t>th</w:t>
      </w:r>
      <w:r w:rsidR="006B449F" w:rsidRPr="000F55BF">
        <w:rPr>
          <w:rFonts w:ascii="XCCW Joined 14a" w:hAnsi="XCCW Joined 14a"/>
          <w:u w:val="single"/>
        </w:rPr>
        <w:t xml:space="preserve"> July</w:t>
      </w:r>
    </w:p>
    <w:p w:rsidR="00707E41" w:rsidRPr="000F55BF" w:rsidRDefault="00707E41">
      <w:pPr>
        <w:rPr>
          <w:rFonts w:ascii="XCCW Joined 14a" w:hAnsi="XCCW Joined 14a"/>
          <w:u w:val="single"/>
        </w:rPr>
      </w:pPr>
      <w:r w:rsidRPr="000F55BF">
        <w:rPr>
          <w:rFonts w:ascii="XCCW Joined 14a" w:hAnsi="XCCW Joined 14a"/>
          <w:u w:val="single"/>
        </w:rPr>
        <w:t>Focus: Ceremonies that mark milestones in life.</w:t>
      </w:r>
    </w:p>
    <w:p w:rsidR="00707E41" w:rsidRPr="000F55BF" w:rsidRDefault="006B449F">
      <w:pPr>
        <w:rPr>
          <w:rFonts w:ascii="XCCW Joined 14a" w:hAnsi="XCCW Joined 14a"/>
        </w:rPr>
      </w:pPr>
      <w:r w:rsidRPr="000F55BF">
        <w:rPr>
          <w:rFonts w:ascii="XCCW Joined 14a" w:hAnsi="XCCW Joined 14a"/>
          <w:u w:val="single"/>
        </w:rPr>
        <w:t>Roman Catholic First Communion</w:t>
      </w:r>
      <w:r w:rsidR="00707E41" w:rsidRPr="000F55BF">
        <w:rPr>
          <w:rFonts w:ascii="XCCW Joined 14a" w:hAnsi="XCCW Joined 14a"/>
        </w:rPr>
        <w:t>:</w:t>
      </w:r>
    </w:p>
    <w:p w:rsidR="006B449F" w:rsidRPr="000F55BF" w:rsidRDefault="006B449F">
      <w:pPr>
        <w:rPr>
          <w:rFonts w:ascii="XCCW Joined 14a" w:hAnsi="XCCW Joined 14a"/>
        </w:rPr>
      </w:pPr>
      <w:r w:rsidRPr="000F55BF">
        <w:rPr>
          <w:rFonts w:ascii="XCCW Joined 14a" w:hAnsi="XCCW Joined 14a"/>
        </w:rPr>
        <w:t>Watch the BBC clip</w:t>
      </w:r>
    </w:p>
    <w:p w:rsidR="00864E90" w:rsidRDefault="000F55BF" w:rsidP="006B449F">
      <w:hyperlink r:id="rId4" w:history="1">
        <w:r w:rsidR="006B449F">
          <w:rPr>
            <w:rStyle w:val="Hyperlink"/>
          </w:rPr>
          <w:t>https://www.bbc.co.uk/teach/class-clips-video/religious-studies-ks2-holy-communion/z7xhy9q</w:t>
        </w:r>
      </w:hyperlink>
    </w:p>
    <w:p w:rsidR="006B449F" w:rsidRDefault="00067622" w:rsidP="006B449F">
      <w:r>
        <w:rPr>
          <w:noProof/>
          <w:lang w:eastAsia="en-GB"/>
        </w:rPr>
        <w:drawing>
          <wp:anchor distT="0" distB="0" distL="114300" distR="114300" simplePos="0" relativeHeight="251658240" behindDoc="1" locked="0" layoutInCell="1" allowOverlap="1" wp14:anchorId="65A9DCA3" wp14:editId="4082390D">
            <wp:simplePos x="0" y="0"/>
            <wp:positionH relativeFrom="margin">
              <wp:align>left</wp:align>
            </wp:positionH>
            <wp:positionV relativeFrom="paragraph">
              <wp:posOffset>83185</wp:posOffset>
            </wp:positionV>
            <wp:extent cx="1921510" cy="1981200"/>
            <wp:effectExtent l="0" t="0" r="2540" b="0"/>
            <wp:wrapTight wrapText="bothSides">
              <wp:wrapPolygon edited="0">
                <wp:start x="0" y="0"/>
                <wp:lineTo x="0" y="21392"/>
                <wp:lineTo x="21414" y="21392"/>
                <wp:lineTo x="214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21510" cy="1981200"/>
                    </a:xfrm>
                    <a:prstGeom prst="rect">
                      <a:avLst/>
                    </a:prstGeom>
                  </pic:spPr>
                </pic:pic>
              </a:graphicData>
            </a:graphic>
            <wp14:sizeRelH relativeFrom="page">
              <wp14:pctWidth>0</wp14:pctWidth>
            </wp14:sizeRelH>
            <wp14:sizeRelV relativeFrom="page">
              <wp14:pctHeight>0</wp14:pctHeight>
            </wp14:sizeRelV>
          </wp:anchor>
        </w:drawing>
      </w:r>
    </w:p>
    <w:p w:rsidR="006B449F" w:rsidRPr="000F55BF" w:rsidRDefault="00494FBE" w:rsidP="006B449F">
      <w:pPr>
        <w:rPr>
          <w:rFonts w:ascii="XCCW Joined 14a" w:hAnsi="XCCW Joined 14a"/>
        </w:rPr>
      </w:pPr>
      <w:r w:rsidRPr="000F55BF">
        <w:rPr>
          <w:rFonts w:ascii="XCCW Joined 14a" w:hAnsi="XCCW Joined 14a"/>
        </w:rPr>
        <w:t xml:space="preserve">Look at the prayer that is said at the end of the Holy Communion. Copy it out, in your loveliest handwriting and fill in the missing words. Decorate the prayer if you wish.  </w:t>
      </w:r>
    </w:p>
    <w:p w:rsidR="00494FBE" w:rsidRPr="00494FBE" w:rsidRDefault="00494FBE" w:rsidP="006B449F">
      <w:pPr>
        <w:rPr>
          <w:rFonts w:ascii="XCCW Joined 1a" w:hAnsi="XCCW Joined 1a"/>
        </w:rPr>
      </w:pPr>
      <w:bookmarkStart w:id="0" w:name="_GoBack"/>
      <w:bookmarkEnd w:id="0"/>
      <w:r>
        <w:rPr>
          <w:noProof/>
          <w:lang w:eastAsia="en-GB"/>
        </w:rPr>
        <w:drawing>
          <wp:anchor distT="0" distB="0" distL="114300" distR="114300" simplePos="0" relativeHeight="251660288" behindDoc="1" locked="0" layoutInCell="1" allowOverlap="1" wp14:anchorId="7E21D427" wp14:editId="72D4D27A">
            <wp:simplePos x="0" y="0"/>
            <wp:positionH relativeFrom="margin">
              <wp:align>center</wp:align>
            </wp:positionH>
            <wp:positionV relativeFrom="paragraph">
              <wp:posOffset>719455</wp:posOffset>
            </wp:positionV>
            <wp:extent cx="3467100" cy="1666875"/>
            <wp:effectExtent l="0" t="0" r="0" b="9525"/>
            <wp:wrapTight wrapText="bothSides">
              <wp:wrapPolygon edited="0">
                <wp:start x="0" y="0"/>
                <wp:lineTo x="0" y="21477"/>
                <wp:lineTo x="21481" y="21477"/>
                <wp:lineTo x="214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67100" cy="16668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37B4F10C" wp14:editId="33903765">
            <wp:simplePos x="0" y="0"/>
            <wp:positionH relativeFrom="margin">
              <wp:posOffset>1362075</wp:posOffset>
            </wp:positionH>
            <wp:positionV relativeFrom="paragraph">
              <wp:posOffset>2536825</wp:posOffset>
            </wp:positionV>
            <wp:extent cx="4489450" cy="4086225"/>
            <wp:effectExtent l="0" t="0" r="6350" b="9525"/>
            <wp:wrapTight wrapText="bothSides">
              <wp:wrapPolygon edited="0">
                <wp:start x="0" y="0"/>
                <wp:lineTo x="0" y="21550"/>
                <wp:lineTo x="21539" y="21550"/>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89450" cy="4086225"/>
                    </a:xfrm>
                    <a:prstGeom prst="rect">
                      <a:avLst/>
                    </a:prstGeom>
                  </pic:spPr>
                </pic:pic>
              </a:graphicData>
            </a:graphic>
            <wp14:sizeRelH relativeFrom="page">
              <wp14:pctWidth>0</wp14:pctWidth>
            </wp14:sizeRelH>
            <wp14:sizeRelV relativeFrom="page">
              <wp14:pctHeight>0</wp14:pctHeight>
            </wp14:sizeRelV>
          </wp:anchor>
        </w:drawing>
      </w:r>
    </w:p>
    <w:sectPr w:rsidR="00494FBE" w:rsidRPr="00494FBE" w:rsidSect="00494F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XCCW Joined 1a">
    <w:altName w:val="CCW Cursive Arrow 14"/>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E41"/>
    <w:rsid w:val="00067622"/>
    <w:rsid w:val="000F55BF"/>
    <w:rsid w:val="0010250B"/>
    <w:rsid w:val="001D45F0"/>
    <w:rsid w:val="0043126C"/>
    <w:rsid w:val="00494FBE"/>
    <w:rsid w:val="006B449F"/>
    <w:rsid w:val="00707E41"/>
    <w:rsid w:val="00864E90"/>
    <w:rsid w:val="00E45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F7613D-1B2C-43BF-9239-1A63A1EA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07E41"/>
    <w:rPr>
      <w:color w:val="0000FF"/>
      <w:u w:val="single"/>
    </w:rPr>
  </w:style>
  <w:style w:type="table" w:styleId="TableGrid">
    <w:name w:val="Table Grid"/>
    <w:basedOn w:val="TableNormal"/>
    <w:uiPriority w:val="39"/>
    <w:rsid w:val="00864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312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bbc.co.uk/teach/class-clips-video/religious-studies-ks2-holy-communion/z7xhy9q"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77</Words>
  <Characters>441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King</dc:creator>
  <cp:keywords/>
  <dc:description/>
  <cp:lastModifiedBy>Alison Walker</cp:lastModifiedBy>
  <cp:revision>2</cp:revision>
  <dcterms:created xsi:type="dcterms:W3CDTF">2020-07-05T16:02:00Z</dcterms:created>
  <dcterms:modified xsi:type="dcterms:W3CDTF">2020-07-05T16:02:00Z</dcterms:modified>
</cp:coreProperties>
</file>