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ayout w:type="fixed"/>
        <w:tblLook w:val="04A0" w:firstRow="1" w:lastRow="0" w:firstColumn="1" w:lastColumn="0" w:noHBand="0" w:noVBand="1"/>
      </w:tblPr>
      <w:tblGrid>
        <w:gridCol w:w="6251"/>
        <w:gridCol w:w="2284"/>
        <w:gridCol w:w="2284"/>
        <w:gridCol w:w="2284"/>
        <w:gridCol w:w="2285"/>
      </w:tblGrid>
      <w:tr w:rsidR="00C40B42" w14:paraId="566E8B2C" w14:textId="77777777" w:rsidTr="00C40B42">
        <w:trPr>
          <w:trHeight w:val="289"/>
        </w:trPr>
        <w:tc>
          <w:tcPr>
            <w:tcW w:w="15388" w:type="dxa"/>
            <w:gridSpan w:val="5"/>
            <w:vAlign w:val="center"/>
          </w:tcPr>
          <w:p w14:paraId="566E8B2B" w14:textId="097B853C" w:rsidR="00C40B42" w:rsidRPr="00FE6990" w:rsidRDefault="00C40B42" w:rsidP="00D21C1A">
            <w:pPr>
              <w:jc w:val="center"/>
              <w:rPr>
                <w:rFonts w:asciiTheme="majorHAnsi" w:eastAsia="Times New Roman" w:hAnsiTheme="majorHAnsi" w:cstheme="majorHAnsi"/>
                <w:color w:val="201F1E"/>
                <w:sz w:val="32"/>
                <w:szCs w:val="32"/>
                <w:lang w:eastAsia="en-GB"/>
              </w:rPr>
            </w:pPr>
            <w:bookmarkStart w:id="0" w:name="_GoBack"/>
            <w:bookmarkEnd w:id="0"/>
            <w:r w:rsidRPr="00FE6990">
              <w:rPr>
                <w:rFonts w:asciiTheme="majorHAnsi" w:eastAsia="Times New Roman" w:hAnsiTheme="majorHAnsi" w:cstheme="majorHAnsi"/>
                <w:color w:val="201F1E"/>
                <w:sz w:val="32"/>
                <w:szCs w:val="32"/>
                <w:lang w:eastAsia="en-GB"/>
              </w:rPr>
              <w:t>Year 4 Home Learning</w:t>
            </w:r>
            <w:r w:rsidR="00D21C1A">
              <w:rPr>
                <w:rFonts w:asciiTheme="majorHAnsi" w:eastAsia="Times New Roman" w:hAnsiTheme="majorHAnsi" w:cstheme="majorHAnsi"/>
                <w:color w:val="201F1E"/>
                <w:sz w:val="32"/>
                <w:szCs w:val="32"/>
                <w:lang w:eastAsia="en-GB"/>
              </w:rPr>
              <w:t xml:space="preserve"> Week Beginning 14</w:t>
            </w:r>
            <w:r w:rsidR="00D21C1A" w:rsidRPr="00D21C1A">
              <w:rPr>
                <w:rFonts w:asciiTheme="majorHAnsi" w:eastAsia="Times New Roman" w:hAnsiTheme="majorHAnsi" w:cstheme="majorHAnsi"/>
                <w:color w:val="201F1E"/>
                <w:sz w:val="32"/>
                <w:szCs w:val="32"/>
                <w:vertAlign w:val="superscript"/>
                <w:lang w:eastAsia="en-GB"/>
              </w:rPr>
              <w:t>th</w:t>
            </w:r>
            <w:r w:rsidR="00D21C1A">
              <w:rPr>
                <w:rFonts w:asciiTheme="majorHAnsi" w:eastAsia="Times New Roman" w:hAnsiTheme="majorHAnsi" w:cstheme="majorHAnsi"/>
                <w:color w:val="201F1E"/>
                <w:sz w:val="32"/>
                <w:szCs w:val="32"/>
                <w:lang w:eastAsia="en-GB"/>
              </w:rPr>
              <w:t xml:space="preserve"> April</w:t>
            </w:r>
            <w:r w:rsidRPr="00FE6990">
              <w:rPr>
                <w:rFonts w:asciiTheme="majorHAnsi" w:eastAsia="Times New Roman" w:hAnsiTheme="majorHAnsi" w:cstheme="majorHAnsi"/>
                <w:color w:val="201F1E"/>
                <w:sz w:val="32"/>
                <w:szCs w:val="32"/>
                <w:lang w:eastAsia="en-GB"/>
              </w:rPr>
              <w:t xml:space="preserve"> 2020</w:t>
            </w:r>
          </w:p>
        </w:tc>
      </w:tr>
      <w:tr w:rsidR="00C40B42" w14:paraId="566E8B2E" w14:textId="77777777" w:rsidTr="00C40B42">
        <w:trPr>
          <w:trHeight w:val="579"/>
        </w:trPr>
        <w:tc>
          <w:tcPr>
            <w:tcW w:w="6251" w:type="dxa"/>
          </w:tcPr>
          <w:p w14:paraId="3FEAB3DF" w14:textId="347EBFFA" w:rsidR="00C40B42" w:rsidRPr="002C1625" w:rsidRDefault="00C40B42" w:rsidP="00C40B42">
            <w:pPr>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FF0000"/>
                <w:sz w:val="24"/>
                <w:szCs w:val="24"/>
                <w:lang w:eastAsia="en-GB"/>
              </w:rPr>
              <w:t>Complete Maths and English tasks every day.</w:t>
            </w:r>
          </w:p>
        </w:tc>
        <w:tc>
          <w:tcPr>
            <w:tcW w:w="9137" w:type="dxa"/>
            <w:gridSpan w:val="4"/>
          </w:tcPr>
          <w:p w14:paraId="566E8B2D" w14:textId="0EB80971" w:rsidR="00C40B42" w:rsidRPr="002C1625" w:rsidRDefault="00C40B42" w:rsidP="00C40B42">
            <w:pPr>
              <w:jc w:val="center"/>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0070C0"/>
                <w:sz w:val="24"/>
                <w:szCs w:val="24"/>
                <w:lang w:eastAsia="en-GB"/>
              </w:rPr>
              <w:t xml:space="preserve">Choose from this menu of activities. Please complete at least one activity per day. </w:t>
            </w:r>
          </w:p>
        </w:tc>
      </w:tr>
      <w:tr w:rsidR="00C40B42" w14:paraId="566E8B39" w14:textId="77777777" w:rsidTr="00C40B42">
        <w:trPr>
          <w:trHeight w:val="4186"/>
        </w:trPr>
        <w:tc>
          <w:tcPr>
            <w:tcW w:w="6251" w:type="dxa"/>
          </w:tcPr>
          <w:p w14:paraId="18AA53C3" w14:textId="77777777" w:rsidR="00E61A8F" w:rsidRPr="002C1625" w:rsidRDefault="00E61A8F" w:rsidP="00C40B42">
            <w:pPr>
              <w:shd w:val="clear" w:color="auto" w:fill="FFFFFF"/>
              <w:rPr>
                <w:rFonts w:asciiTheme="majorHAnsi" w:eastAsia="Times New Roman" w:hAnsiTheme="majorHAnsi" w:cstheme="majorHAnsi"/>
                <w:color w:val="FF0000"/>
                <w:sz w:val="24"/>
                <w:szCs w:val="24"/>
                <w:lang w:eastAsia="en-GB"/>
              </w:rPr>
            </w:pPr>
          </w:p>
          <w:p w14:paraId="10A47893" w14:textId="13394F77" w:rsidR="00C40B42" w:rsidRPr="002C1625" w:rsidRDefault="00C40B42" w:rsidP="00C40B42">
            <w:pPr>
              <w:shd w:val="clear" w:color="auto" w:fill="FFFFFF"/>
              <w:rPr>
                <w:rFonts w:asciiTheme="majorHAnsi" w:eastAsia="Times New Roman" w:hAnsiTheme="majorHAnsi" w:cstheme="majorHAnsi"/>
                <w:b/>
                <w:color w:val="FF0000"/>
                <w:sz w:val="24"/>
                <w:szCs w:val="24"/>
                <w:u w:val="single"/>
                <w:lang w:eastAsia="en-GB"/>
              </w:rPr>
            </w:pPr>
            <w:r w:rsidRPr="002C1625">
              <w:rPr>
                <w:rFonts w:asciiTheme="majorHAnsi" w:eastAsia="Times New Roman" w:hAnsiTheme="majorHAnsi" w:cstheme="majorHAnsi"/>
                <w:b/>
                <w:color w:val="FF0000"/>
                <w:sz w:val="24"/>
                <w:szCs w:val="24"/>
                <w:u w:val="single"/>
                <w:lang w:eastAsia="en-GB"/>
              </w:rPr>
              <w:t>English</w:t>
            </w:r>
            <w:r w:rsidRPr="002C1625">
              <w:rPr>
                <w:rFonts w:asciiTheme="majorHAnsi" w:eastAsia="Times New Roman" w:hAnsiTheme="majorHAnsi" w:cstheme="majorHAnsi"/>
                <w:snapToGrid w:val="0"/>
                <w:color w:val="000000"/>
                <w:w w:val="0"/>
                <w:sz w:val="24"/>
                <w:szCs w:val="24"/>
                <w:u w:color="000000"/>
                <w:bdr w:val="none" w:sz="0" w:space="0" w:color="000000"/>
                <w:shd w:val="clear" w:color="000000" w:fill="000000"/>
                <w:lang w:val="x-none" w:eastAsia="x-none" w:bidi="x-none"/>
              </w:rPr>
              <w:t xml:space="preserve"> </w:t>
            </w:r>
          </w:p>
          <w:p w14:paraId="10B2488B" w14:textId="4C5B7BFB" w:rsidR="00C40B42" w:rsidRPr="002C1625" w:rsidRDefault="00C40B42" w:rsidP="00C40B42">
            <w:pPr>
              <w:shd w:val="clear" w:color="auto" w:fill="FFFFFF"/>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201F1E"/>
                <w:sz w:val="24"/>
                <w:szCs w:val="24"/>
                <w:lang w:eastAsia="en-GB"/>
              </w:rPr>
              <w:t xml:space="preserve">-Read with an adult each day and have them sign your reading record. </w:t>
            </w:r>
          </w:p>
          <w:p w14:paraId="2295A542" w14:textId="099E0ACA" w:rsidR="00C40B42" w:rsidRPr="002C1625" w:rsidRDefault="00C40B42" w:rsidP="00C40B42">
            <w:pPr>
              <w:shd w:val="clear" w:color="auto" w:fill="FFFFFF"/>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201F1E"/>
                <w:sz w:val="24"/>
                <w:szCs w:val="24"/>
                <w:lang w:eastAsia="en-GB"/>
              </w:rPr>
              <w:t>-</w:t>
            </w:r>
            <w:r w:rsidR="00D21C1A">
              <w:rPr>
                <w:rFonts w:asciiTheme="majorHAnsi" w:eastAsia="Times New Roman" w:hAnsiTheme="majorHAnsi" w:cstheme="majorHAnsi"/>
                <w:color w:val="201F1E"/>
                <w:sz w:val="24"/>
                <w:szCs w:val="24"/>
                <w:lang w:eastAsia="en-GB"/>
              </w:rPr>
              <w:t xml:space="preserve"> Explanation text – see a more detailed explanation in the year 4 folder</w:t>
            </w:r>
          </w:p>
          <w:p w14:paraId="61F1A79F" w14:textId="03078CF9" w:rsidR="00C40B42" w:rsidRPr="002C1625" w:rsidRDefault="00C40B42" w:rsidP="00C40B42">
            <w:pPr>
              <w:shd w:val="clear" w:color="auto" w:fill="FFFFFF"/>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201F1E"/>
                <w:sz w:val="24"/>
                <w:szCs w:val="24"/>
                <w:lang w:eastAsia="en-GB"/>
              </w:rPr>
              <w:t>-Complete one of</w:t>
            </w:r>
            <w:r w:rsidR="00D21C1A">
              <w:rPr>
                <w:rFonts w:asciiTheme="majorHAnsi" w:eastAsia="Times New Roman" w:hAnsiTheme="majorHAnsi" w:cstheme="majorHAnsi"/>
                <w:color w:val="201F1E"/>
                <w:sz w:val="24"/>
                <w:szCs w:val="24"/>
                <w:lang w:eastAsia="en-GB"/>
              </w:rPr>
              <w:t xml:space="preserve"> the Emile spelling activities – If you can!  We know there have been a few technical difficulties with this</w:t>
            </w:r>
          </w:p>
          <w:p w14:paraId="0EB86604" w14:textId="5E94BBCE" w:rsidR="00C40B42" w:rsidRPr="002C1625" w:rsidRDefault="00C40B42" w:rsidP="00C40B42">
            <w:pPr>
              <w:shd w:val="clear" w:color="auto" w:fill="FFFFFF"/>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201F1E"/>
                <w:sz w:val="24"/>
                <w:szCs w:val="24"/>
                <w:lang w:eastAsia="en-GB"/>
              </w:rPr>
              <w:t>- Choose 3 words from the Year 3 + 4 spelling list and write them into three sentences of your own. Make sure you are confident with spelling each of the words. Do a different three each day.</w:t>
            </w:r>
          </w:p>
          <w:p w14:paraId="438FCB14" w14:textId="7FFE8D13" w:rsidR="00C40B42" w:rsidRPr="002C1625" w:rsidRDefault="00C40B42" w:rsidP="00506174">
            <w:pPr>
              <w:rPr>
                <w:rFonts w:asciiTheme="majorHAnsi" w:eastAsia="Times New Roman" w:hAnsiTheme="majorHAnsi" w:cstheme="majorHAnsi"/>
                <w:color w:val="201F1E"/>
                <w:sz w:val="24"/>
                <w:szCs w:val="24"/>
                <w:lang w:eastAsia="en-GB"/>
              </w:rPr>
            </w:pPr>
          </w:p>
          <w:p w14:paraId="09AFADF5" w14:textId="605FC01D" w:rsidR="00C40B42" w:rsidRPr="002C1625" w:rsidRDefault="00E61A8F" w:rsidP="00C40B42">
            <w:pPr>
              <w:shd w:val="clear" w:color="auto" w:fill="FFFFFF"/>
              <w:rPr>
                <w:rFonts w:asciiTheme="majorHAnsi" w:eastAsia="Times New Roman" w:hAnsiTheme="majorHAnsi" w:cstheme="majorHAnsi"/>
                <w:color w:val="201F1E"/>
                <w:sz w:val="24"/>
                <w:szCs w:val="24"/>
                <w:u w:val="single"/>
                <w:lang w:eastAsia="en-GB"/>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58240" behindDoc="1" locked="0" layoutInCell="1" allowOverlap="1" wp14:anchorId="174CA073" wp14:editId="7BF2C393">
                  <wp:simplePos x="0" y="0"/>
                  <wp:positionH relativeFrom="column">
                    <wp:posOffset>3229973</wp:posOffset>
                  </wp:positionH>
                  <wp:positionV relativeFrom="paragraph">
                    <wp:posOffset>348252</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C40B42" w:rsidRPr="002C1625">
              <w:rPr>
                <w:rFonts w:asciiTheme="majorHAnsi" w:eastAsia="Times New Roman" w:hAnsiTheme="majorHAnsi" w:cstheme="majorHAnsi"/>
                <w:b/>
                <w:color w:val="201F1E"/>
                <w:sz w:val="24"/>
                <w:szCs w:val="24"/>
                <w:u w:val="single"/>
                <w:lang w:eastAsia="en-GB"/>
              </w:rPr>
              <w:t xml:space="preserve">Words of the day this week – </w:t>
            </w:r>
            <w:r w:rsidR="00C40B42" w:rsidRPr="002C1625">
              <w:rPr>
                <w:rFonts w:asciiTheme="majorHAnsi" w:eastAsia="Times New Roman" w:hAnsiTheme="majorHAnsi" w:cstheme="majorHAnsi"/>
                <w:color w:val="201F1E"/>
                <w:sz w:val="24"/>
                <w:szCs w:val="24"/>
                <w:u w:val="single"/>
                <w:lang w:eastAsia="en-GB"/>
              </w:rPr>
              <w:t>find the meaning and use in a sentence</w:t>
            </w:r>
          </w:p>
          <w:p w14:paraId="151B3CDA" w14:textId="68E5C780" w:rsidR="00C40B42" w:rsidRPr="002C1625" w:rsidRDefault="00D21C1A" w:rsidP="00C40B42">
            <w:pPr>
              <w:shd w:val="clear" w:color="auto" w:fill="FFFFFF"/>
              <w:jc w:val="center"/>
              <w:rPr>
                <w:rFonts w:asciiTheme="majorHAnsi" w:eastAsia="Times New Roman" w:hAnsiTheme="majorHAnsi" w:cstheme="majorHAnsi"/>
                <w:color w:val="201F1E"/>
                <w:sz w:val="24"/>
                <w:szCs w:val="24"/>
                <w:lang w:eastAsia="en-GB"/>
              </w:rPr>
            </w:pPr>
            <w:r>
              <w:rPr>
                <w:rFonts w:asciiTheme="majorHAnsi" w:eastAsia="Times New Roman" w:hAnsiTheme="majorHAnsi" w:cstheme="majorHAnsi"/>
                <w:color w:val="201F1E"/>
                <w:sz w:val="24"/>
                <w:szCs w:val="24"/>
                <w:lang w:eastAsia="en-GB"/>
              </w:rPr>
              <w:t xml:space="preserve">unusual     vivid     treacherous     ludicrous   vibrant   </w:t>
            </w:r>
          </w:p>
          <w:p w14:paraId="2EB7F2DB" w14:textId="603F5A51" w:rsidR="00C40B42" w:rsidRPr="002C1625" w:rsidRDefault="00C40B42" w:rsidP="00506174">
            <w:pPr>
              <w:rPr>
                <w:rFonts w:asciiTheme="majorHAnsi" w:eastAsia="Times New Roman" w:hAnsiTheme="majorHAnsi" w:cstheme="majorHAnsi"/>
                <w:color w:val="201F1E"/>
                <w:sz w:val="24"/>
                <w:szCs w:val="24"/>
                <w:lang w:eastAsia="en-GB"/>
              </w:rPr>
            </w:pPr>
          </w:p>
          <w:p w14:paraId="66700607" w14:textId="123634B8" w:rsidR="00C40B42" w:rsidRPr="002C1625" w:rsidRDefault="00C40B42" w:rsidP="00506174">
            <w:pPr>
              <w:rPr>
                <w:rFonts w:asciiTheme="majorHAnsi" w:eastAsia="Times New Roman" w:hAnsiTheme="majorHAnsi" w:cstheme="majorHAnsi"/>
                <w:color w:val="201F1E"/>
                <w:sz w:val="24"/>
                <w:szCs w:val="24"/>
                <w:lang w:eastAsia="en-GB"/>
              </w:rPr>
            </w:pPr>
          </w:p>
        </w:tc>
        <w:tc>
          <w:tcPr>
            <w:tcW w:w="2284" w:type="dxa"/>
          </w:tcPr>
          <w:p w14:paraId="566E8B31" w14:textId="18EBEB5F" w:rsidR="00C40B42" w:rsidRPr="002C1625" w:rsidRDefault="00E61A8F" w:rsidP="00506174">
            <w:pPr>
              <w:rPr>
                <w:rFonts w:asciiTheme="majorHAnsi" w:eastAsia="Times New Roman" w:hAnsiTheme="majorHAnsi" w:cstheme="majorHAnsi"/>
                <w:color w:val="0070C0"/>
                <w:sz w:val="24"/>
                <w:szCs w:val="24"/>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60288" behindDoc="1" locked="0" layoutInCell="1" allowOverlap="1" wp14:anchorId="37B40494" wp14:editId="7249B0F9">
                  <wp:simplePos x="0" y="0"/>
                  <wp:positionH relativeFrom="column">
                    <wp:posOffset>769892</wp:posOffset>
                  </wp:positionH>
                  <wp:positionV relativeFrom="paragraph">
                    <wp:posOffset>81825</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4" name="Picture 4"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r w:rsidR="00C40B42" w:rsidRPr="002C1625">
              <w:rPr>
                <w:rFonts w:asciiTheme="majorHAnsi" w:eastAsia="Times New Roman" w:hAnsiTheme="majorHAnsi" w:cstheme="majorHAnsi"/>
                <w:color w:val="0070C0"/>
                <w:sz w:val="24"/>
                <w:szCs w:val="24"/>
                <w:lang w:eastAsia="en-GB"/>
              </w:rPr>
              <w:t>Art</w:t>
            </w:r>
          </w:p>
          <w:p w14:paraId="566E8B32" w14:textId="4867890D" w:rsidR="00C40B42" w:rsidRPr="002C1625" w:rsidRDefault="00FA3AA5" w:rsidP="00FA3AA5">
            <w:pPr>
              <w:rPr>
                <w:rFonts w:asciiTheme="majorHAnsi" w:eastAsia="Times New Roman" w:hAnsiTheme="majorHAnsi" w:cstheme="majorHAnsi"/>
                <w:color w:val="201F1E"/>
                <w:sz w:val="24"/>
                <w:szCs w:val="24"/>
                <w:lang w:eastAsia="en-GB"/>
              </w:rPr>
            </w:pPr>
            <w:r>
              <w:rPr>
                <w:rFonts w:asciiTheme="majorHAnsi" w:eastAsia="Times New Roman" w:hAnsiTheme="majorHAnsi" w:cstheme="majorHAnsi"/>
                <w:color w:val="201F1E"/>
                <w:sz w:val="24"/>
                <w:szCs w:val="24"/>
                <w:lang w:eastAsia="en-GB"/>
              </w:rPr>
              <w:t>In the Autumn term, we worked really hard on our sketching techniques.  This term, we are focusing on using those skills whilst drawing.  This week, we would like you to choose a piece of fruit or a vegetable and, using only a pencil, produce a close observational drawing of it.</w:t>
            </w:r>
          </w:p>
        </w:tc>
        <w:tc>
          <w:tcPr>
            <w:tcW w:w="2284" w:type="dxa"/>
          </w:tcPr>
          <w:p w14:paraId="566E8B33" w14:textId="5E33F80D" w:rsidR="00C40B42" w:rsidRDefault="00E61A8F" w:rsidP="00506174">
            <w:pPr>
              <w:rPr>
                <w:rFonts w:asciiTheme="majorHAnsi" w:eastAsia="Times New Roman" w:hAnsiTheme="majorHAnsi" w:cstheme="majorHAnsi"/>
                <w:color w:val="0070C0"/>
                <w:sz w:val="24"/>
                <w:szCs w:val="24"/>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61312" behindDoc="1" locked="0" layoutInCell="1" allowOverlap="1" wp14:anchorId="2DB1567B" wp14:editId="20C48B82">
                  <wp:simplePos x="0" y="0"/>
                  <wp:positionH relativeFrom="column">
                    <wp:posOffset>669562</wp:posOffset>
                  </wp:positionH>
                  <wp:positionV relativeFrom="paragraph">
                    <wp:posOffset>125458</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C40B42" w:rsidRPr="002C1625">
              <w:rPr>
                <w:rFonts w:asciiTheme="majorHAnsi" w:eastAsia="Times New Roman" w:hAnsiTheme="majorHAnsi" w:cstheme="majorHAnsi"/>
                <w:color w:val="0070C0"/>
                <w:sz w:val="24"/>
                <w:szCs w:val="24"/>
                <w:lang w:eastAsia="en-GB"/>
              </w:rPr>
              <w:t>Music</w:t>
            </w:r>
          </w:p>
          <w:p w14:paraId="5EC82838" w14:textId="77777777" w:rsidR="00C40B42" w:rsidRDefault="00C40B42" w:rsidP="00FE6990"/>
          <w:p w14:paraId="0F24006E" w14:textId="6CA28E1B" w:rsidR="006E71BB" w:rsidRDefault="006E71BB" w:rsidP="00FE6990">
            <w:proofErr w:type="spellStart"/>
            <w:r>
              <w:t>Charanga</w:t>
            </w:r>
            <w:proofErr w:type="spellEnd"/>
            <w:r>
              <w:t xml:space="preserve"> music, please explore and complete ‘Three Little Birds’ step one (you have already completed the listen and appraise part before Easter).</w:t>
            </w:r>
          </w:p>
          <w:p w14:paraId="17D01671" w14:textId="582FD97A" w:rsidR="006E71BB" w:rsidRDefault="001D11BE" w:rsidP="00FE6990">
            <w:pPr>
              <w:rPr>
                <w:rFonts w:ascii="ProximaNovaA-Bold" w:hAnsi="ProximaNovaA-Bold" w:cs="ProximaNovaA-Bold"/>
                <w:b/>
                <w:bCs/>
                <w:sz w:val="20"/>
                <w:szCs w:val="20"/>
              </w:rPr>
            </w:pPr>
            <w:hyperlink r:id="rId10" w:history="1">
              <w:r w:rsidR="006E71BB" w:rsidRPr="001E0C4A">
                <w:rPr>
                  <w:rStyle w:val="Hyperlink"/>
                </w:rPr>
                <w:t>https://www.devonmusicinteractive.org.uk/yumi</w:t>
              </w:r>
            </w:hyperlink>
            <w:r w:rsidR="006E71BB">
              <w:t xml:space="preserve"> </w:t>
            </w:r>
          </w:p>
          <w:p w14:paraId="566E8B34" w14:textId="4B1C4D58" w:rsidR="006E71BB" w:rsidRPr="00FE6990" w:rsidRDefault="006E71BB" w:rsidP="00FE6990">
            <w:r>
              <w:t>Passwords for this website were sent via DOJO.  Please message Miss Burnett or Mrs Walker if you need further help.</w:t>
            </w:r>
          </w:p>
        </w:tc>
        <w:tc>
          <w:tcPr>
            <w:tcW w:w="2284" w:type="dxa"/>
          </w:tcPr>
          <w:p w14:paraId="566E8B35" w14:textId="7FE3F284" w:rsidR="00C40B42" w:rsidRPr="002C1625" w:rsidRDefault="00FA3AA5" w:rsidP="00506174">
            <w:pPr>
              <w:rPr>
                <w:rFonts w:asciiTheme="majorHAnsi" w:eastAsia="Times New Roman" w:hAnsiTheme="majorHAnsi" w:cstheme="majorHAnsi"/>
                <w:color w:val="0070C0"/>
                <w:sz w:val="24"/>
                <w:szCs w:val="24"/>
                <w:lang w:eastAsia="en-GB"/>
              </w:rPr>
            </w:pPr>
            <w:r w:rsidRPr="00FA3AA5">
              <w:rPr>
                <w:rFonts w:asciiTheme="majorHAnsi" w:eastAsia="Times New Roman" w:hAnsiTheme="majorHAnsi" w:cstheme="majorHAnsi"/>
                <w:noProof/>
                <w:color w:val="201F1E"/>
                <w:sz w:val="24"/>
                <w:szCs w:val="24"/>
                <w:lang w:eastAsia="en-GB"/>
              </w:rPr>
              <w:drawing>
                <wp:anchor distT="0" distB="0" distL="114300" distR="114300" simplePos="0" relativeHeight="251668480" behindDoc="1" locked="0" layoutInCell="1" allowOverlap="1" wp14:anchorId="45DDEBD5" wp14:editId="2C5D1236">
                  <wp:simplePos x="0" y="0"/>
                  <wp:positionH relativeFrom="column">
                    <wp:posOffset>731263</wp:posOffset>
                  </wp:positionH>
                  <wp:positionV relativeFrom="paragraph">
                    <wp:posOffset>52740</wp:posOffset>
                  </wp:positionV>
                  <wp:extent cx="593090" cy="593090"/>
                  <wp:effectExtent l="0" t="0" r="0" b="0"/>
                  <wp:wrapTight wrapText="bothSides">
                    <wp:wrapPolygon edited="0">
                      <wp:start x="6244" y="0"/>
                      <wp:lineTo x="0" y="2775"/>
                      <wp:lineTo x="0" y="15957"/>
                      <wp:lineTo x="4163" y="20814"/>
                      <wp:lineTo x="7632" y="20814"/>
                      <wp:lineTo x="11101" y="20814"/>
                      <wp:lineTo x="20814" y="20814"/>
                      <wp:lineTo x="20814" y="3469"/>
                      <wp:lineTo x="10407" y="0"/>
                      <wp:lineTo x="6244" y="0"/>
                    </wp:wrapPolygon>
                  </wp:wrapTight>
                  <wp:docPr id="2" name="Picture 2" descr="C:\Users\awalker\Downloads\308201002101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201002101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090" cy="593090"/>
                          </a:xfrm>
                          <a:prstGeom prst="rect">
                            <a:avLst/>
                          </a:prstGeom>
                          <a:noFill/>
                          <a:ln>
                            <a:noFill/>
                          </a:ln>
                        </pic:spPr>
                      </pic:pic>
                    </a:graphicData>
                  </a:graphic>
                </wp:anchor>
              </w:drawing>
            </w:r>
            <w:r>
              <w:rPr>
                <w:rFonts w:asciiTheme="majorHAnsi" w:eastAsia="Times New Roman" w:hAnsiTheme="majorHAnsi" w:cstheme="majorHAnsi"/>
                <w:color w:val="0070C0"/>
                <w:sz w:val="24"/>
                <w:szCs w:val="24"/>
                <w:lang w:eastAsia="en-GB"/>
              </w:rPr>
              <w:t>History</w:t>
            </w:r>
          </w:p>
          <w:p w14:paraId="3A99B4C7" w14:textId="4B27DEEE" w:rsidR="009326CD" w:rsidRDefault="00FA3AA5" w:rsidP="00506174">
            <w:pPr>
              <w:rPr>
                <w:rFonts w:asciiTheme="majorHAnsi" w:eastAsia="Times New Roman" w:hAnsiTheme="majorHAnsi" w:cstheme="majorHAnsi"/>
                <w:color w:val="201F1E"/>
                <w:sz w:val="24"/>
                <w:szCs w:val="24"/>
                <w:lang w:eastAsia="en-GB"/>
              </w:rPr>
            </w:pPr>
            <w:r>
              <w:rPr>
                <w:rFonts w:asciiTheme="majorHAnsi" w:eastAsia="Times New Roman" w:hAnsiTheme="majorHAnsi" w:cstheme="majorHAnsi"/>
                <w:color w:val="201F1E"/>
                <w:sz w:val="24"/>
                <w:szCs w:val="24"/>
                <w:lang w:eastAsia="en-GB"/>
              </w:rPr>
              <w:t>This term we are focusing on ‘Invaders’, particularly the Saxons.  This week, we would</w:t>
            </w:r>
            <w:r w:rsidR="000617DC">
              <w:rPr>
                <w:rFonts w:asciiTheme="majorHAnsi" w:eastAsia="Times New Roman" w:hAnsiTheme="majorHAnsi" w:cstheme="majorHAnsi"/>
                <w:color w:val="201F1E"/>
                <w:sz w:val="24"/>
                <w:szCs w:val="24"/>
                <w:lang w:eastAsia="en-GB"/>
              </w:rPr>
              <w:t xml:space="preserve"> like you to find out key facts.  Watch this clip.</w:t>
            </w:r>
          </w:p>
          <w:p w14:paraId="44C283C8" w14:textId="77777777" w:rsidR="009326CD" w:rsidRDefault="001D11BE" w:rsidP="00506174">
            <w:pPr>
              <w:rPr>
                <w:rFonts w:asciiTheme="majorHAnsi" w:eastAsia="Times New Roman" w:hAnsiTheme="majorHAnsi" w:cstheme="majorHAnsi"/>
                <w:color w:val="201F1E"/>
                <w:sz w:val="24"/>
                <w:szCs w:val="24"/>
                <w:lang w:eastAsia="en-GB"/>
              </w:rPr>
            </w:pPr>
            <w:hyperlink r:id="rId12" w:history="1">
              <w:r w:rsidR="009326CD" w:rsidRPr="001E0C4A">
                <w:rPr>
                  <w:rStyle w:val="Hyperlink"/>
                  <w:rFonts w:asciiTheme="majorHAnsi" w:eastAsia="Times New Roman" w:hAnsiTheme="majorHAnsi" w:cstheme="majorHAnsi"/>
                  <w:sz w:val="24"/>
                  <w:szCs w:val="24"/>
                  <w:lang w:eastAsia="en-GB"/>
                </w:rPr>
                <w:t>https://www.bbc.co.uk/bitesize/topics/zxsbcdm/articles/zq2m6sg</w:t>
              </w:r>
            </w:hyperlink>
            <w:r w:rsidR="009326CD">
              <w:rPr>
                <w:rFonts w:asciiTheme="majorHAnsi" w:eastAsia="Times New Roman" w:hAnsiTheme="majorHAnsi" w:cstheme="majorHAnsi"/>
                <w:color w:val="201F1E"/>
                <w:sz w:val="24"/>
                <w:szCs w:val="24"/>
                <w:lang w:eastAsia="en-GB"/>
              </w:rPr>
              <w:t xml:space="preserve"> </w:t>
            </w:r>
          </w:p>
          <w:p w14:paraId="566E8B36" w14:textId="4527ADD8" w:rsidR="000617DC" w:rsidRPr="002C1625" w:rsidRDefault="000617DC" w:rsidP="00506174">
            <w:pPr>
              <w:rPr>
                <w:rFonts w:asciiTheme="majorHAnsi" w:eastAsia="Times New Roman" w:hAnsiTheme="majorHAnsi" w:cstheme="majorHAnsi"/>
                <w:color w:val="201F1E"/>
                <w:sz w:val="24"/>
                <w:szCs w:val="24"/>
                <w:lang w:eastAsia="en-GB"/>
              </w:rPr>
            </w:pPr>
            <w:r>
              <w:rPr>
                <w:rFonts w:asciiTheme="majorHAnsi" w:eastAsia="Times New Roman" w:hAnsiTheme="majorHAnsi" w:cstheme="majorHAnsi"/>
                <w:color w:val="201F1E"/>
                <w:sz w:val="24"/>
                <w:szCs w:val="24"/>
                <w:lang w:eastAsia="en-GB"/>
              </w:rPr>
              <w:t>Then complete the timeline activity – explanation in y4 folder.</w:t>
            </w:r>
          </w:p>
        </w:tc>
        <w:tc>
          <w:tcPr>
            <w:tcW w:w="2285" w:type="dxa"/>
          </w:tcPr>
          <w:p w14:paraId="566E8B37" w14:textId="09B2E140" w:rsidR="00C40B42" w:rsidRPr="002C1625" w:rsidRDefault="00E61A8F" w:rsidP="00506174">
            <w:pPr>
              <w:rPr>
                <w:rFonts w:asciiTheme="majorHAnsi" w:eastAsia="Times New Roman" w:hAnsiTheme="majorHAnsi" w:cstheme="majorHAnsi"/>
                <w:color w:val="0070C0"/>
                <w:sz w:val="24"/>
                <w:szCs w:val="24"/>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63360" behindDoc="1" locked="0" layoutInCell="1" allowOverlap="1" wp14:anchorId="2F19DC41" wp14:editId="6BA4112B">
                  <wp:simplePos x="0" y="0"/>
                  <wp:positionH relativeFrom="column">
                    <wp:posOffset>642438</wp:posOffset>
                  </wp:positionH>
                  <wp:positionV relativeFrom="paragraph">
                    <wp:posOffset>23767</wp:posOffset>
                  </wp:positionV>
                  <wp:extent cx="594995" cy="594995"/>
                  <wp:effectExtent l="0" t="0" r="0" b="0"/>
                  <wp:wrapTight wrapText="bothSides">
                    <wp:wrapPolygon edited="0">
                      <wp:start x="0" y="2075"/>
                      <wp:lineTo x="0" y="18672"/>
                      <wp:lineTo x="20747" y="18672"/>
                      <wp:lineTo x="20747" y="2075"/>
                      <wp:lineTo x="0" y="2075"/>
                    </wp:wrapPolygon>
                  </wp:wrapTight>
                  <wp:docPr id="7" name="Picture 7" descr="C:\Users\awalker\Downloads\301700101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walker\Downloads\301700101000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C40B42" w:rsidRPr="002C1625">
              <w:rPr>
                <w:rFonts w:asciiTheme="majorHAnsi" w:eastAsia="Times New Roman" w:hAnsiTheme="majorHAnsi" w:cstheme="majorHAnsi"/>
                <w:color w:val="0070C0"/>
                <w:sz w:val="24"/>
                <w:szCs w:val="24"/>
                <w:lang w:eastAsia="en-GB"/>
              </w:rPr>
              <w:t>French</w:t>
            </w:r>
          </w:p>
          <w:p w14:paraId="2A631709" w14:textId="77777777" w:rsidR="00261662" w:rsidRDefault="00261662" w:rsidP="00506174">
            <w:pPr>
              <w:rPr>
                <w:rFonts w:asciiTheme="majorHAnsi" w:eastAsia="Times New Roman" w:hAnsiTheme="majorHAnsi" w:cstheme="majorHAnsi"/>
                <w:color w:val="201F1E"/>
                <w:sz w:val="24"/>
                <w:szCs w:val="24"/>
                <w:lang w:eastAsia="en-GB"/>
              </w:rPr>
            </w:pPr>
          </w:p>
          <w:p w14:paraId="3301F7CB" w14:textId="68CC79B3" w:rsidR="00C40B42" w:rsidRDefault="00D93585" w:rsidP="00506174">
            <w:pPr>
              <w:rPr>
                <w:rFonts w:asciiTheme="majorHAnsi" w:eastAsia="Times New Roman" w:hAnsiTheme="majorHAnsi" w:cstheme="majorHAnsi"/>
                <w:color w:val="201F1E"/>
                <w:sz w:val="24"/>
                <w:szCs w:val="24"/>
                <w:lang w:eastAsia="en-GB"/>
              </w:rPr>
            </w:pPr>
            <w:r>
              <w:rPr>
                <w:rFonts w:asciiTheme="majorHAnsi" w:eastAsia="Times New Roman" w:hAnsiTheme="majorHAnsi" w:cstheme="majorHAnsi"/>
                <w:color w:val="201F1E"/>
                <w:sz w:val="24"/>
                <w:szCs w:val="24"/>
                <w:lang w:eastAsia="en-GB"/>
              </w:rPr>
              <w:t>Body parts</w:t>
            </w:r>
          </w:p>
          <w:p w14:paraId="0765AA90" w14:textId="77777777" w:rsidR="00D93585" w:rsidRPr="002C1625" w:rsidRDefault="00D93585" w:rsidP="00506174">
            <w:pPr>
              <w:rPr>
                <w:rFonts w:asciiTheme="majorHAnsi" w:eastAsia="Times New Roman" w:hAnsiTheme="majorHAnsi" w:cstheme="majorHAnsi"/>
                <w:color w:val="201F1E"/>
                <w:sz w:val="24"/>
                <w:szCs w:val="24"/>
                <w:lang w:eastAsia="en-GB"/>
              </w:rPr>
            </w:pPr>
          </w:p>
          <w:p w14:paraId="7A20C9F8" w14:textId="3F320328" w:rsidR="00C40B42" w:rsidRPr="002C1625" w:rsidRDefault="00C40B42" w:rsidP="00506174">
            <w:pPr>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201F1E"/>
                <w:sz w:val="24"/>
                <w:szCs w:val="24"/>
                <w:lang w:eastAsia="en-GB"/>
              </w:rPr>
              <w:t>See a more detailed task explanation in year 4 folder.</w:t>
            </w:r>
          </w:p>
          <w:p w14:paraId="431BA72D" w14:textId="4D3035E9" w:rsidR="00E61A8F" w:rsidRPr="002C1625" w:rsidRDefault="00E61A8F" w:rsidP="00506174">
            <w:pPr>
              <w:rPr>
                <w:rFonts w:asciiTheme="majorHAnsi" w:eastAsia="Times New Roman" w:hAnsiTheme="majorHAnsi" w:cstheme="majorHAnsi"/>
                <w:color w:val="201F1E"/>
                <w:sz w:val="24"/>
                <w:szCs w:val="24"/>
                <w:lang w:eastAsia="en-GB"/>
              </w:rPr>
            </w:pPr>
          </w:p>
          <w:p w14:paraId="566E8B38" w14:textId="1BCF81F6" w:rsidR="00E61A8F" w:rsidRPr="002C1625" w:rsidRDefault="00E61A8F" w:rsidP="00506174">
            <w:pPr>
              <w:rPr>
                <w:rFonts w:asciiTheme="majorHAnsi" w:eastAsia="Times New Roman" w:hAnsiTheme="majorHAnsi" w:cstheme="majorHAnsi"/>
                <w:color w:val="201F1E"/>
                <w:sz w:val="24"/>
                <w:szCs w:val="24"/>
                <w:lang w:eastAsia="en-GB"/>
              </w:rPr>
            </w:pPr>
          </w:p>
        </w:tc>
      </w:tr>
      <w:tr w:rsidR="00C40B42" w14:paraId="566E8B42" w14:textId="77777777" w:rsidTr="00C40B42">
        <w:trPr>
          <w:trHeight w:val="3819"/>
        </w:trPr>
        <w:tc>
          <w:tcPr>
            <w:tcW w:w="6251" w:type="dxa"/>
          </w:tcPr>
          <w:p w14:paraId="0634D6AD" w14:textId="67427E0D" w:rsidR="00C40B42" w:rsidRPr="002C1625" w:rsidRDefault="002D2DE2" w:rsidP="00C40B42">
            <w:pPr>
              <w:shd w:val="clear" w:color="auto" w:fill="FFFFFF"/>
              <w:rPr>
                <w:rFonts w:asciiTheme="majorHAnsi" w:eastAsia="Times New Roman" w:hAnsiTheme="majorHAnsi" w:cstheme="majorHAnsi"/>
                <w:b/>
                <w:color w:val="FF0000"/>
                <w:sz w:val="24"/>
                <w:szCs w:val="24"/>
                <w:u w:val="single"/>
                <w:lang w:eastAsia="en-GB"/>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59264" behindDoc="1" locked="0" layoutInCell="1" allowOverlap="1" wp14:anchorId="5459F76E" wp14:editId="334B0D95">
                  <wp:simplePos x="0" y="0"/>
                  <wp:positionH relativeFrom="column">
                    <wp:posOffset>3253568</wp:posOffset>
                  </wp:positionH>
                  <wp:positionV relativeFrom="paragraph">
                    <wp:posOffset>49804</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C40B42" w:rsidRPr="002C1625">
              <w:rPr>
                <w:rFonts w:asciiTheme="majorHAnsi" w:eastAsia="Times New Roman" w:hAnsiTheme="majorHAnsi" w:cstheme="majorHAnsi"/>
                <w:b/>
                <w:color w:val="FF0000"/>
                <w:sz w:val="24"/>
                <w:szCs w:val="24"/>
                <w:u w:val="single"/>
                <w:lang w:eastAsia="en-GB"/>
              </w:rPr>
              <w:t xml:space="preserve">Maths  </w:t>
            </w:r>
          </w:p>
          <w:p w14:paraId="343A947F" w14:textId="5D22BFAA" w:rsidR="00D21C1A" w:rsidRPr="002C1625" w:rsidRDefault="00D21C1A" w:rsidP="00C40B42">
            <w:pPr>
              <w:shd w:val="clear" w:color="auto" w:fill="FFFFFF"/>
              <w:rPr>
                <w:rFonts w:asciiTheme="majorHAnsi" w:eastAsia="Times New Roman" w:hAnsiTheme="majorHAnsi" w:cstheme="majorHAnsi"/>
                <w:b/>
                <w:color w:val="FF0000"/>
                <w:sz w:val="24"/>
                <w:szCs w:val="24"/>
                <w:u w:val="single"/>
                <w:lang w:eastAsia="en-GB"/>
              </w:rPr>
            </w:pPr>
          </w:p>
          <w:p w14:paraId="3BF8A3B2" w14:textId="7ADE0D32" w:rsidR="00D21C1A" w:rsidRDefault="00D21C1A" w:rsidP="00C40B42">
            <w:pPr>
              <w:shd w:val="clear" w:color="auto" w:fill="FFFFFF"/>
              <w:rPr>
                <w:rFonts w:asciiTheme="majorHAnsi" w:eastAsia="Times New Roman" w:hAnsiTheme="majorHAnsi" w:cstheme="majorHAnsi"/>
                <w:color w:val="201F1E"/>
                <w:sz w:val="24"/>
                <w:szCs w:val="24"/>
                <w:lang w:eastAsia="en-GB"/>
              </w:rPr>
            </w:pPr>
            <w:r>
              <w:rPr>
                <w:rFonts w:asciiTheme="majorHAnsi" w:eastAsia="Times New Roman" w:hAnsiTheme="majorHAnsi" w:cstheme="majorHAnsi"/>
                <w:color w:val="201F1E"/>
                <w:sz w:val="24"/>
                <w:szCs w:val="24"/>
                <w:lang w:eastAsia="en-GB"/>
              </w:rPr>
              <w:t xml:space="preserve">This week’s maths focus is </w:t>
            </w:r>
            <w:r w:rsidRPr="00D21C1A">
              <w:rPr>
                <w:rFonts w:asciiTheme="majorHAnsi" w:eastAsia="Times New Roman" w:hAnsiTheme="majorHAnsi" w:cstheme="majorHAnsi"/>
                <w:color w:val="201F1E"/>
                <w:sz w:val="24"/>
                <w:szCs w:val="24"/>
                <w:u w:val="single"/>
                <w:lang w:eastAsia="en-GB"/>
              </w:rPr>
              <w:t>area</w:t>
            </w:r>
            <w:r w:rsidR="009326CD" w:rsidRPr="009326CD">
              <w:rPr>
                <w:rFonts w:asciiTheme="majorHAnsi" w:eastAsia="Times New Roman" w:hAnsiTheme="majorHAnsi" w:cstheme="majorHAnsi"/>
                <w:color w:val="201F1E"/>
                <w:sz w:val="24"/>
                <w:szCs w:val="24"/>
                <w:lang w:eastAsia="en-GB"/>
              </w:rPr>
              <w:t xml:space="preserve">.  The </w:t>
            </w:r>
            <w:r>
              <w:rPr>
                <w:rFonts w:asciiTheme="majorHAnsi" w:eastAsia="Times New Roman" w:hAnsiTheme="majorHAnsi" w:cstheme="majorHAnsi"/>
                <w:color w:val="201F1E"/>
                <w:sz w:val="24"/>
                <w:szCs w:val="24"/>
                <w:lang w:eastAsia="en-GB"/>
              </w:rPr>
              <w:t xml:space="preserve">children will be finding the area of shapes by counting squares.  We return to area later on in the summer term and then we will be finding ways to calculating area instead of counting. </w:t>
            </w:r>
            <w:r w:rsidR="002D2DE2">
              <w:rPr>
                <w:rFonts w:asciiTheme="majorHAnsi" w:eastAsia="Times New Roman" w:hAnsiTheme="majorHAnsi" w:cstheme="majorHAnsi"/>
                <w:color w:val="201F1E"/>
                <w:sz w:val="24"/>
                <w:szCs w:val="24"/>
                <w:lang w:eastAsia="en-GB"/>
              </w:rPr>
              <w:t xml:space="preserve"> The children will need a robust knowledge of times tables to be able to calculate area later in the term so we have included lots of times tables activities on </w:t>
            </w:r>
            <w:proofErr w:type="spellStart"/>
            <w:r w:rsidR="002D2DE2">
              <w:rPr>
                <w:rFonts w:asciiTheme="majorHAnsi" w:eastAsia="Times New Roman" w:hAnsiTheme="majorHAnsi" w:cstheme="majorHAnsi"/>
                <w:color w:val="201F1E"/>
                <w:sz w:val="24"/>
                <w:szCs w:val="24"/>
                <w:lang w:eastAsia="en-GB"/>
              </w:rPr>
              <w:t>MyMaths</w:t>
            </w:r>
            <w:proofErr w:type="spellEnd"/>
            <w:r w:rsidR="002D2DE2">
              <w:rPr>
                <w:rFonts w:asciiTheme="majorHAnsi" w:eastAsia="Times New Roman" w:hAnsiTheme="majorHAnsi" w:cstheme="majorHAnsi"/>
                <w:color w:val="201F1E"/>
                <w:sz w:val="24"/>
                <w:szCs w:val="24"/>
                <w:lang w:eastAsia="en-GB"/>
              </w:rPr>
              <w:t xml:space="preserve"> this week too.</w:t>
            </w:r>
          </w:p>
          <w:p w14:paraId="4EF9D9BB" w14:textId="614F7700" w:rsidR="00FE6990" w:rsidRDefault="00C40B42" w:rsidP="00C40B42">
            <w:pPr>
              <w:shd w:val="clear" w:color="auto" w:fill="FFFFFF"/>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201F1E"/>
                <w:sz w:val="24"/>
                <w:szCs w:val="24"/>
                <w:lang w:eastAsia="en-GB"/>
              </w:rPr>
              <w:t xml:space="preserve">Complete at least one of the activities on </w:t>
            </w:r>
            <w:proofErr w:type="spellStart"/>
            <w:r w:rsidRPr="002C1625">
              <w:rPr>
                <w:rFonts w:asciiTheme="majorHAnsi" w:eastAsia="Times New Roman" w:hAnsiTheme="majorHAnsi" w:cstheme="majorHAnsi"/>
                <w:color w:val="201F1E"/>
                <w:sz w:val="24"/>
                <w:szCs w:val="24"/>
                <w:lang w:eastAsia="en-GB"/>
              </w:rPr>
              <w:t>MyMaths</w:t>
            </w:r>
            <w:proofErr w:type="spellEnd"/>
            <w:r w:rsidRPr="002C1625">
              <w:rPr>
                <w:rFonts w:asciiTheme="majorHAnsi" w:eastAsia="Times New Roman" w:hAnsiTheme="majorHAnsi" w:cstheme="majorHAnsi"/>
                <w:color w:val="201F1E"/>
                <w:sz w:val="24"/>
                <w:szCs w:val="24"/>
                <w:lang w:eastAsia="en-GB"/>
              </w:rPr>
              <w:t xml:space="preserve"> every day.</w:t>
            </w:r>
          </w:p>
          <w:p w14:paraId="341C6D76" w14:textId="5E83726C" w:rsidR="00C40B42" w:rsidRPr="002C1625" w:rsidRDefault="00C40B42" w:rsidP="00C40B42">
            <w:pPr>
              <w:shd w:val="clear" w:color="auto" w:fill="FFFFFF"/>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201F1E"/>
                <w:sz w:val="24"/>
                <w:szCs w:val="24"/>
                <w:lang w:eastAsia="en-GB"/>
              </w:rPr>
              <w:t xml:space="preserve"> </w:t>
            </w:r>
          </w:p>
          <w:p w14:paraId="518B7B8A" w14:textId="24302D31" w:rsidR="00C40B42" w:rsidRPr="002C1625" w:rsidRDefault="00C40B42" w:rsidP="002D2DE2">
            <w:pPr>
              <w:shd w:val="clear" w:color="auto" w:fill="FFFFFF"/>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201F1E"/>
                <w:sz w:val="24"/>
                <w:szCs w:val="24"/>
                <w:lang w:eastAsia="en-GB"/>
              </w:rPr>
              <w:t xml:space="preserve">Practise on Times Tables Rock Stars for at least 20 minutes per day – or practise your times tables in another way. </w:t>
            </w:r>
          </w:p>
        </w:tc>
        <w:tc>
          <w:tcPr>
            <w:tcW w:w="2284" w:type="dxa"/>
          </w:tcPr>
          <w:p w14:paraId="566E8B3A" w14:textId="24D5BFC4" w:rsidR="00C40B42" w:rsidRPr="002C1625" w:rsidRDefault="000617DC" w:rsidP="00506174">
            <w:pPr>
              <w:rPr>
                <w:rFonts w:asciiTheme="majorHAnsi" w:eastAsia="Times New Roman" w:hAnsiTheme="majorHAnsi" w:cstheme="majorHAnsi"/>
                <w:color w:val="0070C0"/>
                <w:sz w:val="24"/>
                <w:szCs w:val="24"/>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64384" behindDoc="1" locked="0" layoutInCell="1" allowOverlap="1" wp14:anchorId="2E781849" wp14:editId="5E85628F">
                  <wp:simplePos x="0" y="0"/>
                  <wp:positionH relativeFrom="column">
                    <wp:posOffset>673203</wp:posOffset>
                  </wp:positionH>
                  <wp:positionV relativeFrom="paragraph">
                    <wp:posOffset>498</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00C40B42" w:rsidRPr="002C1625">
              <w:rPr>
                <w:rFonts w:asciiTheme="majorHAnsi" w:eastAsia="Times New Roman" w:hAnsiTheme="majorHAnsi" w:cstheme="majorHAnsi"/>
                <w:color w:val="0070C0"/>
                <w:sz w:val="24"/>
                <w:szCs w:val="24"/>
                <w:lang w:eastAsia="en-GB"/>
              </w:rPr>
              <w:t>PE</w:t>
            </w:r>
          </w:p>
          <w:p w14:paraId="6C0C58A8" w14:textId="1FD96F8B" w:rsidR="00E61A8F" w:rsidRDefault="000617DC" w:rsidP="009326CD">
            <w:pPr>
              <w:rPr>
                <w:rFonts w:asciiTheme="majorHAnsi" w:eastAsia="Times New Roman" w:hAnsiTheme="majorHAnsi" w:cstheme="majorHAnsi"/>
                <w:color w:val="201F1E"/>
                <w:sz w:val="24"/>
                <w:szCs w:val="24"/>
                <w:lang w:eastAsia="en-GB"/>
              </w:rPr>
            </w:pPr>
            <w:r>
              <w:rPr>
                <w:rFonts w:asciiTheme="majorHAnsi" w:eastAsia="Times New Roman" w:hAnsiTheme="majorHAnsi" w:cstheme="majorHAnsi"/>
                <w:color w:val="201F1E"/>
                <w:sz w:val="24"/>
                <w:szCs w:val="24"/>
                <w:lang w:eastAsia="en-GB"/>
              </w:rPr>
              <w:t>Our goal</w:t>
            </w:r>
            <w:r w:rsidR="00A878E2">
              <w:rPr>
                <w:rFonts w:asciiTheme="majorHAnsi" w:eastAsia="Times New Roman" w:hAnsiTheme="majorHAnsi" w:cstheme="majorHAnsi"/>
                <w:color w:val="201F1E"/>
                <w:sz w:val="24"/>
                <w:szCs w:val="24"/>
                <w:lang w:eastAsia="en-GB"/>
              </w:rPr>
              <w:t xml:space="preserve"> this half term is to improve our cricket / fielding skills. </w:t>
            </w:r>
            <w:r>
              <w:rPr>
                <w:rFonts w:asciiTheme="majorHAnsi" w:eastAsia="Times New Roman" w:hAnsiTheme="majorHAnsi" w:cstheme="majorHAnsi"/>
                <w:color w:val="201F1E"/>
                <w:sz w:val="24"/>
                <w:szCs w:val="24"/>
                <w:lang w:eastAsia="en-GB"/>
              </w:rPr>
              <w:t>U</w:t>
            </w:r>
            <w:r w:rsidR="00A878E2">
              <w:rPr>
                <w:rFonts w:asciiTheme="majorHAnsi" w:eastAsia="Times New Roman" w:hAnsiTheme="majorHAnsi" w:cstheme="majorHAnsi"/>
                <w:color w:val="201F1E"/>
                <w:sz w:val="24"/>
                <w:szCs w:val="24"/>
                <w:lang w:eastAsia="en-GB"/>
              </w:rPr>
              <w:t xml:space="preserve">sing a tennis ball or </w:t>
            </w:r>
            <w:r>
              <w:rPr>
                <w:rFonts w:asciiTheme="majorHAnsi" w:eastAsia="Times New Roman" w:hAnsiTheme="majorHAnsi" w:cstheme="majorHAnsi"/>
                <w:color w:val="201F1E"/>
                <w:sz w:val="24"/>
                <w:szCs w:val="24"/>
                <w:lang w:eastAsia="en-GB"/>
              </w:rPr>
              <w:t>similar</w:t>
            </w:r>
            <w:r w:rsidR="00A878E2">
              <w:rPr>
                <w:rFonts w:asciiTheme="majorHAnsi" w:eastAsia="Times New Roman" w:hAnsiTheme="majorHAnsi" w:cstheme="majorHAnsi"/>
                <w:color w:val="201F1E"/>
                <w:sz w:val="24"/>
                <w:szCs w:val="24"/>
                <w:lang w:eastAsia="en-GB"/>
              </w:rPr>
              <w:t>, practise throwing and catching.</w:t>
            </w:r>
            <w:r>
              <w:rPr>
                <w:rFonts w:asciiTheme="majorHAnsi" w:eastAsia="Times New Roman" w:hAnsiTheme="majorHAnsi" w:cstheme="majorHAnsi"/>
                <w:color w:val="201F1E"/>
                <w:sz w:val="24"/>
                <w:szCs w:val="24"/>
                <w:lang w:eastAsia="en-GB"/>
              </w:rPr>
              <w:t xml:space="preserve"> Watch this clip for a couple of ideas</w:t>
            </w:r>
          </w:p>
          <w:p w14:paraId="566E8B3B" w14:textId="3FB0D204" w:rsidR="000617DC" w:rsidRPr="000617DC" w:rsidRDefault="001D11BE" w:rsidP="009326CD">
            <w:pPr>
              <w:rPr>
                <w:rFonts w:asciiTheme="majorHAnsi" w:eastAsia="Times New Roman" w:hAnsiTheme="majorHAnsi" w:cstheme="majorHAnsi"/>
                <w:color w:val="201F1E"/>
                <w:sz w:val="16"/>
                <w:szCs w:val="16"/>
                <w:lang w:eastAsia="en-GB"/>
              </w:rPr>
            </w:pPr>
            <w:hyperlink r:id="rId16" w:history="1">
              <w:r w:rsidR="000617DC" w:rsidRPr="001E0C4A">
                <w:rPr>
                  <w:rStyle w:val="Hyperlink"/>
                  <w:rFonts w:asciiTheme="majorHAnsi" w:eastAsia="Times New Roman" w:hAnsiTheme="majorHAnsi" w:cstheme="majorHAnsi"/>
                  <w:sz w:val="16"/>
                  <w:szCs w:val="16"/>
                  <w:lang w:eastAsia="en-GB"/>
                </w:rPr>
                <w:t>https://www.ecb.co.uk/video/383668/week-one-catching?tagNames=All%20Stars%20garden%20games</w:t>
              </w:r>
            </w:hyperlink>
            <w:r w:rsidR="000617DC">
              <w:rPr>
                <w:rFonts w:asciiTheme="majorHAnsi" w:eastAsia="Times New Roman" w:hAnsiTheme="majorHAnsi" w:cstheme="majorHAnsi"/>
                <w:color w:val="201F1E"/>
                <w:sz w:val="16"/>
                <w:szCs w:val="16"/>
                <w:lang w:eastAsia="en-GB"/>
              </w:rPr>
              <w:t xml:space="preserve"> </w:t>
            </w:r>
          </w:p>
        </w:tc>
        <w:tc>
          <w:tcPr>
            <w:tcW w:w="2284" w:type="dxa"/>
          </w:tcPr>
          <w:p w14:paraId="566E8B3C" w14:textId="6A2290C6" w:rsidR="00C40B42" w:rsidRPr="002C1625" w:rsidRDefault="009326CD" w:rsidP="00506174">
            <w:pPr>
              <w:rPr>
                <w:rFonts w:asciiTheme="majorHAnsi" w:eastAsia="Times New Roman" w:hAnsiTheme="majorHAnsi" w:cstheme="majorHAnsi"/>
                <w:color w:val="0070C0"/>
                <w:sz w:val="24"/>
                <w:szCs w:val="24"/>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65408" behindDoc="1" locked="0" layoutInCell="1" allowOverlap="1" wp14:anchorId="40C19280" wp14:editId="0296E032">
                  <wp:simplePos x="0" y="0"/>
                  <wp:positionH relativeFrom="column">
                    <wp:posOffset>921762</wp:posOffset>
                  </wp:positionH>
                  <wp:positionV relativeFrom="paragraph">
                    <wp:posOffset>34462</wp:posOffset>
                  </wp:positionV>
                  <wp:extent cx="455295" cy="444500"/>
                  <wp:effectExtent l="0" t="0" r="1905" b="0"/>
                  <wp:wrapTight wrapText="bothSides">
                    <wp:wrapPolygon edited="0">
                      <wp:start x="1808" y="0"/>
                      <wp:lineTo x="0" y="16663"/>
                      <wp:lineTo x="0" y="20366"/>
                      <wp:lineTo x="20787" y="20366"/>
                      <wp:lineTo x="20787" y="16663"/>
                      <wp:lineTo x="18979" y="0"/>
                      <wp:lineTo x="1808" y="0"/>
                    </wp:wrapPolygon>
                  </wp:wrapTight>
                  <wp:docPr id="9" name="Picture 9" descr="C:\Users\awalker\Downloads\308004006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walker\Downloads\30800400600000000.sy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5295" cy="44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0B42" w:rsidRPr="002C1625">
              <w:rPr>
                <w:rFonts w:asciiTheme="majorHAnsi" w:eastAsia="Times New Roman" w:hAnsiTheme="majorHAnsi" w:cstheme="majorHAnsi"/>
                <w:color w:val="0070C0"/>
                <w:sz w:val="24"/>
                <w:szCs w:val="24"/>
                <w:lang w:eastAsia="en-GB"/>
              </w:rPr>
              <w:t>Computing</w:t>
            </w:r>
          </w:p>
          <w:p w14:paraId="566E8B3D" w14:textId="06F56DEA" w:rsidR="00E61A8F" w:rsidRPr="002C1625" w:rsidRDefault="009326CD" w:rsidP="009326CD">
            <w:pPr>
              <w:rPr>
                <w:rFonts w:asciiTheme="majorHAnsi" w:eastAsia="Times New Roman" w:hAnsiTheme="majorHAnsi" w:cstheme="majorHAnsi"/>
                <w:color w:val="201F1E"/>
                <w:sz w:val="24"/>
                <w:szCs w:val="24"/>
                <w:lang w:eastAsia="en-GB"/>
              </w:rPr>
            </w:pPr>
            <w:r>
              <w:rPr>
                <w:rFonts w:asciiTheme="majorHAnsi" w:eastAsia="Times New Roman" w:hAnsiTheme="majorHAnsi" w:cstheme="majorHAnsi"/>
                <w:color w:val="201F1E"/>
                <w:sz w:val="24"/>
                <w:szCs w:val="24"/>
                <w:lang w:eastAsia="en-GB"/>
              </w:rPr>
              <w:t>To complete this task, you will need to download the app ‘hopscotch’ to help you learn to code.  This week, we would l</w:t>
            </w:r>
            <w:r w:rsidR="00A878E2">
              <w:rPr>
                <w:rFonts w:asciiTheme="majorHAnsi" w:eastAsia="Times New Roman" w:hAnsiTheme="majorHAnsi" w:cstheme="majorHAnsi"/>
                <w:color w:val="201F1E"/>
                <w:sz w:val="24"/>
                <w:szCs w:val="24"/>
                <w:lang w:eastAsia="en-GB"/>
              </w:rPr>
              <w:t>i</w:t>
            </w:r>
            <w:r>
              <w:rPr>
                <w:rFonts w:asciiTheme="majorHAnsi" w:eastAsia="Times New Roman" w:hAnsiTheme="majorHAnsi" w:cstheme="majorHAnsi"/>
                <w:color w:val="201F1E"/>
                <w:sz w:val="24"/>
                <w:szCs w:val="24"/>
                <w:lang w:eastAsia="en-GB"/>
              </w:rPr>
              <w:t>ke you to explore all</w:t>
            </w:r>
            <w:r w:rsidR="00A878E2">
              <w:rPr>
                <w:rFonts w:asciiTheme="majorHAnsi" w:eastAsia="Times New Roman" w:hAnsiTheme="majorHAnsi" w:cstheme="majorHAnsi"/>
                <w:color w:val="201F1E"/>
                <w:sz w:val="24"/>
                <w:szCs w:val="24"/>
                <w:lang w:eastAsia="en-GB"/>
              </w:rPr>
              <w:t xml:space="preserve"> three video tutorials ‘A bite sized intro to coding’ </w:t>
            </w:r>
            <w:r w:rsidR="00A878E2" w:rsidRPr="00A878E2">
              <w:rPr>
                <w:rFonts w:asciiTheme="majorHAnsi" w:eastAsia="Times New Roman" w:hAnsiTheme="majorHAnsi" w:cstheme="majorHAnsi"/>
                <w:color w:val="201F1E"/>
                <w:sz w:val="16"/>
                <w:szCs w:val="16"/>
                <w:lang w:eastAsia="en-GB"/>
              </w:rPr>
              <w:t>(press  ‘templates’</w:t>
            </w:r>
            <w:r w:rsidRPr="00A878E2">
              <w:rPr>
                <w:rFonts w:asciiTheme="majorHAnsi" w:eastAsia="Times New Roman" w:hAnsiTheme="majorHAnsi" w:cstheme="majorHAnsi"/>
                <w:color w:val="201F1E"/>
                <w:sz w:val="16"/>
                <w:szCs w:val="16"/>
                <w:lang w:eastAsia="en-GB"/>
              </w:rPr>
              <w:t xml:space="preserve"> </w:t>
            </w:r>
            <w:r w:rsidR="00A878E2" w:rsidRPr="00A878E2">
              <w:rPr>
                <w:rFonts w:asciiTheme="majorHAnsi" w:eastAsia="Times New Roman" w:hAnsiTheme="majorHAnsi" w:cstheme="majorHAnsi"/>
                <w:color w:val="201F1E"/>
                <w:sz w:val="16"/>
                <w:szCs w:val="16"/>
                <w:lang w:eastAsia="en-GB"/>
              </w:rPr>
              <w:t>at the bottom of the screen to find this section)</w:t>
            </w:r>
          </w:p>
        </w:tc>
        <w:tc>
          <w:tcPr>
            <w:tcW w:w="2284" w:type="dxa"/>
          </w:tcPr>
          <w:p w14:paraId="566E8B3E" w14:textId="76CA6735" w:rsidR="00C40B42" w:rsidRPr="002C1625" w:rsidRDefault="00E61A8F" w:rsidP="00506174">
            <w:pPr>
              <w:rPr>
                <w:rFonts w:asciiTheme="majorHAnsi" w:eastAsia="Times New Roman" w:hAnsiTheme="majorHAnsi" w:cstheme="majorHAnsi"/>
                <w:color w:val="0070C0"/>
                <w:sz w:val="24"/>
                <w:szCs w:val="24"/>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66432" behindDoc="1" locked="0" layoutInCell="1" allowOverlap="1" wp14:anchorId="678C0C04" wp14:editId="15E524EE">
                  <wp:simplePos x="0" y="0"/>
                  <wp:positionH relativeFrom="column">
                    <wp:posOffset>656318</wp:posOffset>
                  </wp:positionH>
                  <wp:positionV relativeFrom="paragraph">
                    <wp:posOffset>150042</wp:posOffset>
                  </wp:positionV>
                  <wp:extent cx="594995" cy="594995"/>
                  <wp:effectExtent l="0" t="0" r="0" b="0"/>
                  <wp:wrapTight wrapText="bothSides">
                    <wp:wrapPolygon edited="0">
                      <wp:start x="6916" y="0"/>
                      <wp:lineTo x="4149" y="2766"/>
                      <wp:lineTo x="0" y="9682"/>
                      <wp:lineTo x="0" y="14523"/>
                      <wp:lineTo x="2075" y="20747"/>
                      <wp:lineTo x="3458" y="20747"/>
                      <wp:lineTo x="18672" y="20747"/>
                      <wp:lineTo x="20747" y="12448"/>
                      <wp:lineTo x="20747" y="6916"/>
                      <wp:lineTo x="17289" y="692"/>
                      <wp:lineTo x="13831" y="0"/>
                      <wp:lineTo x="6916"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C40B42" w:rsidRPr="002C1625">
              <w:rPr>
                <w:rFonts w:asciiTheme="majorHAnsi" w:eastAsia="Times New Roman" w:hAnsiTheme="majorHAnsi" w:cstheme="majorHAnsi"/>
                <w:color w:val="0070C0"/>
                <w:sz w:val="24"/>
                <w:szCs w:val="24"/>
                <w:lang w:eastAsia="en-GB"/>
              </w:rPr>
              <w:t>Science</w:t>
            </w:r>
          </w:p>
          <w:p w14:paraId="1103B714" w14:textId="77777777" w:rsidR="00C40B42" w:rsidRPr="002C1625" w:rsidRDefault="00C40B42" w:rsidP="00506174">
            <w:pPr>
              <w:rPr>
                <w:rFonts w:asciiTheme="majorHAnsi" w:eastAsia="Times New Roman" w:hAnsiTheme="majorHAnsi" w:cstheme="majorHAnsi"/>
                <w:color w:val="201F1E"/>
                <w:sz w:val="24"/>
                <w:szCs w:val="24"/>
                <w:lang w:eastAsia="en-GB"/>
              </w:rPr>
            </w:pPr>
          </w:p>
          <w:p w14:paraId="3276B06B" w14:textId="5F5AFCE9" w:rsidR="002C1625" w:rsidRPr="002C1625" w:rsidRDefault="00D93585" w:rsidP="00506174">
            <w:pPr>
              <w:rPr>
                <w:rFonts w:asciiTheme="majorHAnsi" w:eastAsia="Times New Roman" w:hAnsiTheme="majorHAnsi" w:cstheme="majorHAnsi"/>
                <w:color w:val="201F1E"/>
                <w:sz w:val="24"/>
                <w:szCs w:val="24"/>
                <w:lang w:eastAsia="en-GB"/>
              </w:rPr>
            </w:pPr>
            <w:r>
              <w:rPr>
                <w:rFonts w:asciiTheme="majorHAnsi" w:eastAsia="Times New Roman" w:hAnsiTheme="majorHAnsi" w:cstheme="majorHAnsi"/>
                <w:color w:val="201F1E"/>
                <w:sz w:val="24"/>
                <w:szCs w:val="24"/>
                <w:lang w:eastAsia="en-GB"/>
              </w:rPr>
              <w:t>Investigating gases activities</w:t>
            </w:r>
          </w:p>
          <w:p w14:paraId="4E357792" w14:textId="77777777" w:rsidR="002C1625" w:rsidRPr="002C1625" w:rsidRDefault="002C1625" w:rsidP="00506174">
            <w:pPr>
              <w:rPr>
                <w:rFonts w:asciiTheme="majorHAnsi" w:eastAsia="Times New Roman" w:hAnsiTheme="majorHAnsi" w:cstheme="majorHAnsi"/>
                <w:color w:val="201F1E"/>
                <w:sz w:val="24"/>
                <w:szCs w:val="24"/>
                <w:lang w:eastAsia="en-GB"/>
              </w:rPr>
            </w:pPr>
          </w:p>
          <w:p w14:paraId="74390922" w14:textId="77777777" w:rsidR="002C1625" w:rsidRPr="002C1625" w:rsidRDefault="002C1625" w:rsidP="002C1625">
            <w:pPr>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201F1E"/>
                <w:sz w:val="24"/>
                <w:szCs w:val="24"/>
                <w:lang w:eastAsia="en-GB"/>
              </w:rPr>
              <w:t>See a more detailed task explanation in year 4 folder.</w:t>
            </w:r>
          </w:p>
          <w:p w14:paraId="566E8B3F" w14:textId="0E5AD8A2" w:rsidR="002C1625" w:rsidRPr="002C1625" w:rsidRDefault="002C1625" w:rsidP="00506174">
            <w:pPr>
              <w:rPr>
                <w:rFonts w:asciiTheme="majorHAnsi" w:eastAsia="Times New Roman" w:hAnsiTheme="majorHAnsi" w:cstheme="majorHAnsi"/>
                <w:color w:val="201F1E"/>
                <w:sz w:val="24"/>
                <w:szCs w:val="24"/>
                <w:lang w:eastAsia="en-GB"/>
              </w:rPr>
            </w:pPr>
          </w:p>
        </w:tc>
        <w:tc>
          <w:tcPr>
            <w:tcW w:w="2285" w:type="dxa"/>
          </w:tcPr>
          <w:p w14:paraId="566E8B40" w14:textId="008D41D8" w:rsidR="00C40B42" w:rsidRDefault="00E61A8F" w:rsidP="00506174">
            <w:pPr>
              <w:rPr>
                <w:rFonts w:asciiTheme="majorHAnsi" w:eastAsia="Times New Roman" w:hAnsiTheme="majorHAnsi" w:cstheme="majorHAnsi"/>
                <w:color w:val="0070C0"/>
                <w:sz w:val="24"/>
                <w:szCs w:val="24"/>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67456" behindDoc="1" locked="0" layoutInCell="1" allowOverlap="1" wp14:anchorId="4DE64E12" wp14:editId="7AA42C5B">
                  <wp:simplePos x="0" y="0"/>
                  <wp:positionH relativeFrom="column">
                    <wp:posOffset>642167</wp:posOffset>
                  </wp:positionH>
                  <wp:positionV relativeFrom="paragraph">
                    <wp:posOffset>135437</wp:posOffset>
                  </wp:positionV>
                  <wp:extent cx="594995" cy="594995"/>
                  <wp:effectExtent l="0" t="0" r="0" b="0"/>
                  <wp:wrapTight wrapText="bothSides">
                    <wp:wrapPolygon edited="0">
                      <wp:start x="0" y="0"/>
                      <wp:lineTo x="0" y="18672"/>
                      <wp:lineTo x="1383" y="20747"/>
                      <wp:lineTo x="20055" y="20747"/>
                      <wp:lineTo x="20747" y="19364"/>
                      <wp:lineTo x="20747" y="0"/>
                      <wp:lineTo x="0" y="0"/>
                    </wp:wrapPolygon>
                  </wp:wrapTight>
                  <wp:docPr id="11" name="Picture 11" descr="C:\Users\awalker\Downloads\308900100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walker\Downloads\30890010010000000.sy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C40B42" w:rsidRPr="002C1625">
              <w:rPr>
                <w:rFonts w:asciiTheme="majorHAnsi" w:eastAsia="Times New Roman" w:hAnsiTheme="majorHAnsi" w:cstheme="majorHAnsi"/>
                <w:color w:val="0070C0"/>
                <w:sz w:val="24"/>
                <w:szCs w:val="24"/>
                <w:lang w:eastAsia="en-GB"/>
              </w:rPr>
              <w:t>RE</w:t>
            </w:r>
          </w:p>
          <w:p w14:paraId="4623BD08" w14:textId="77777777" w:rsidR="00D93585" w:rsidRPr="002C1625" w:rsidRDefault="00D93585" w:rsidP="00506174">
            <w:pPr>
              <w:rPr>
                <w:rFonts w:asciiTheme="majorHAnsi" w:eastAsia="Times New Roman" w:hAnsiTheme="majorHAnsi" w:cstheme="majorHAnsi"/>
                <w:color w:val="0070C0"/>
                <w:sz w:val="24"/>
                <w:szCs w:val="24"/>
                <w:lang w:eastAsia="en-GB"/>
              </w:rPr>
            </w:pPr>
          </w:p>
          <w:p w14:paraId="069861D4" w14:textId="0C4CF2FD" w:rsidR="00C40B42" w:rsidRPr="002C1625" w:rsidRDefault="00D93585" w:rsidP="00506174">
            <w:pPr>
              <w:rPr>
                <w:rFonts w:asciiTheme="majorHAnsi" w:eastAsia="Times New Roman" w:hAnsiTheme="majorHAnsi" w:cstheme="majorHAnsi"/>
                <w:color w:val="201F1E"/>
                <w:sz w:val="24"/>
                <w:szCs w:val="24"/>
                <w:lang w:eastAsia="en-GB"/>
              </w:rPr>
            </w:pPr>
            <w:r>
              <w:rPr>
                <w:rFonts w:asciiTheme="majorHAnsi" w:eastAsia="Times New Roman" w:hAnsiTheme="majorHAnsi" w:cstheme="majorHAnsi"/>
                <w:color w:val="201F1E"/>
                <w:sz w:val="24"/>
                <w:szCs w:val="24"/>
                <w:lang w:eastAsia="en-GB"/>
              </w:rPr>
              <w:t>Diwali activity</w:t>
            </w:r>
          </w:p>
          <w:p w14:paraId="117486EB" w14:textId="77777777" w:rsidR="00E61A8F" w:rsidRPr="002C1625" w:rsidRDefault="00E61A8F" w:rsidP="00506174">
            <w:pPr>
              <w:rPr>
                <w:rFonts w:asciiTheme="majorHAnsi" w:eastAsia="Times New Roman" w:hAnsiTheme="majorHAnsi" w:cstheme="majorHAnsi"/>
                <w:color w:val="201F1E"/>
                <w:sz w:val="24"/>
                <w:szCs w:val="24"/>
                <w:lang w:eastAsia="en-GB"/>
              </w:rPr>
            </w:pPr>
          </w:p>
          <w:p w14:paraId="085E10FC" w14:textId="77777777" w:rsidR="00E61A8F" w:rsidRPr="002C1625" w:rsidRDefault="00E61A8F" w:rsidP="00E61A8F">
            <w:pPr>
              <w:rPr>
                <w:rFonts w:asciiTheme="majorHAnsi" w:eastAsia="Times New Roman" w:hAnsiTheme="majorHAnsi" w:cstheme="majorHAnsi"/>
                <w:color w:val="201F1E"/>
                <w:sz w:val="24"/>
                <w:szCs w:val="24"/>
                <w:lang w:eastAsia="en-GB"/>
              </w:rPr>
            </w:pPr>
            <w:r w:rsidRPr="002C1625">
              <w:rPr>
                <w:rFonts w:asciiTheme="majorHAnsi" w:eastAsia="Times New Roman" w:hAnsiTheme="majorHAnsi" w:cstheme="majorHAnsi"/>
                <w:color w:val="201F1E"/>
                <w:sz w:val="24"/>
                <w:szCs w:val="24"/>
                <w:lang w:eastAsia="en-GB"/>
              </w:rPr>
              <w:t>See a more detailed task explanation in year 4 folder.</w:t>
            </w:r>
          </w:p>
          <w:p w14:paraId="566E8B41" w14:textId="5A0BCAEB" w:rsidR="00E61A8F" w:rsidRPr="002C1625" w:rsidRDefault="00E61A8F" w:rsidP="00506174">
            <w:pPr>
              <w:rPr>
                <w:rFonts w:asciiTheme="majorHAnsi" w:eastAsia="Times New Roman" w:hAnsiTheme="majorHAnsi" w:cstheme="majorHAnsi"/>
                <w:color w:val="201F1E"/>
                <w:sz w:val="24"/>
                <w:szCs w:val="24"/>
                <w:lang w:eastAsia="en-GB"/>
              </w:rPr>
            </w:pPr>
          </w:p>
        </w:tc>
      </w:tr>
    </w:tbl>
    <w:p w14:paraId="566E8B43" w14:textId="4983022B"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566E8B44"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sectPr w:rsidR="00B34D0D" w:rsidSect="00C40B4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oximaNovaA-Bold">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617DC"/>
    <w:rsid w:val="001D11BE"/>
    <w:rsid w:val="00261662"/>
    <w:rsid w:val="002C1625"/>
    <w:rsid w:val="002D2DE2"/>
    <w:rsid w:val="006B0284"/>
    <w:rsid w:val="006E71BB"/>
    <w:rsid w:val="00846223"/>
    <w:rsid w:val="009326CD"/>
    <w:rsid w:val="00A878E2"/>
    <w:rsid w:val="00AE0132"/>
    <w:rsid w:val="00B34D0D"/>
    <w:rsid w:val="00C40B42"/>
    <w:rsid w:val="00C505AD"/>
    <w:rsid w:val="00D21C1A"/>
    <w:rsid w:val="00D65237"/>
    <w:rsid w:val="00D93585"/>
    <w:rsid w:val="00DF0D6C"/>
    <w:rsid w:val="00E61A8F"/>
    <w:rsid w:val="00FA3AA5"/>
    <w:rsid w:val="00FE6990"/>
    <w:rsid w:val="11B02677"/>
    <w:rsid w:val="251B7416"/>
    <w:rsid w:val="5048C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E8B2B"/>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bbc.co.uk/bitesize/topics/zxsbcdm/articles/zq2m6sg" TargetMode="External"/><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ecb.co.uk/video/383668/week-one-catching?tagNames=All%20Stars%20garden%20gam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hyperlink" Target="https://www.devonmusicinteractive.org.uk/yumi" TargetMode="Externa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AD1413-89E3-4436-888D-516C8A60F4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9EA873-6157-4084-B2A7-87EA9E375F8F}">
  <ds:schemaRefs>
    <ds:schemaRef ds:uri="http://schemas.microsoft.com/sharepoint/v3/contenttype/forms"/>
  </ds:schemaRefs>
</ds:datastoreItem>
</file>

<file path=customXml/itemProps3.xml><?xml version="1.0" encoding="utf-8"?>
<ds:datastoreItem xmlns:ds="http://schemas.openxmlformats.org/officeDocument/2006/customXml" ds:itemID="{5066873F-1D59-4A3A-B050-141BBAD481B5}">
  <ds:schemaRefs>
    <ds:schemaRef ds:uri="5f84b39d-f2f2-4c38-89ff-19203c65b846"/>
    <ds:schemaRef ds:uri="http://schemas.microsoft.com/office/2006/documentManagement/types"/>
    <ds:schemaRef ds:uri="http://purl.org/dc/terms/"/>
    <ds:schemaRef ds:uri="http://schemas.openxmlformats.org/package/2006/metadata/core-properties"/>
    <ds:schemaRef ds:uri="http://purl.org/dc/dcmitype/"/>
    <ds:schemaRef ds:uri="d996ea7d-e24f-4dd1-9829-ab50253663e7"/>
    <ds:schemaRef ds:uri="http://purl.org/dc/elements/1.1/"/>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Alison Walker</cp:lastModifiedBy>
  <cp:revision>2</cp:revision>
  <dcterms:created xsi:type="dcterms:W3CDTF">2020-04-01T13:20:00Z</dcterms:created>
  <dcterms:modified xsi:type="dcterms:W3CDTF">2020-04-01T13:20:00Z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