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DDE" w:rsidRDefault="003F6D49">
      <w:r>
        <w:rPr>
          <w:noProof/>
          <w:lang w:eastAsia="en-GB"/>
        </w:rPr>
        <w:drawing>
          <wp:inline distT="0" distB="0" distL="0" distR="0" wp14:anchorId="086CC320" wp14:editId="72ACF211">
            <wp:extent cx="474345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D49" w:rsidRDefault="003F6D49">
      <w:pPr>
        <w:rPr>
          <w:rFonts w:ascii="Arial" w:hAnsi="Arial" w:cs="Arial"/>
          <w:sz w:val="28"/>
        </w:rPr>
      </w:pPr>
      <w:r w:rsidRPr="003F6D49">
        <w:rPr>
          <w:rFonts w:ascii="Arial" w:hAnsi="Arial" w:cs="Arial"/>
          <w:sz w:val="26"/>
          <w:szCs w:val="26"/>
        </w:rPr>
        <w:t xml:space="preserve">The Magic Box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I will put in the box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the swish of a silk sari on a summer night,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fire from the nostrils of a Chinese dragon,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the tip of a tongue touching a tooth.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I will put in the box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a snowman with a rumbling belly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a sip of the bluest water from Lake </w:t>
      </w:r>
      <w:proofErr w:type="spellStart"/>
      <w:r w:rsidRPr="003F6D49">
        <w:rPr>
          <w:rFonts w:ascii="Arial" w:hAnsi="Arial" w:cs="Arial"/>
          <w:sz w:val="26"/>
          <w:szCs w:val="26"/>
        </w:rPr>
        <w:t>Lucerene</w:t>
      </w:r>
      <w:proofErr w:type="spellEnd"/>
      <w:r w:rsidRPr="003F6D49">
        <w:rPr>
          <w:rFonts w:ascii="Arial" w:hAnsi="Arial" w:cs="Arial"/>
          <w:sz w:val="26"/>
          <w:szCs w:val="26"/>
        </w:rPr>
        <w:t xml:space="preserve">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>a leaping spark from an electric fish.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I will put in the box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three violet wishes spoken in Gujarati,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the last joke of an ancient uncle,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and the first smile of a baby.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I will put in the box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a fifth season and a black sun,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a cowboy on a broomstick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and a witch on a white horse.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My box is fashioned from ice and gold and steel,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>with stars on the lid and secrets in the corners.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Its hinges are the toe joints of dinosaurs.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I shall surf in my box on the great high-rolling breakers of the wild Atlantic,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then wash ashore on a yellow beach </w:t>
      </w:r>
      <w:r w:rsidRPr="003F6D49"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6"/>
          <w:szCs w:val="26"/>
        </w:rPr>
        <w:t xml:space="preserve">the colour of the sun. </w:t>
      </w:r>
      <w:r w:rsidRPr="003F6D49">
        <w:rPr>
          <w:rFonts w:ascii="Arial" w:hAnsi="Arial" w:cs="Arial"/>
          <w:sz w:val="26"/>
          <w:szCs w:val="26"/>
        </w:rPr>
        <w:br/>
        <w:t>B</w:t>
      </w:r>
      <w:r w:rsidRPr="003F6D49">
        <w:rPr>
          <w:rFonts w:ascii="Arial" w:hAnsi="Arial" w:cs="Arial"/>
          <w:sz w:val="26"/>
          <w:szCs w:val="26"/>
        </w:rPr>
        <w:t>y Kit Wright</w:t>
      </w:r>
      <w:r>
        <w:rPr>
          <w:rFonts w:ascii="Arial" w:hAnsi="Arial" w:cs="Arial"/>
          <w:sz w:val="26"/>
          <w:szCs w:val="26"/>
        </w:rPr>
        <w:br/>
      </w:r>
      <w:r>
        <w:rPr>
          <w:rFonts w:ascii="Arial" w:hAnsi="Arial" w:cs="Arial"/>
          <w:sz w:val="26"/>
          <w:szCs w:val="26"/>
        </w:rPr>
        <w:br/>
      </w:r>
      <w:r w:rsidRPr="003F6D49">
        <w:rPr>
          <w:rFonts w:ascii="Arial" w:hAnsi="Arial" w:cs="Arial"/>
          <w:sz w:val="28"/>
        </w:rPr>
        <w:t xml:space="preserve">If you have a computer, you can listen to Kit reading his poem by putting this address into the internet: </w:t>
      </w:r>
      <w:hyperlink r:id="rId5" w:history="1">
        <w:r w:rsidRPr="00290C5F">
          <w:rPr>
            <w:rStyle w:val="Hyperlink"/>
            <w:rFonts w:ascii="Arial" w:hAnsi="Arial" w:cs="Arial"/>
            <w:sz w:val="28"/>
          </w:rPr>
          <w:t>https://www.bbc.co.uk/bitesize/clips/zkpmhyc</w:t>
        </w:r>
      </w:hyperlink>
      <w:r>
        <w:rPr>
          <w:rFonts w:ascii="Arial" w:hAnsi="Arial" w:cs="Arial"/>
          <w:sz w:val="28"/>
        </w:rPr>
        <w:t xml:space="preserve"> </w:t>
      </w:r>
    </w:p>
    <w:p w:rsidR="003F6D49" w:rsidRDefault="003F6D4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8"/>
        </w:rPr>
        <w:br/>
      </w:r>
    </w:p>
    <w:p w:rsidR="003F6D49" w:rsidRDefault="003F6D49">
      <w:pPr>
        <w:rPr>
          <w:rFonts w:ascii="Arial" w:hAnsi="Arial" w:cs="Arial"/>
          <w:sz w:val="26"/>
          <w:szCs w:val="26"/>
        </w:rPr>
      </w:pPr>
    </w:p>
    <w:p w:rsidR="003F6D49" w:rsidRDefault="003F6D49">
      <w:pPr>
        <w:rPr>
          <w:rFonts w:ascii="Arial" w:hAnsi="Arial" w:cs="Arial"/>
          <w:sz w:val="26"/>
          <w:szCs w:val="26"/>
        </w:rPr>
      </w:pPr>
    </w:p>
    <w:p w:rsidR="003F6D49" w:rsidRDefault="003F6D49">
      <w:pPr>
        <w:rPr>
          <w:rFonts w:ascii="Arial" w:hAnsi="Arial" w:cs="Arial"/>
          <w:sz w:val="26"/>
          <w:szCs w:val="26"/>
        </w:rPr>
      </w:pPr>
    </w:p>
    <w:p w:rsidR="003F6D49" w:rsidRDefault="003F6D49">
      <w:pPr>
        <w:rPr>
          <w:rFonts w:ascii="Arial" w:hAnsi="Arial" w:cs="Arial"/>
          <w:sz w:val="26"/>
          <w:szCs w:val="26"/>
        </w:rPr>
      </w:pPr>
    </w:p>
    <w:p w:rsidR="003F6D49" w:rsidRDefault="003F6D49">
      <w:pPr>
        <w:rPr>
          <w:rFonts w:ascii="Arial" w:hAnsi="Arial" w:cs="Arial"/>
          <w:sz w:val="26"/>
          <w:szCs w:val="26"/>
        </w:rPr>
      </w:pPr>
    </w:p>
    <w:p w:rsidR="003F6D49" w:rsidRDefault="003F6D49">
      <w:pPr>
        <w:rPr>
          <w:rFonts w:ascii="Arial" w:hAnsi="Arial" w:cs="Arial"/>
          <w:sz w:val="26"/>
          <w:szCs w:val="2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69B1A1F" wp14:editId="1745F5D3">
            <wp:simplePos x="0" y="0"/>
            <wp:positionH relativeFrom="margin">
              <wp:posOffset>-647701</wp:posOffset>
            </wp:positionH>
            <wp:positionV relativeFrom="paragraph">
              <wp:posOffset>-723901</wp:posOffset>
            </wp:positionV>
            <wp:extent cx="6728161" cy="72866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5894" cy="729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D49" w:rsidRDefault="003F6D49">
      <w:pPr>
        <w:rPr>
          <w:rFonts w:ascii="Arial" w:hAnsi="Arial" w:cs="Arial"/>
          <w:sz w:val="26"/>
          <w:szCs w:val="26"/>
        </w:rPr>
      </w:pPr>
    </w:p>
    <w:p w:rsidR="003F6D49" w:rsidRDefault="003F6D49">
      <w:pPr>
        <w:rPr>
          <w:rFonts w:ascii="Arial" w:hAnsi="Arial" w:cs="Arial"/>
          <w:sz w:val="26"/>
          <w:szCs w:val="26"/>
        </w:rPr>
      </w:pPr>
    </w:p>
    <w:p w:rsidR="003F6D49" w:rsidRPr="003F6D49" w:rsidRDefault="003F6D49">
      <w:pPr>
        <w:rPr>
          <w:rFonts w:ascii="Arial" w:hAnsi="Arial" w:cs="Arial"/>
          <w:sz w:val="26"/>
          <w:szCs w:val="26"/>
        </w:rPr>
      </w:pPr>
      <w:bookmarkStart w:id="0" w:name="_GoBack"/>
      <w:bookmarkEnd w:id="0"/>
    </w:p>
    <w:sectPr w:rsidR="003F6D49" w:rsidRPr="003F6D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D49"/>
    <w:rsid w:val="003F6D49"/>
    <w:rsid w:val="0049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F71A8"/>
  <w15:chartTrackingRefBased/>
  <w15:docId w15:val="{1529137D-48E2-45F2-8A01-7C104E5F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6D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bbc.co.uk/bitesize/clips/zkpmhy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161</Words>
  <Characters>921</Characters>
  <Application>Microsoft Office Word</Application>
  <DocSecurity>0</DocSecurity>
  <Lines>7</Lines>
  <Paragraphs>2</Paragraphs>
  <ScaleCrop>false</ScaleCrop>
  <Company>First Federation Trust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2020-05-05T13:17:00Z</dcterms:created>
  <dcterms:modified xsi:type="dcterms:W3CDTF">2020-05-05T13:23:00Z</dcterms:modified>
</cp:coreProperties>
</file>