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58" w:type="dxa"/>
        <w:tblLayout w:type="fixed"/>
        <w:tblLook w:val="04A0" w:firstRow="1" w:lastRow="0" w:firstColumn="1" w:lastColumn="0" w:noHBand="0" w:noVBand="1"/>
      </w:tblPr>
      <w:tblGrid>
        <w:gridCol w:w="3219"/>
        <w:gridCol w:w="180"/>
        <w:gridCol w:w="3039"/>
        <w:gridCol w:w="361"/>
        <w:gridCol w:w="2859"/>
      </w:tblGrid>
      <w:tr w:rsidR="00B34D0D" w:rsidTr="1ED21001" w14:paraId="2D161FED" w14:textId="77777777">
        <w:trPr>
          <w:trHeight w:val="289"/>
        </w:trPr>
        <w:tc>
          <w:tcPr>
            <w:tcW w:w="9658" w:type="dxa"/>
            <w:gridSpan w:val="5"/>
            <w:tcMar/>
          </w:tcPr>
          <w:p w:rsidR="00B34D0D" w:rsidP="00506174" w:rsidRDefault="00C96B4D" w14:paraId="1A78F32F" w14:textId="2654C203">
            <w:pPr>
              <w:jc w:val="center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Year 1</w:t>
            </w:r>
            <w:r w:rsidR="001E145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Home Learning April</w:t>
            </w:r>
            <w:r w:rsidR="00B34D0D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2020</w:t>
            </w:r>
          </w:p>
        </w:tc>
      </w:tr>
      <w:tr w:rsidR="00B34D0D" w:rsidTr="1ED21001" w14:paraId="043C9B19" w14:textId="77777777">
        <w:trPr>
          <w:trHeight w:val="579"/>
        </w:trPr>
        <w:tc>
          <w:tcPr>
            <w:tcW w:w="9658" w:type="dxa"/>
            <w:gridSpan w:val="5"/>
            <w:tcMar/>
          </w:tcPr>
          <w:p w:rsidR="00B34D0D" w:rsidP="002A2405" w:rsidRDefault="00B34D0D" w14:paraId="44D3965F" w14:textId="1333E92B">
            <w:pPr>
              <w:jc w:val="center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Choose from this menu of activities. Please </w:t>
            </w:r>
            <w:r w:rsidR="002A2405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have one curriculum focus each week</w:t>
            </w: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, along with one reading activity, </w:t>
            </w:r>
            <w:r w:rsidR="00FF47C4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one phonics, </w:t>
            </w: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one writing/spelling and one maths</w:t>
            </w:r>
            <w:r w:rsidR="002A2405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each day</w:t>
            </w: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. </w:t>
            </w:r>
          </w:p>
        </w:tc>
      </w:tr>
      <w:tr w:rsidR="002A2405" w:rsidTr="1ED21001" w14:paraId="30617D6E" w14:textId="77777777">
        <w:trPr>
          <w:trHeight w:val="579"/>
        </w:trPr>
        <w:tc>
          <w:tcPr>
            <w:tcW w:w="9658" w:type="dxa"/>
            <w:gridSpan w:val="5"/>
            <w:tcMar/>
          </w:tcPr>
          <w:p w:rsidRPr="002A2405" w:rsidR="002A2405" w:rsidP="002A2405" w:rsidRDefault="002A2405" w14:paraId="07F07FBF" w14:textId="5F7CF346">
            <w:pPr>
              <w:jc w:val="center"/>
              <w:rPr>
                <w:rFonts w:eastAsia="Times New Roman" w:cstheme="minorHAnsi"/>
                <w:b/>
                <w:color w:val="201F1E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color w:val="201F1E"/>
                <w:sz w:val="28"/>
                <w:szCs w:val="28"/>
                <w:lang w:eastAsia="en-GB"/>
              </w:rPr>
              <w:t>Key Learning Priorities this week</w:t>
            </w:r>
          </w:p>
        </w:tc>
      </w:tr>
      <w:tr w:rsidR="002A2405" w:rsidTr="1ED21001" w14:paraId="4311E0FD" w14:textId="77777777">
        <w:trPr>
          <w:trHeight w:val="579"/>
        </w:trPr>
        <w:tc>
          <w:tcPr>
            <w:tcW w:w="3219" w:type="dxa"/>
            <w:tcMar/>
          </w:tcPr>
          <w:p w:rsidR="002A2405" w:rsidP="002A2405" w:rsidRDefault="00A0314E" w14:paraId="2255624E" w14:textId="77777777">
            <w:pPr>
              <w:jc w:val="center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Maths</w:t>
            </w:r>
          </w:p>
          <w:p w:rsidR="00A0314E" w:rsidP="002A2405" w:rsidRDefault="00A0314E" w14:paraId="7AE4AFCE" w14:textId="77777777">
            <w:pPr>
              <w:jc w:val="center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To be able to accurately count to 100</w:t>
            </w:r>
          </w:p>
          <w:p w:rsidRPr="002A2405" w:rsidR="00A0314E" w:rsidP="1ED21001" w:rsidRDefault="00A0314E" w14:paraId="2168A7FA" w14:textId="782AEC6C">
            <w:pPr>
              <w:jc w:val="center"/>
              <w:rPr>
                <w:rFonts w:eastAsia="Times New Roman" w:cs="Calibri" w:cstheme="minorAscii"/>
                <w:color w:val="201F1E"/>
                <w:sz w:val="24"/>
                <w:szCs w:val="24"/>
                <w:lang w:eastAsia="en-GB"/>
              </w:rPr>
            </w:pPr>
            <w:r w:rsidRPr="1ED21001" w:rsidR="23A58EAC">
              <w:rPr>
                <w:rFonts w:eastAsia="Times New Roman" w:cs="Calibri" w:cstheme="minorAscii"/>
                <w:color w:val="201F1E"/>
                <w:sz w:val="24"/>
                <w:szCs w:val="24"/>
                <w:lang w:eastAsia="en-GB"/>
              </w:rPr>
              <w:t>Know 1 more and 1 less for 2-digit numbers</w:t>
            </w:r>
          </w:p>
          <w:p w:rsidRPr="002A2405" w:rsidR="00A0314E" w:rsidP="1ED21001" w:rsidRDefault="00A0314E" w14:paraId="1CED9725" w14:textId="67AE148C">
            <w:pPr>
              <w:pStyle w:val="Normal"/>
              <w:jc w:val="center"/>
              <w:rPr>
                <w:rFonts w:eastAsia="Times New Roman" w:cs="Calibri" w:cstheme="minorAscii"/>
                <w:color w:val="201F1E"/>
                <w:sz w:val="24"/>
                <w:szCs w:val="24"/>
                <w:lang w:eastAsia="en-GB"/>
              </w:rPr>
            </w:pPr>
            <w:r w:rsidRPr="1ED21001" w:rsidR="23A58EAC">
              <w:rPr>
                <w:rFonts w:eastAsia="Times New Roman" w:cs="Calibri" w:cstheme="minorAscii"/>
                <w:color w:val="201F1E"/>
                <w:sz w:val="24"/>
                <w:szCs w:val="24"/>
                <w:lang w:eastAsia="en-GB"/>
              </w:rPr>
              <w:t>Order 2-digit numbers using the tens then the ones digits.</w:t>
            </w:r>
          </w:p>
        </w:tc>
        <w:tc>
          <w:tcPr>
            <w:tcW w:w="3219" w:type="dxa"/>
            <w:gridSpan w:val="2"/>
            <w:tcMar/>
          </w:tcPr>
          <w:p w:rsidR="002A2405" w:rsidP="002A2405" w:rsidRDefault="00A0314E" w14:paraId="53F417B4" w14:textId="77777777">
            <w:pPr>
              <w:jc w:val="center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A0314E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English</w:t>
            </w:r>
          </w:p>
          <w:p w:rsidR="00182B9B" w:rsidP="002A2405" w:rsidRDefault="00182B9B" w14:paraId="6F02462D" w14:textId="77777777">
            <w:pPr>
              <w:jc w:val="center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Use full stops to end all sentences.</w:t>
            </w:r>
          </w:p>
          <w:p w:rsidRPr="00A0314E" w:rsidR="00182B9B" w:rsidP="002A2405" w:rsidRDefault="00D31924" w14:paraId="61CC17BE" w14:textId="6A122EB8">
            <w:pPr>
              <w:jc w:val="center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Focus on applying your handwriting practise when working through the Sidney Spider sequence. Don’t forget to use our pre-cursive letter formation. </w:t>
            </w:r>
          </w:p>
        </w:tc>
        <w:tc>
          <w:tcPr>
            <w:tcW w:w="3220" w:type="dxa"/>
            <w:gridSpan w:val="2"/>
            <w:tcMar/>
          </w:tcPr>
          <w:p w:rsidR="002A2405" w:rsidP="002A2405" w:rsidRDefault="00C8555B" w14:paraId="66D21831" w14:textId="77777777">
            <w:pPr>
              <w:jc w:val="center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Reading</w:t>
            </w:r>
          </w:p>
          <w:p w:rsidR="00C8555B" w:rsidP="002A2405" w:rsidRDefault="00C8555B" w14:paraId="512601BA" w14:textId="77777777">
            <w:pPr>
              <w:jc w:val="center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Read and talk about a book every day!</w:t>
            </w:r>
          </w:p>
          <w:p w:rsidR="00C8555B" w:rsidP="002A2405" w:rsidRDefault="00C8555B" w14:paraId="0BC8CB1A" w14:textId="77777777">
            <w:pPr>
              <w:jc w:val="center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  <w:p w:rsidRPr="00A0314E" w:rsidR="00C8555B" w:rsidP="002A2405" w:rsidRDefault="00C8555B" w14:paraId="2BD91BF2" w14:textId="5201E207">
            <w:pPr>
              <w:jc w:val="center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How many split digraphs can you find in books you read?</w:t>
            </w:r>
          </w:p>
        </w:tc>
      </w:tr>
      <w:tr w:rsidR="008F267C" w:rsidTr="1ED21001" w14:paraId="006C176A" w14:textId="77777777">
        <w:trPr>
          <w:trHeight w:val="2774"/>
        </w:trPr>
        <w:tc>
          <w:tcPr>
            <w:tcW w:w="3399" w:type="dxa"/>
            <w:gridSpan w:val="2"/>
            <w:tcMar/>
          </w:tcPr>
          <w:p w:rsidRPr="002A2405" w:rsidR="008F267C" w:rsidP="008F267C" w:rsidRDefault="00801931" w14:paraId="2416C6BB" w14:textId="3C74EB0B">
            <w:pPr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PSHE</w:t>
            </w:r>
          </w:p>
          <w:p w:rsidRPr="00801931" w:rsidR="00801931" w:rsidP="007E3658" w:rsidRDefault="00801931" w14:paraId="6644A39B" w14:textId="11C52C03"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This week we have been inspired by Mikey in 1W who has shown our school value of friendship. There are some videos to watch on </w:t>
            </w:r>
            <w:hyperlink w:history="1" r:id="rId4">
              <w:r>
                <w:rPr>
                  <w:rStyle w:val="Hyperlink"/>
                </w:rPr>
                <w:t>https://www.bbc.co.uk/bitesize/articles/zhmpnrd</w:t>
              </w:r>
            </w:hyperlink>
            <w:r>
              <w:t xml:space="preserve"> </w:t>
            </w:r>
            <w:r w:rsidRPr="00801931">
              <w:rPr>
                <w:i/>
              </w:rPr>
              <w:t>all about friendship. Complete the activities, and then think about how you could make your friend smile. You might want to draw or paint a picture and upload it to our class story on Dojo for each other to see!</w:t>
            </w:r>
            <w:bookmarkStart w:name="_GoBack" w:id="0"/>
            <w:bookmarkEnd w:id="0"/>
          </w:p>
        </w:tc>
        <w:tc>
          <w:tcPr>
            <w:tcW w:w="3400" w:type="dxa"/>
            <w:gridSpan w:val="2"/>
            <w:tcMar/>
          </w:tcPr>
          <w:p w:rsidRPr="002A2405" w:rsidR="008F267C" w:rsidP="00506174" w:rsidRDefault="008F267C" w14:paraId="72455962" w14:textId="77777777">
            <w:pPr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</w:pPr>
            <w:r w:rsidRPr="002A2405"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Music</w:t>
            </w:r>
          </w:p>
          <w:p w:rsidRPr="00F44EE2" w:rsidR="007E3658" w:rsidP="009C1B9F" w:rsidRDefault="009C1B9F" w14:paraId="5E5432EF" w14:textId="07597CA4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We have set up each child an individual log in to </w:t>
            </w:r>
            <w:proofErr w:type="spellStart"/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Charanga</w:t>
            </w:r>
            <w:proofErr w:type="spellEnd"/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. Within this we have allocated three sessions all to do with finding the rhythm within a song. You will need to look at the Listen and Appraise section which will give </w:t>
            </w:r>
            <w:proofErr w:type="spellStart"/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you</w:t>
            </w:r>
            <w:proofErr w:type="spellEnd"/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 ideas for themes and questions to ask your child, and then go ahead and give the activity a go on the viewer section. Usernames and passwords will be sent to you on Dojo</w:t>
            </w:r>
          </w:p>
        </w:tc>
        <w:tc>
          <w:tcPr>
            <w:tcW w:w="2859" w:type="dxa"/>
            <w:tcMar/>
          </w:tcPr>
          <w:p w:rsidRPr="002A2405" w:rsidR="009C1B9F" w:rsidP="00506174" w:rsidRDefault="009D44E9" w14:paraId="57C18AFA" w14:textId="77777777">
            <w:pPr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</w:pPr>
            <w:r w:rsidRPr="002A2405"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Geography</w:t>
            </w:r>
          </w:p>
          <w:p w:rsidRPr="001E1456" w:rsidR="008F267C" w:rsidP="00BA62DA" w:rsidRDefault="009C1B9F" w14:paraId="3F42CAD5" w14:textId="2A0EBC2C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Our focus for geography is understanding the purpose of a map</w:t>
            </w:r>
            <w:r w:rsidR="00BA62DA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. Now that you have had a go at drawing your own map or following directions on a map we’re going to look at p</w:t>
            </w:r>
            <w:r w:rsidR="00036291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la</w:t>
            </w:r>
            <w:r w:rsidR="00BA62DA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ces on a map. Head to the BBC </w:t>
            </w:r>
            <w:proofErr w:type="spellStart"/>
            <w:r w:rsidR="00BA62DA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Bitesize</w:t>
            </w:r>
            <w:proofErr w:type="spellEnd"/>
            <w:r w:rsidR="00BA62DA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 page using </w:t>
            </w:r>
            <w:r w:rsidR="001B59DA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this link and have a look at a</w:t>
            </w:r>
            <w:r w:rsidR="00BA62DA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 map of the UK. See if you can complete the activities provided. </w:t>
            </w:r>
            <w:hyperlink w:history="1" r:id="rId5">
              <w:r w:rsidRPr="00036291" w:rsidR="00036291">
                <w:rPr>
                  <w:rStyle w:val="Hyperlink"/>
                  <w:rFonts w:eastAsia="Times New Roman" w:cstheme="minorHAnsi"/>
                  <w:i/>
                  <w:sz w:val="24"/>
                  <w:szCs w:val="24"/>
                  <w:lang w:eastAsia="en-GB"/>
                </w:rPr>
                <w:t>https://www.bbc.co.uk/bitesize/articles/zdq6t39</w:t>
              </w:r>
            </w:hyperlink>
          </w:p>
        </w:tc>
      </w:tr>
      <w:tr w:rsidR="008F267C" w:rsidTr="1ED21001" w14:paraId="75B77E15" w14:textId="77777777">
        <w:trPr>
          <w:trHeight w:val="3819"/>
        </w:trPr>
        <w:tc>
          <w:tcPr>
            <w:tcW w:w="3399" w:type="dxa"/>
            <w:gridSpan w:val="2"/>
            <w:tcMar/>
          </w:tcPr>
          <w:p w:rsidRPr="002A2405" w:rsidR="008F267C" w:rsidP="00506174" w:rsidRDefault="008F267C" w14:paraId="4DCADC4E" w14:textId="0587A349">
            <w:pPr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</w:pPr>
            <w:r w:rsidRPr="002A2405"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PE</w:t>
            </w:r>
          </w:p>
          <w:p w:rsidR="009C1B9F" w:rsidP="009C1B9F" w:rsidRDefault="009C1B9F" w14:paraId="15ABCDFA" w14:textId="77777777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This term our focus is dance. There is a fantastic programme that you can use at home called BBC School Radio. Here is the link,</w:t>
            </w:r>
          </w:p>
          <w:p w:rsidR="009C1B9F" w:rsidP="009C1B9F" w:rsidRDefault="00801931" w14:paraId="7B099CB3" w14:textId="77777777">
            <w:hyperlink w:history="1" r:id="rId6">
              <w:r w:rsidR="009C1B9F">
                <w:rPr>
                  <w:rStyle w:val="Hyperlink"/>
                </w:rPr>
                <w:t>https://www.bbc.co.uk/programmes/b03g6vs6</w:t>
              </w:r>
            </w:hyperlink>
          </w:p>
          <w:p w:rsidRPr="009C1B9F" w:rsidR="009C1B9F" w:rsidP="00506174" w:rsidRDefault="00FF47C4" w14:paraId="3F8FCA83" w14:textId="0D07EC26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the details of the </w:t>
            </w:r>
            <w:proofErr w:type="spellStart"/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minibeast</w:t>
            </w:r>
            <w:proofErr w:type="spellEnd"/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 dance sessions are on the website</w:t>
            </w:r>
            <w:r w:rsidR="009C1B9F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. There are just 3 sessions that are 20 minutes long and it guides you through, so you do not have to do anything, apart from join in of course!</w:t>
            </w:r>
          </w:p>
          <w:p w:rsidR="008F267C" w:rsidP="00506174" w:rsidRDefault="009C1B9F" w14:paraId="7A7268E9" w14:textId="05F53900">
            <w:pPr>
              <w:rPr>
                <w:i/>
              </w:rPr>
            </w:pP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Don’t forget to use</w:t>
            </w:r>
            <w:r w:rsidR="008F267C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 </w:t>
            </w:r>
            <w:hyperlink w:history="1" r:id="rId7">
              <w:r w:rsidR="008F267C">
                <w:rPr>
                  <w:rStyle w:val="Hyperlink"/>
                </w:rPr>
                <w:t>https://www.gonoodle.com/</w:t>
              </w:r>
            </w:hyperlink>
            <w:r w:rsidR="008F267C">
              <w:t xml:space="preserve"> </w:t>
            </w:r>
          </w:p>
          <w:p w:rsidRPr="00367697" w:rsidR="007E3658" w:rsidP="00506174" w:rsidRDefault="009C1B9F" w14:paraId="122FB061" w14:textId="1AA6FD7B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  <w:r>
              <w:rPr>
                <w:i/>
              </w:rPr>
              <w:t>And the daily workouts with Joe Wicks at 9am!</w:t>
            </w:r>
          </w:p>
        </w:tc>
        <w:tc>
          <w:tcPr>
            <w:tcW w:w="3400" w:type="dxa"/>
            <w:gridSpan w:val="2"/>
            <w:tcMar/>
          </w:tcPr>
          <w:p w:rsidRPr="002A2405" w:rsidR="008F267C" w:rsidP="00506174" w:rsidRDefault="008F267C" w14:paraId="4A8E24EC" w14:textId="77777777">
            <w:pPr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</w:pPr>
            <w:r w:rsidRPr="002A2405"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Computing</w:t>
            </w:r>
          </w:p>
          <w:p w:rsidR="008F267C" w:rsidP="001E1456" w:rsidRDefault="009D44E9" w14:paraId="33FBC46C" w14:textId="77777777">
            <w:r w:rsidRPr="009D44E9">
              <w:rPr>
                <w:i/>
              </w:rPr>
              <w:t xml:space="preserve">We are going to focus on internet safety over the next few weeks. </w:t>
            </w:r>
            <w:r w:rsidR="009C1B9F">
              <w:rPr>
                <w:i/>
              </w:rPr>
              <w:t xml:space="preserve">The website we use for this is </w:t>
            </w:r>
            <w:hyperlink w:history="1" r:id="rId8">
              <w:r w:rsidR="009C1B9F">
                <w:rPr>
                  <w:rStyle w:val="Hyperlink"/>
                </w:rPr>
                <w:t>https://www.childnet.com/resources/smartie-the-penguin</w:t>
              </w:r>
            </w:hyperlink>
          </w:p>
          <w:p w:rsidRPr="009D44E9" w:rsidR="009C1B9F" w:rsidP="001E1456" w:rsidRDefault="009C1B9F" w14:paraId="4A2B479A" w14:textId="4B36282E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  <w:r>
              <w:rPr>
                <w:i/>
              </w:rPr>
              <w:t>The links are specific to the year groups, so watch the first 2 videos for year 1 then see the linked resources.</w:t>
            </w:r>
          </w:p>
        </w:tc>
        <w:tc>
          <w:tcPr>
            <w:tcW w:w="2859" w:type="dxa"/>
            <w:tcMar/>
          </w:tcPr>
          <w:p w:rsidRPr="007E3658" w:rsidR="008F267C" w:rsidP="00506174" w:rsidRDefault="007E3658" w14:paraId="7966BEED" w14:textId="77777777">
            <w:pP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Don’t forget above all this is time that </w:t>
            </w:r>
            <w:r w:rsidR="000107BC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you might not ever have again. If and when you can h</w:t>
            </w:r>
            <w:r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ave fun, do things together that you don’t normally have time to do – paint some pictures, do a jigsaw, play board games, build a castle or a den</w:t>
            </w:r>
            <w:r w:rsidR="000107BC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 xml:space="preserve">, share a story and act it out together. Your children will learn valuable skills </w:t>
            </w:r>
            <w:r w:rsidR="00A71ED2">
              <w:rPr>
                <w:rFonts w:eastAsia="Times New Roman" w:cstheme="minorHAnsi"/>
                <w:i/>
                <w:color w:val="201F1E"/>
                <w:sz w:val="24"/>
                <w:szCs w:val="24"/>
                <w:lang w:eastAsia="en-GB"/>
              </w:rPr>
              <w:t>doing all of these with you.</w:t>
            </w:r>
          </w:p>
        </w:tc>
      </w:tr>
    </w:tbl>
    <w:p w:rsidR="00B34D0D" w:rsidP="00B34D0D" w:rsidRDefault="00B34D0D" w14:paraId="1B6CF2BA" w14:textId="77777777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:rsidR="00B34D0D" w:rsidP="00B34D0D" w:rsidRDefault="00B34D0D" w14:paraId="3DA8903A" w14:textId="77777777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:rsidR="00B34D0D" w:rsidP="00B34D0D" w:rsidRDefault="00B34D0D" w14:paraId="06B1E5ED" w14:textId="77777777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</w:pPr>
      <w:r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  <w:t>English</w:t>
      </w:r>
    </w:p>
    <w:p w:rsidR="00B34D0D" w:rsidP="00B34D0D" w:rsidRDefault="00B34D0D" w14:paraId="71CE7B4E" w14:textId="4C9AD7A2">
      <w:pPr>
        <w:shd w:val="clear" w:color="auto" w:fill="FFFFFF"/>
        <w:spacing w:after="0" w:line="240" w:lineRule="auto"/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 xml:space="preserve">-Read with an adult each day and have them sign your reading record. </w:t>
      </w:r>
      <w:r w:rsidR="00C96B4D">
        <w:rPr>
          <w:rFonts w:eastAsia="Times New Roman" w:cstheme="minorHAnsi"/>
          <w:color w:val="201F1E"/>
          <w:sz w:val="24"/>
          <w:szCs w:val="24"/>
          <w:lang w:eastAsia="en-GB"/>
        </w:rPr>
        <w:t xml:space="preserve">If you have been given a </w:t>
      </w:r>
      <w:proofErr w:type="spellStart"/>
      <w:r w:rsidR="00C96B4D">
        <w:rPr>
          <w:rFonts w:eastAsia="Times New Roman" w:cstheme="minorHAnsi"/>
          <w:color w:val="201F1E"/>
          <w:sz w:val="24"/>
          <w:szCs w:val="24"/>
          <w:lang w:eastAsia="en-GB"/>
        </w:rPr>
        <w:t>Bugclub</w:t>
      </w:r>
      <w:proofErr w:type="spellEnd"/>
      <w:r w:rsidR="00C96B4D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username and password please access the books on this site following this link </w:t>
      </w:r>
      <w:r w:rsidR="002A2405">
        <w:rPr>
          <w:rFonts w:eastAsia="Times New Roman" w:cstheme="minorHAnsi"/>
          <w:b/>
          <w:color w:val="201F1E"/>
          <w:sz w:val="24"/>
          <w:szCs w:val="24"/>
          <w:lang w:eastAsia="en-GB"/>
        </w:rPr>
        <w:t xml:space="preserve">School Code: rrl6 </w:t>
      </w:r>
      <w:hyperlink w:history="1" r:id="rId9">
        <w:r w:rsidR="00C96B4D">
          <w:rPr>
            <w:rStyle w:val="Hyperlink"/>
          </w:rPr>
          <w:t>https://www.activelearnprimary.co.uk/login?c=0</w:t>
        </w:r>
      </w:hyperlink>
      <w:r w:rsidR="00C96B4D">
        <w:t xml:space="preserve"> </w:t>
      </w:r>
    </w:p>
    <w:p w:rsidR="001E1456" w:rsidP="00B34D0D" w:rsidRDefault="001E1456" w14:paraId="38E3DB2E" w14:textId="4B178ECF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lastRenderedPageBreak/>
        <w:t>-When reading a book, either a colour band book or a story or information book please access the reading comprehension questions and discuss one or two with your child.</w:t>
      </w:r>
      <w:r w:rsidR="002A2405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There are comprehension activities linked to the books read on </w:t>
      </w:r>
      <w:proofErr w:type="spellStart"/>
      <w:r w:rsidR="002A2405">
        <w:rPr>
          <w:rFonts w:eastAsia="Times New Roman" w:cstheme="minorHAnsi"/>
          <w:color w:val="201F1E"/>
          <w:sz w:val="24"/>
          <w:szCs w:val="24"/>
          <w:lang w:eastAsia="en-GB"/>
        </w:rPr>
        <w:t>bugclub</w:t>
      </w:r>
      <w:proofErr w:type="spellEnd"/>
      <w:r w:rsidR="002A2405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that the children can access.</w:t>
      </w:r>
    </w:p>
    <w:p w:rsidR="001E57D3" w:rsidP="00B34D0D" w:rsidRDefault="001E57D3" w14:paraId="61CE82C0" w14:textId="49602853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>-There are reading comprehension activities on the classroom secrets webpage.</w:t>
      </w:r>
    </w:p>
    <w:p w:rsidR="00B34D0D" w:rsidP="00B34D0D" w:rsidRDefault="00D50D0E" w14:paraId="195D40BF" w14:textId="22F44FB8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>-Complete a</w:t>
      </w:r>
      <w:r w:rsidR="001E1456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</w:t>
      </w:r>
      <w:r>
        <w:rPr>
          <w:rFonts w:eastAsia="Times New Roman" w:cstheme="minorHAnsi"/>
          <w:color w:val="201F1E"/>
          <w:sz w:val="24"/>
          <w:szCs w:val="24"/>
          <w:lang w:eastAsia="en-GB"/>
        </w:rPr>
        <w:t>spelling, phonics or grammar</w:t>
      </w:r>
      <w:r w:rsidR="00B34D0D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activity f</w:t>
      </w:r>
      <w:r>
        <w:rPr>
          <w:rFonts w:eastAsia="Times New Roman" w:cstheme="minorHAnsi"/>
          <w:color w:val="201F1E"/>
          <w:sz w:val="24"/>
          <w:szCs w:val="24"/>
          <w:lang w:eastAsia="en-GB"/>
        </w:rPr>
        <w:t>rom the folder each day.</w:t>
      </w:r>
    </w:p>
    <w:p w:rsidR="00B34D0D" w:rsidP="00D50D0E" w:rsidRDefault="00D50D0E" w14:paraId="298997F6" w14:textId="3EE262B3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>-Write a sentence each day</w:t>
      </w:r>
      <w:r w:rsidR="001E1456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using one of the key words you have been practising to spell</w:t>
      </w:r>
      <w:r>
        <w:rPr>
          <w:rFonts w:eastAsia="Times New Roman" w:cstheme="minorHAnsi"/>
          <w:color w:val="201F1E"/>
          <w:sz w:val="24"/>
          <w:szCs w:val="24"/>
          <w:lang w:eastAsia="en-GB"/>
        </w:rPr>
        <w:t>.</w:t>
      </w:r>
      <w:r w:rsidR="0029704F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You could draw a picture to go with this.</w:t>
      </w:r>
    </w:p>
    <w:p w:rsidR="00C053C0" w:rsidP="00D50D0E" w:rsidRDefault="00C053C0" w14:paraId="0DF13004" w14:textId="78CBCBC3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>-</w:t>
      </w:r>
    </w:p>
    <w:p w:rsidR="00B34D0D" w:rsidP="00B34D0D" w:rsidRDefault="00B34D0D" w14:paraId="1E97712A" w14:textId="77777777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</w:pPr>
    </w:p>
    <w:p w:rsidR="00B34D0D" w:rsidP="00B34D0D" w:rsidRDefault="00B34D0D" w14:paraId="32DD25F6" w14:textId="77777777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</w:pPr>
      <w:r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  <w:t>Maths</w:t>
      </w:r>
    </w:p>
    <w:p w:rsidR="00D50D0E" w:rsidP="00B34D0D" w:rsidRDefault="00B34D0D" w14:paraId="69060FB4" w14:textId="251AB26C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 w:rsidRPr="1ED21001" w:rsidR="00B34D0D">
        <w:rPr>
          <w:rFonts w:eastAsia="Times New Roman" w:cs="Calibri" w:cstheme="minorAscii"/>
          <w:color w:val="201F1E"/>
          <w:sz w:val="24"/>
          <w:szCs w:val="24"/>
          <w:lang w:eastAsia="en-GB"/>
        </w:rPr>
        <w:t xml:space="preserve">Complete at least one of </w:t>
      </w:r>
      <w:r w:rsidRPr="1ED21001" w:rsidR="00D50D0E">
        <w:rPr>
          <w:rFonts w:eastAsia="Times New Roman" w:cs="Calibri" w:cstheme="minorAscii"/>
          <w:color w:val="201F1E"/>
          <w:sz w:val="24"/>
          <w:szCs w:val="24"/>
          <w:lang w:eastAsia="en-GB"/>
        </w:rPr>
        <w:t>the activities in the folder each</w:t>
      </w:r>
      <w:r w:rsidRPr="1ED21001" w:rsidR="00B34D0D">
        <w:rPr>
          <w:rFonts w:eastAsia="Times New Roman" w:cs="Calibri" w:cstheme="minorAscii"/>
          <w:color w:val="201F1E"/>
          <w:sz w:val="24"/>
          <w:szCs w:val="24"/>
          <w:lang w:eastAsia="en-GB"/>
        </w:rPr>
        <w:t xml:space="preserve"> day</w:t>
      </w:r>
      <w:r w:rsidRPr="1ED21001" w:rsidR="001E1456">
        <w:rPr>
          <w:rFonts w:eastAsia="Times New Roman" w:cs="Calibri" w:cstheme="minorAscii"/>
          <w:color w:val="201F1E"/>
          <w:sz w:val="24"/>
          <w:szCs w:val="24"/>
          <w:lang w:eastAsia="en-GB"/>
        </w:rPr>
        <w:t xml:space="preserve">, we have ordered the activities so please access them in the correct order as they will build on from each other </w:t>
      </w:r>
      <w:r w:rsidRPr="1ED21001" w:rsidR="00D50D0E">
        <w:rPr>
          <w:rFonts w:eastAsia="Times New Roman" w:cs="Calibri" w:cstheme="minorAscii"/>
          <w:color w:val="201F1E"/>
          <w:sz w:val="24"/>
          <w:szCs w:val="24"/>
          <w:lang w:eastAsia="en-GB"/>
        </w:rPr>
        <w:t xml:space="preserve">(the </w:t>
      </w:r>
      <w:proofErr w:type="spellStart"/>
      <w:r w:rsidRPr="1ED21001" w:rsidR="00D50D0E">
        <w:rPr>
          <w:rFonts w:eastAsia="Times New Roman" w:cs="Calibri" w:cstheme="minorAscii"/>
          <w:color w:val="201F1E"/>
          <w:sz w:val="24"/>
          <w:szCs w:val="24"/>
          <w:lang w:eastAsia="en-GB"/>
        </w:rPr>
        <w:t>MyMaths</w:t>
      </w:r>
      <w:proofErr w:type="spellEnd"/>
      <w:r w:rsidRPr="1ED21001" w:rsidR="00D50D0E">
        <w:rPr>
          <w:rFonts w:eastAsia="Times New Roman" w:cs="Calibri" w:cstheme="minorAscii"/>
          <w:color w:val="201F1E"/>
          <w:sz w:val="24"/>
          <w:szCs w:val="24"/>
          <w:lang w:eastAsia="en-GB"/>
        </w:rPr>
        <w:t xml:space="preserve"> activities</w:t>
      </w:r>
      <w:r w:rsidRPr="1ED21001" w:rsidR="002A2405">
        <w:rPr>
          <w:rFonts w:eastAsia="Times New Roman" w:cs="Calibri" w:cstheme="minorAscii"/>
          <w:color w:val="201F1E"/>
          <w:sz w:val="24"/>
          <w:szCs w:val="24"/>
          <w:lang w:eastAsia="en-GB"/>
        </w:rPr>
        <w:t xml:space="preserve"> recap what they should already know</w:t>
      </w:r>
      <w:r w:rsidRPr="1ED21001" w:rsidR="00D50D0E">
        <w:rPr>
          <w:rFonts w:eastAsia="Times New Roman" w:cs="Calibri" w:cstheme="minorAscii"/>
          <w:color w:val="201F1E"/>
          <w:sz w:val="24"/>
          <w:szCs w:val="24"/>
          <w:lang w:eastAsia="en-GB"/>
        </w:rPr>
        <w:t>)</w:t>
      </w:r>
      <w:r w:rsidRPr="1ED21001" w:rsidR="00B34D0D">
        <w:rPr>
          <w:rFonts w:eastAsia="Times New Roman" w:cs="Calibri" w:cstheme="minorAscii"/>
          <w:color w:val="201F1E"/>
          <w:sz w:val="24"/>
          <w:szCs w:val="24"/>
          <w:lang w:eastAsia="en-GB"/>
        </w:rPr>
        <w:t>.</w:t>
      </w:r>
    </w:p>
    <w:p w:rsidR="3044FE0D" w:rsidP="1ED21001" w:rsidRDefault="3044FE0D" w14:paraId="00934021" w14:textId="37D218C0">
      <w:pPr>
        <w:pStyle w:val="Normal"/>
        <w:bidi w:val="0"/>
        <w:spacing w:before="0" w:beforeAutospacing="off" w:after="0" w:afterAutospacing="off" w:line="240" w:lineRule="auto"/>
        <w:ind w:left="0" w:right="0"/>
        <w:jc w:val="left"/>
      </w:pPr>
      <w:r w:rsidRPr="1ED21001" w:rsidR="3044FE0D">
        <w:rPr>
          <w:rFonts w:eastAsia="Times New Roman" w:cs="Calibri" w:cstheme="minorAscii"/>
          <w:color w:val="201F1E"/>
          <w:sz w:val="24"/>
          <w:szCs w:val="24"/>
          <w:lang w:eastAsia="en-GB"/>
        </w:rPr>
        <w:t>We are looking at the order and value of 2-digit numbers this week, to build on the work from last week.</w:t>
      </w:r>
      <w:r w:rsidRPr="1ED21001" w:rsidR="2226E721">
        <w:rPr>
          <w:rFonts w:eastAsia="Times New Roman" w:cs="Calibri" w:cstheme="minorAscii"/>
          <w:color w:val="201F1E"/>
          <w:sz w:val="24"/>
          <w:szCs w:val="24"/>
          <w:lang w:eastAsia="en-GB"/>
        </w:rPr>
        <w:t xml:space="preserve"> The number line is an important tool this week – see the following link for some reasons why:</w:t>
      </w:r>
    </w:p>
    <w:p w:rsidR="2226E721" w:rsidP="1ED21001" w:rsidRDefault="2226E721" w14:paraId="09B3A1C8" w14:textId="0DC25B3F">
      <w:pPr>
        <w:pStyle w:val="Normal"/>
        <w:bidi w:val="0"/>
        <w:spacing w:before="0" w:beforeAutospacing="off" w:after="0" w:afterAutospacing="off" w:line="240" w:lineRule="auto"/>
        <w:ind w:left="0" w:right="0"/>
        <w:jc w:val="left"/>
      </w:pPr>
      <w:hyperlink r:id="R35181c5156a24159">
        <w:r w:rsidRPr="1ED21001" w:rsidR="2226E721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https://www.theschoolrun.com/what-number-line</w:t>
        </w:r>
      </w:hyperlink>
    </w:p>
    <w:p w:rsidR="00FF47C4" w:rsidP="1ED21001" w:rsidRDefault="00FF47C4" w14:paraId="02C1594B" w14:textId="7F02A6EE">
      <w:pPr>
        <w:shd w:val="clear" w:color="auto" w:fill="FFFFFF" w:themeFill="background1"/>
        <w:spacing w:after="0" w:line="240" w:lineRule="auto"/>
        <w:rPr>
          <w:rFonts w:eastAsia="Times New Roman" w:cs="Calibri" w:cstheme="minorAscii"/>
          <w:color w:val="201F1E"/>
          <w:sz w:val="24"/>
          <w:szCs w:val="24"/>
          <w:lang w:eastAsia="en-GB"/>
        </w:rPr>
      </w:pPr>
      <w:r w:rsidRPr="1ED21001" w:rsidR="2226E721">
        <w:rPr>
          <w:rFonts w:eastAsia="Times New Roman" w:cs="Calibri" w:cstheme="minorAscii"/>
          <w:color w:val="201F1E"/>
          <w:sz w:val="24"/>
          <w:szCs w:val="24"/>
          <w:lang w:eastAsia="en-GB"/>
        </w:rPr>
        <w:t>The parent information sheet has some suggestions for making them.</w:t>
      </w:r>
    </w:p>
    <w:p w:rsidR="1ED21001" w:rsidP="1ED21001" w:rsidRDefault="1ED21001" w14:paraId="7DBC84CB" w14:textId="60836DCC">
      <w:pPr>
        <w:pStyle w:val="Normal"/>
        <w:shd w:val="clear" w:color="auto" w:fill="FFFFFF" w:themeFill="background1"/>
        <w:spacing w:after="0" w:line="240" w:lineRule="auto"/>
        <w:rPr>
          <w:rFonts w:eastAsia="Times New Roman" w:cs="Calibri" w:cstheme="minorAscii"/>
          <w:color w:val="201F1E"/>
          <w:sz w:val="24"/>
          <w:szCs w:val="24"/>
          <w:lang w:eastAsia="en-GB"/>
        </w:rPr>
      </w:pPr>
    </w:p>
    <w:p w:rsidR="00D50D0E" w:rsidP="00B34D0D" w:rsidRDefault="00D50D0E" w14:paraId="28955538" w14:textId="26B8B1C0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>Use the following websites</w:t>
      </w:r>
      <w:r w:rsidR="008A45FB">
        <w:rPr>
          <w:rFonts w:eastAsia="Times New Roman" w:cstheme="minorHAnsi"/>
          <w:color w:val="201F1E"/>
          <w:sz w:val="24"/>
          <w:szCs w:val="24"/>
          <w:lang w:eastAsia="en-GB"/>
        </w:rPr>
        <w:t xml:space="preserve">, alongside </w:t>
      </w:r>
      <w:proofErr w:type="spellStart"/>
      <w:r w:rsidR="008A45FB">
        <w:rPr>
          <w:rFonts w:eastAsia="Times New Roman" w:cstheme="minorHAnsi"/>
          <w:color w:val="201F1E"/>
          <w:sz w:val="24"/>
          <w:szCs w:val="24"/>
          <w:lang w:eastAsia="en-GB"/>
        </w:rPr>
        <w:t>Mymaths</w:t>
      </w:r>
      <w:proofErr w:type="spellEnd"/>
      <w:r>
        <w:rPr>
          <w:rFonts w:eastAsia="Times New Roman" w:cstheme="minorHAnsi"/>
          <w:color w:val="201F1E"/>
          <w:sz w:val="24"/>
          <w:szCs w:val="24"/>
          <w:lang w:eastAsia="en-GB"/>
        </w:rPr>
        <w:t xml:space="preserve"> for developing and building on fluency in numbers</w:t>
      </w:r>
    </w:p>
    <w:p w:rsidR="00D50D0E" w:rsidP="00B34D0D" w:rsidRDefault="00801931" w14:paraId="03F2FD3F" w14:textId="77777777">
      <w:pPr>
        <w:shd w:val="clear" w:color="auto" w:fill="FFFFFF"/>
        <w:spacing w:after="0" w:line="240" w:lineRule="auto"/>
      </w:pPr>
      <w:hyperlink w:history="1" r:id="rId10">
        <w:r w:rsidR="00D50D0E">
          <w:rPr>
            <w:rStyle w:val="Hyperlink"/>
          </w:rPr>
          <w:t>https://www.topmarks.co.uk/maths-games/5-7-years/addition-and-subtraction</w:t>
        </w:r>
      </w:hyperlink>
    </w:p>
    <w:p w:rsidR="008F267C" w:rsidP="00B34D0D" w:rsidRDefault="00801931" w14:paraId="1BE9FA55" w14:textId="77777777">
      <w:pPr>
        <w:shd w:val="clear" w:color="auto" w:fill="FFFFFF"/>
        <w:spacing w:after="0" w:line="240" w:lineRule="auto"/>
      </w:pPr>
      <w:hyperlink w:history="1" r:id="rId11">
        <w:r w:rsidR="008F267C">
          <w:rPr>
            <w:rStyle w:val="Hyperlink"/>
          </w:rPr>
          <w:t>https://www.bbc.co.uk/bitesize/topics/zwv39j6</w:t>
        </w:r>
      </w:hyperlink>
    </w:p>
    <w:p w:rsidR="0090696D" w:rsidP="001E1456" w:rsidRDefault="008A45FB" w14:paraId="6BFCA3AA" w14:textId="49B9C4A6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 xml:space="preserve">You can also use the </w:t>
      </w:r>
      <w:proofErr w:type="spellStart"/>
      <w:r>
        <w:rPr>
          <w:rFonts w:eastAsia="Times New Roman" w:cstheme="minorHAnsi"/>
          <w:color w:val="201F1E"/>
          <w:sz w:val="24"/>
          <w:szCs w:val="24"/>
          <w:lang w:eastAsia="en-GB"/>
        </w:rPr>
        <w:t>Numberblocks</w:t>
      </w:r>
      <w:proofErr w:type="spellEnd"/>
      <w:r>
        <w:rPr>
          <w:rFonts w:eastAsia="Times New Roman" w:cstheme="minorHAnsi"/>
          <w:color w:val="201F1E"/>
          <w:sz w:val="24"/>
          <w:szCs w:val="24"/>
          <w:lang w:eastAsia="en-GB"/>
        </w:rPr>
        <w:t xml:space="preserve"> on BBC </w:t>
      </w:r>
      <w:proofErr w:type="spellStart"/>
      <w:r>
        <w:rPr>
          <w:rFonts w:eastAsia="Times New Roman" w:cstheme="minorHAnsi"/>
          <w:color w:val="201F1E"/>
          <w:sz w:val="24"/>
          <w:szCs w:val="24"/>
          <w:lang w:eastAsia="en-GB"/>
        </w:rPr>
        <w:t>iplayer</w:t>
      </w:r>
      <w:proofErr w:type="spellEnd"/>
      <w:r>
        <w:rPr>
          <w:rFonts w:eastAsia="Times New Roman" w:cstheme="minorHAnsi"/>
          <w:color w:val="201F1E"/>
          <w:sz w:val="24"/>
          <w:szCs w:val="24"/>
          <w:lang w:eastAsia="en-GB"/>
        </w:rPr>
        <w:t xml:space="preserve"> to consolidate and develop understanding about the structure of numbers.</w:t>
      </w:r>
      <w:r w:rsidR="00B34D0D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</w:t>
      </w:r>
    </w:p>
    <w:p w:rsidR="008A45FB" w:rsidP="001E1456" w:rsidRDefault="008A45FB" w14:paraId="769D9942" w14:textId="2C06E5F1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:rsidR="00A3316D" w:rsidP="001E1456" w:rsidRDefault="00A3316D" w14:paraId="6FAF05FD" w14:textId="77777777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:rsidR="00784745" w:rsidP="001E1456" w:rsidRDefault="00784745" w14:paraId="7F2DDD53" w14:textId="1687E65F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>Where there are sheets to print – if you do not have a printer it is absolutely fine to write up in the books you wer</w:t>
      </w:r>
      <w:r w:rsidR="00FF47C4">
        <w:rPr>
          <w:rFonts w:eastAsia="Times New Roman" w:cstheme="minorHAnsi"/>
          <w:color w:val="201F1E"/>
          <w:sz w:val="24"/>
          <w:szCs w:val="24"/>
          <w:lang w:eastAsia="en-GB"/>
        </w:rPr>
        <w:t>e given or copy out onto paper, please try and be creative with what you have, the most important thing is talking about the learning, reading and recording where you can!</w:t>
      </w:r>
    </w:p>
    <w:p w:rsidR="00FF47C4" w:rsidP="001E1456" w:rsidRDefault="00FF47C4" w14:paraId="3701F90B" w14:textId="61BBE6E6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:rsidR="008A45FB" w:rsidP="001E1456" w:rsidRDefault="00FF47C4" w14:paraId="7A61D1DE" w14:textId="77777777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 xml:space="preserve">Please do let us know of any particular issues though and any suggestions you have that will constructively contribute to accessing this style of learning. </w:t>
      </w:r>
    </w:p>
    <w:p w:rsidRPr="001E1456" w:rsidR="00FF47C4" w:rsidP="001E1456" w:rsidRDefault="00FF47C4" w14:paraId="0095DF79" w14:textId="170D7583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>Thank you for your support.</w:t>
      </w:r>
    </w:p>
    <w:sectPr w:rsidRPr="001E1456" w:rsidR="00FF47C4" w:rsidSect="008F267C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107BC"/>
    <w:rsid w:val="00036291"/>
    <w:rsid w:val="00182B9B"/>
    <w:rsid w:val="001B59DA"/>
    <w:rsid w:val="001E1456"/>
    <w:rsid w:val="001E57D3"/>
    <w:rsid w:val="00267D87"/>
    <w:rsid w:val="0029704F"/>
    <w:rsid w:val="002A2405"/>
    <w:rsid w:val="005F7809"/>
    <w:rsid w:val="006B0284"/>
    <w:rsid w:val="006E67CB"/>
    <w:rsid w:val="00723191"/>
    <w:rsid w:val="00784745"/>
    <w:rsid w:val="007E3658"/>
    <w:rsid w:val="00801931"/>
    <w:rsid w:val="00846223"/>
    <w:rsid w:val="008933A3"/>
    <w:rsid w:val="008A45FB"/>
    <w:rsid w:val="008F267C"/>
    <w:rsid w:val="008F38CF"/>
    <w:rsid w:val="009C1B9F"/>
    <w:rsid w:val="009D44E9"/>
    <w:rsid w:val="00A0314E"/>
    <w:rsid w:val="00A3316D"/>
    <w:rsid w:val="00A71ED2"/>
    <w:rsid w:val="00B34D0D"/>
    <w:rsid w:val="00BA62DA"/>
    <w:rsid w:val="00BD1DBF"/>
    <w:rsid w:val="00BD28F3"/>
    <w:rsid w:val="00BF5E5B"/>
    <w:rsid w:val="00C053C0"/>
    <w:rsid w:val="00C8555B"/>
    <w:rsid w:val="00C9613E"/>
    <w:rsid w:val="00C96B4D"/>
    <w:rsid w:val="00D243AE"/>
    <w:rsid w:val="00D31924"/>
    <w:rsid w:val="00D50D0E"/>
    <w:rsid w:val="00F44EE2"/>
    <w:rsid w:val="00FF47C4"/>
    <w:rsid w:val="08F95AFC"/>
    <w:rsid w:val="1030C433"/>
    <w:rsid w:val="174125B6"/>
    <w:rsid w:val="1ED21001"/>
    <w:rsid w:val="2226E721"/>
    <w:rsid w:val="23A58EAC"/>
    <w:rsid w:val="3044FE0D"/>
    <w:rsid w:val="403DCA99"/>
    <w:rsid w:val="5289AFC9"/>
    <w:rsid w:val="5F4E6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DE8360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34D0D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childnet.com/resources/smartie-the-penguin" TargetMode="External" Id="rId8" /><Relationship Type="http://schemas.openxmlformats.org/officeDocument/2006/relationships/fontTable" Target="fontTable.xml" Id="rId13" /><Relationship Type="http://schemas.openxmlformats.org/officeDocument/2006/relationships/webSettings" Target="webSettings.xml" Id="rId3" /><Relationship Type="http://schemas.openxmlformats.org/officeDocument/2006/relationships/hyperlink" Target="https://www.gonoodle.com/" TargetMode="Externa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yperlink" Target="https://www.bbc.co.uk/programmes/b03g6vs6" TargetMode="External" Id="rId6" /><Relationship Type="http://schemas.openxmlformats.org/officeDocument/2006/relationships/hyperlink" Target="https://www.bbc.co.uk/bitesize/topics/zwv39j6" TargetMode="External" Id="rId11" /><Relationship Type="http://schemas.openxmlformats.org/officeDocument/2006/relationships/hyperlink" Target="https://www.bbc.co.uk/bitesize/articles/zdq6t39" TargetMode="External" Id="rId5" /><Relationship Type="http://schemas.openxmlformats.org/officeDocument/2006/relationships/hyperlink" Target="https://www.topmarks.co.uk/maths-games/5-7-years/addition-and-subtraction" TargetMode="External" Id="rId10" /><Relationship Type="http://schemas.openxmlformats.org/officeDocument/2006/relationships/hyperlink" Target="https://www.bbc.co.uk/bitesize/articles/zhmpnrd" TargetMode="External" Id="rId4" /><Relationship Type="http://schemas.openxmlformats.org/officeDocument/2006/relationships/hyperlink" Target="https://www.activelearnprimary.co.uk/login?c=0" TargetMode="External" Id="rId9" /><Relationship Type="http://schemas.openxmlformats.org/officeDocument/2006/relationships/theme" Target="theme/theme1.xml" Id="rId14" /><Relationship Type="http://schemas.openxmlformats.org/officeDocument/2006/relationships/hyperlink" Target="https://www.theschoolrun.com/what-number-line" TargetMode="External" Id="R35181c5156a2415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Stuart Dyer</dc:creator>
  <keywords/>
  <dc:description/>
  <lastModifiedBy>Jo Cranmer</lastModifiedBy>
  <revision>10</revision>
  <dcterms:created xsi:type="dcterms:W3CDTF">2020-04-24T12:53:00.0000000Z</dcterms:created>
  <dcterms:modified xsi:type="dcterms:W3CDTF">2020-04-24T16:03:13.7122443Z</dcterms:modified>
</coreProperties>
</file>