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81" w:type="dxa"/>
        <w:tblLayout w:type="fixed"/>
        <w:tblLook w:val="04A0" w:firstRow="1" w:lastRow="0" w:firstColumn="1" w:lastColumn="0" w:noHBand="0" w:noVBand="1"/>
      </w:tblPr>
      <w:tblGrid>
        <w:gridCol w:w="3915"/>
        <w:gridCol w:w="1456"/>
        <w:gridCol w:w="2070"/>
        <w:gridCol w:w="3140"/>
      </w:tblGrid>
      <w:tr w:rsidR="00B34D0D" w:rsidRPr="000E5315" w14:paraId="6A2A4D42" w14:textId="77777777" w:rsidTr="20471499">
        <w:trPr>
          <w:trHeight w:val="289"/>
        </w:trPr>
        <w:tc>
          <w:tcPr>
            <w:tcW w:w="10581" w:type="dxa"/>
            <w:gridSpan w:val="4"/>
          </w:tcPr>
          <w:p w14:paraId="3F4870BC" w14:textId="6DFC8FF9" w:rsidR="00B34D0D" w:rsidRPr="000E5315" w:rsidRDefault="006712E4" w:rsidP="00605812">
            <w:pPr>
              <w:jc w:val="center"/>
              <w:rPr>
                <w:rFonts w:eastAsia="Times New Roman" w:cstheme="minorHAnsi"/>
                <w:color w:val="FF0000"/>
                <w:sz w:val="24"/>
                <w:szCs w:val="24"/>
                <w:lang w:eastAsia="en-GB"/>
              </w:rPr>
            </w:pPr>
            <w:r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Year </w:t>
            </w:r>
            <w:r w:rsidR="00605812"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>5</w:t>
            </w:r>
            <w:r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Home Learning</w:t>
            </w:r>
            <w:r w:rsidR="00605812"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="00032CCE"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="00605812"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  <w:r w:rsidR="00032CCE"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WB </w:t>
            </w:r>
            <w:r w:rsidR="00605812" w:rsidRPr="000E5315">
              <w:rPr>
                <w:rFonts w:eastAsia="Times New Roman" w:cstheme="minorHAnsi"/>
                <w:sz w:val="24"/>
                <w:szCs w:val="24"/>
                <w:lang w:eastAsia="en-GB"/>
              </w:rPr>
              <w:t>4.5.2020</w:t>
            </w:r>
          </w:p>
        </w:tc>
      </w:tr>
      <w:tr w:rsidR="009E1666" w:rsidRPr="000E5315" w14:paraId="4A95DEED" w14:textId="77777777" w:rsidTr="20471499">
        <w:trPr>
          <w:trHeight w:val="289"/>
        </w:trPr>
        <w:tc>
          <w:tcPr>
            <w:tcW w:w="10581" w:type="dxa"/>
            <w:gridSpan w:val="4"/>
          </w:tcPr>
          <w:p w14:paraId="4A2A9448" w14:textId="77777777" w:rsidR="009E1666" w:rsidRPr="000E5315" w:rsidRDefault="009E1666" w:rsidP="20471499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Our key priorities for learning this week: </w:t>
            </w:r>
          </w:p>
          <w:p w14:paraId="5E8777BB" w14:textId="3FFF45B6" w:rsidR="009E1666" w:rsidRPr="000E5315" w:rsidRDefault="009E1666" w:rsidP="20471499">
            <w:pPr>
              <w:pStyle w:val="ListParagraph"/>
              <w:numPr>
                <w:ilvl w:val="0"/>
                <w:numId w:val="2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Maths- </w:t>
            </w:r>
            <w:r w:rsidR="644B89D7" w:rsidRPr="20471499">
              <w:rPr>
                <w:rFonts w:eastAsiaTheme="minorEastAsia"/>
                <w:b/>
                <w:bCs/>
                <w:sz w:val="24"/>
                <w:szCs w:val="24"/>
              </w:rPr>
              <w:t>t</w:t>
            </w:r>
            <w:r w:rsidR="00605812" w:rsidRPr="20471499">
              <w:rPr>
                <w:rFonts w:eastAsiaTheme="minorEastAsia"/>
                <w:b/>
                <w:bCs/>
                <w:sz w:val="24"/>
                <w:szCs w:val="24"/>
              </w:rPr>
              <w:t>o revise multiplication and division methods</w:t>
            </w:r>
          </w:p>
          <w:p w14:paraId="0ED9B012" w14:textId="3B97A0C5" w:rsidR="009E1666" w:rsidRDefault="009E1666" w:rsidP="20471499">
            <w:pPr>
              <w:pStyle w:val="ListParagraph"/>
              <w:numPr>
                <w:ilvl w:val="0"/>
                <w:numId w:val="2"/>
              </w:numPr>
              <w:spacing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English- </w:t>
            </w:r>
            <w:r w:rsidR="3F2621BE" w:rsidRPr="2047149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to construct a relative clause and explore</w:t>
            </w:r>
            <w:r w:rsidR="2EC43D26" w:rsidRPr="2047149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descriptive ideas</w:t>
            </w:r>
          </w:p>
          <w:p w14:paraId="58A83562" w14:textId="1F670EBD" w:rsidR="009E1666" w:rsidRDefault="009E1666" w:rsidP="20471499">
            <w:pPr>
              <w:spacing w:line="259" w:lineRule="auto"/>
              <w:ind w:left="360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     </w:t>
            </w:r>
            <w:r w:rsidR="62A3483A"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# </w:t>
            </w: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Challenge- </w:t>
            </w:r>
            <w:r w:rsidR="69319D43" w:rsidRPr="2047149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to </w:t>
            </w:r>
            <w:r w:rsidR="28DD8F59" w:rsidRPr="2047149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select </w:t>
            </w:r>
            <w:r w:rsidR="56E50FAD" w:rsidRPr="2047149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>language</w:t>
            </w:r>
            <w:r w:rsidR="28DD8F59" w:rsidRPr="20471499"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  <w:t xml:space="preserve"> to create a desired effect</w:t>
            </w:r>
          </w:p>
          <w:p w14:paraId="31DB714A" w14:textId="2E958E9A" w:rsidR="009E1666" w:rsidRPr="000E5315" w:rsidRDefault="009E1666" w:rsidP="20471499">
            <w:pPr>
              <w:pStyle w:val="ListParagraph"/>
              <w:numPr>
                <w:ilvl w:val="0"/>
                <w:numId w:val="3"/>
              </w:numPr>
              <w:rPr>
                <w:rFonts w:eastAsiaTheme="minorEastAsia"/>
                <w:color w:val="000000" w:themeColor="text1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Reading- to </w:t>
            </w:r>
            <w:r w:rsidR="16709036" w:rsidRPr="20471499">
              <w:rPr>
                <w:rFonts w:eastAsiaTheme="minorEastAsia"/>
                <w:b/>
                <w:bCs/>
                <w:sz w:val="24"/>
                <w:szCs w:val="24"/>
              </w:rPr>
              <w:t>retrieve information from a text and make inferences</w:t>
            </w:r>
          </w:p>
        </w:tc>
      </w:tr>
      <w:tr w:rsidR="009E1666" w:rsidRPr="000E5315" w14:paraId="06971E46" w14:textId="36D973B5" w:rsidTr="20471499">
        <w:trPr>
          <w:trHeight w:val="289"/>
        </w:trPr>
        <w:tc>
          <w:tcPr>
            <w:tcW w:w="5371" w:type="dxa"/>
            <w:gridSpan w:val="2"/>
          </w:tcPr>
          <w:p w14:paraId="6407FBD0" w14:textId="79995745" w:rsidR="009E1666" w:rsidRPr="000E5315" w:rsidRDefault="0056526A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000E5315">
              <w:rPr>
                <w:rFonts w:eastAsia="Times New Roman" w:cstheme="min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1735694A" wp14:editId="1B3F02F4">
                  <wp:simplePos x="0" y="0"/>
                  <wp:positionH relativeFrom="column">
                    <wp:align>left</wp:align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Square wrapText="bothSides"/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20471499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English</w:t>
            </w:r>
            <w:r w:rsidRPr="20471499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-please complete </w:t>
            </w:r>
            <w:r w:rsidR="76A5BE30" w:rsidRPr="20471499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everyday</w:t>
            </w:r>
            <w:r w:rsidR="43F308F8"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    </w:t>
            </w: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>Writing:</w:t>
            </w:r>
            <w:r w:rsidR="007479C0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Work through the daily English session</w:t>
            </w:r>
            <w:r w:rsidR="68C5195E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from the Year 5 folder</w:t>
            </w:r>
            <w:r w:rsidR="007479C0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.</w:t>
            </w:r>
          </w:p>
          <w:p w14:paraId="3AC08505" w14:textId="6D367468" w:rsidR="0056526A" w:rsidRPr="000E5315" w:rsidRDefault="0056526A" w:rsidP="20471499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6EA808EC" w14:textId="6F6265C2" w:rsidR="0056526A" w:rsidRPr="000E5315" w:rsidRDefault="0056526A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>Reading:</w:t>
            </w:r>
            <w:r w:rsidR="007479C0"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  <w:r w:rsidR="007479C0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Read with an adult each day and have them sign your reading record.</w:t>
            </w:r>
          </w:p>
          <w:p w14:paraId="2CE6BA9D" w14:textId="7371C1C0" w:rsidR="007479C0" w:rsidRPr="000E5315" w:rsidRDefault="007479C0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Complete the daily task </w:t>
            </w:r>
            <w:r w:rsidR="3CE5260F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from the Year 5 folder.</w:t>
            </w:r>
          </w:p>
          <w:p w14:paraId="014ECB7E" w14:textId="46E15479" w:rsidR="0056526A" w:rsidRPr="000E5315" w:rsidRDefault="0056526A" w:rsidP="20471499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513AA3AD" w14:textId="7EB8A38D" w:rsidR="009E1666" w:rsidRPr="000E5315" w:rsidRDefault="0056526A" w:rsidP="20471499">
            <w:pPr>
              <w:rPr>
                <w:rFonts w:eastAsiaTheme="minorEastAsia"/>
                <w:sz w:val="24"/>
                <w:szCs w:val="24"/>
              </w:rPr>
            </w:pPr>
            <w:r w:rsidRPr="20471499">
              <w:rPr>
                <w:rFonts w:eastAsiaTheme="minorEastAsia"/>
                <w:b/>
                <w:bCs/>
                <w:sz w:val="24"/>
                <w:szCs w:val="24"/>
              </w:rPr>
              <w:t>Words of the week:</w:t>
            </w:r>
            <w:r w:rsidR="0993D4CE" w:rsidRPr="20471499">
              <w:rPr>
                <w:rFonts w:eastAsiaTheme="minorEastAsia"/>
                <w:b/>
                <w:bCs/>
                <w:sz w:val="24"/>
                <w:szCs w:val="24"/>
              </w:rPr>
              <w:t xml:space="preserve"> </w:t>
            </w:r>
          </w:p>
          <w:p w14:paraId="509D9EAB" w14:textId="335AFB1C" w:rsidR="009E1666" w:rsidRPr="000E5315" w:rsidRDefault="24029EEF" w:rsidP="20471499">
            <w:pPr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 w:rsidRPr="20471499">
              <w:rPr>
                <w:rFonts w:eastAsiaTheme="minorEastAsia"/>
                <w:b/>
                <w:bCs/>
                <w:sz w:val="28"/>
                <w:szCs w:val="28"/>
              </w:rPr>
              <w:t>thespian, churlish, sheepishly, yearning,</w:t>
            </w:r>
            <w:r w:rsidR="620BCD2B" w:rsidRPr="20471499">
              <w:rPr>
                <w:rFonts w:eastAsiaTheme="minorEastAsia"/>
                <w:b/>
                <w:bCs/>
                <w:sz w:val="28"/>
                <w:szCs w:val="28"/>
              </w:rPr>
              <w:t xml:space="preserve"> </w:t>
            </w:r>
            <w:r w:rsidR="6A122ECA" w:rsidRPr="20471499">
              <w:rPr>
                <w:rFonts w:eastAsiaTheme="minorEastAsia"/>
                <w:b/>
                <w:bCs/>
                <w:sz w:val="28"/>
                <w:szCs w:val="28"/>
              </w:rPr>
              <w:t>woozy</w:t>
            </w:r>
          </w:p>
          <w:p w14:paraId="70BFBBDE" w14:textId="245DF686" w:rsidR="009E1666" w:rsidRPr="000E5315" w:rsidRDefault="1EC960EA" w:rsidP="20471499">
            <w:pPr>
              <w:rPr>
                <w:rFonts w:eastAsiaTheme="minorEastAsia"/>
                <w:sz w:val="24"/>
                <w:szCs w:val="24"/>
              </w:rPr>
            </w:pPr>
            <w:r w:rsidRPr="20471499">
              <w:rPr>
                <w:rFonts w:eastAsiaTheme="minorEastAsia"/>
                <w:sz w:val="24"/>
                <w:szCs w:val="24"/>
              </w:rPr>
              <w:t xml:space="preserve">Explore these words using the </w:t>
            </w:r>
            <w:r w:rsidR="7639F47E" w:rsidRPr="20471499">
              <w:rPr>
                <w:rFonts w:eastAsiaTheme="minorEastAsia"/>
                <w:sz w:val="24"/>
                <w:szCs w:val="24"/>
              </w:rPr>
              <w:t xml:space="preserve">school </w:t>
            </w:r>
            <w:r w:rsidRPr="20471499">
              <w:rPr>
                <w:rFonts w:eastAsiaTheme="minorEastAsia"/>
                <w:sz w:val="24"/>
                <w:szCs w:val="24"/>
              </w:rPr>
              <w:t>template</w:t>
            </w:r>
            <w:r w:rsidR="36B9B659" w:rsidRPr="20471499">
              <w:rPr>
                <w:rFonts w:eastAsiaTheme="minorEastAsia"/>
                <w:sz w:val="24"/>
                <w:szCs w:val="24"/>
              </w:rPr>
              <w:t>.</w:t>
            </w:r>
          </w:p>
        </w:tc>
        <w:tc>
          <w:tcPr>
            <w:tcW w:w="5210" w:type="dxa"/>
            <w:gridSpan w:val="2"/>
          </w:tcPr>
          <w:p w14:paraId="5BBECA50" w14:textId="5C77E590" w:rsidR="009E1666" w:rsidRPr="000E5315" w:rsidRDefault="009E1666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000E5315">
              <w:rPr>
                <w:rFonts w:eastAsia="Times New Roman" w:cstheme="min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09CB1E53" wp14:editId="435119E8">
                  <wp:simplePos x="0" y="0"/>
                  <wp:positionH relativeFrom="column">
                    <wp:align>left</wp:align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Square wrapText="bothSides"/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20471499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Maths</w:t>
            </w:r>
            <w:r w:rsidR="0056526A" w:rsidRPr="20471499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>-please complete everyda</w:t>
            </w:r>
            <w:r w:rsidR="155091DB" w:rsidRPr="20471499">
              <w:rPr>
                <w:rFonts w:eastAsiaTheme="minorEastAsia"/>
                <w:b/>
                <w:bCs/>
                <w:sz w:val="24"/>
                <w:szCs w:val="24"/>
                <w:u w:val="single"/>
              </w:rPr>
              <w:t xml:space="preserve">y </w:t>
            </w:r>
          </w:p>
          <w:p w14:paraId="22D8B4A0" w14:textId="02C507FB" w:rsidR="009E1666" w:rsidRPr="000E5315" w:rsidRDefault="040126D9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C</w:t>
            </w:r>
            <w:r w:rsidR="000E531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omplete either</w:t>
            </w:r>
          </w:p>
          <w:p w14:paraId="1645344E" w14:textId="5A4248D0" w:rsidR="000E5315" w:rsidRPr="000E5315" w:rsidRDefault="000E5315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one of the activities in the folder on the website </w:t>
            </w:r>
          </w:p>
          <w:p w14:paraId="4158691E" w14:textId="7443C152" w:rsidR="000E5315" w:rsidRPr="000E5315" w:rsidRDefault="000E5315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b/>
                <w:bCs/>
                <w:color w:val="201F1E"/>
                <w:sz w:val="24"/>
                <w:szCs w:val="24"/>
                <w:lang w:eastAsia="en-GB"/>
              </w:rPr>
              <w:t>or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2A4DC83F" w14:textId="75943EBC" w:rsidR="000E5315" w:rsidRPr="000E5315" w:rsidRDefault="5BFC0C8E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one</w:t>
            </w:r>
            <w:r w:rsidR="000E531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lesson and task from My Maths online. </w:t>
            </w:r>
          </w:p>
          <w:p w14:paraId="0C1A0DCE" w14:textId="2E5DFEED" w:rsidR="009E1666" w:rsidRPr="000E5315" w:rsidRDefault="009E1666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</w:p>
          <w:p w14:paraId="4F38CADC" w14:textId="06538320" w:rsidR="009E1666" w:rsidRPr="000E5315" w:rsidRDefault="41C1C1FC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#</w:t>
            </w:r>
            <w:r w:rsidR="4C9437C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If you would like to practise all four of </w:t>
            </w:r>
            <w:r w:rsidR="1297E333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the</w:t>
            </w:r>
            <w:r w:rsidR="4C9437C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operations, please see </w:t>
            </w:r>
            <w:r w:rsidR="15F7A5CC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our</w:t>
            </w:r>
            <w:r w:rsidR="4C9437C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Mini Maths </w:t>
            </w:r>
            <w:r w:rsidR="539B09D7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daily</w:t>
            </w:r>
            <w:r w:rsidR="4C9437C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</w:t>
            </w:r>
            <w:r w:rsidR="1EDC070C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wa</w:t>
            </w:r>
            <w:r w:rsidR="63A6F42D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r</w:t>
            </w:r>
            <w:r w:rsidR="1EDC070C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m </w:t>
            </w:r>
            <w:r w:rsidR="4C9437C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up. </w:t>
            </w:r>
          </w:p>
        </w:tc>
      </w:tr>
      <w:tr w:rsidR="0056526A" w:rsidRPr="000E5315" w14:paraId="3CF0FF32" w14:textId="77777777" w:rsidTr="20471499">
        <w:trPr>
          <w:trHeight w:val="289"/>
        </w:trPr>
        <w:tc>
          <w:tcPr>
            <w:tcW w:w="10581" w:type="dxa"/>
            <w:gridSpan w:val="4"/>
          </w:tcPr>
          <w:p w14:paraId="75C5B656" w14:textId="592398F8" w:rsidR="0056526A" w:rsidRPr="000E5315" w:rsidRDefault="0056526A" w:rsidP="20471499">
            <w:pPr>
              <w:rPr>
                <w:rFonts w:eastAsiaTheme="minorEastAsia"/>
                <w:b/>
                <w:bCs/>
                <w:noProof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b/>
                <w:bCs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  <w:r w:rsidR="41D90CCC" w:rsidRPr="20471499">
              <w:rPr>
                <w:rFonts w:eastAsiaTheme="minorEastAsia"/>
                <w:b/>
                <w:bCs/>
                <w:noProof/>
                <w:sz w:val="24"/>
                <w:szCs w:val="24"/>
                <w:lang w:eastAsia="en-GB"/>
              </w:rPr>
              <w:t>:</w:t>
            </w:r>
          </w:p>
        </w:tc>
      </w:tr>
      <w:tr w:rsidR="006712E4" w:rsidRPr="000E5315" w14:paraId="431CD244" w14:textId="77777777" w:rsidTr="007A2738">
        <w:trPr>
          <w:trHeight w:val="3584"/>
        </w:trPr>
        <w:tc>
          <w:tcPr>
            <w:tcW w:w="3915" w:type="dxa"/>
          </w:tcPr>
          <w:p w14:paraId="576E9B30" w14:textId="5773B525" w:rsidR="006712E4" w:rsidRPr="000E5315" w:rsidRDefault="009E1666" w:rsidP="007A2738">
            <w:pPr>
              <w:jc w:val="center"/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</w:pPr>
            <w:r w:rsidRPr="000E5315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0541826A" wp14:editId="1604B660">
                  <wp:simplePos x="0" y="0"/>
                  <wp:positionH relativeFrom="column">
                    <wp:posOffset>1936750</wp:posOffset>
                  </wp:positionH>
                  <wp:positionV relativeFrom="paragraph">
                    <wp:posOffset>83185</wp:posOffset>
                  </wp:positionV>
                  <wp:extent cx="444576" cy="444576"/>
                  <wp:effectExtent l="0" t="0" r="0" b="0"/>
                  <wp:wrapTight wrapText="bothSides">
                    <wp:wrapPolygon edited="0">
                      <wp:start x="5961" y="0"/>
                      <wp:lineTo x="0" y="7664"/>
                      <wp:lineTo x="0" y="17030"/>
                      <wp:lineTo x="1703" y="20436"/>
                      <wp:lineTo x="2555" y="20436"/>
                      <wp:lineTo x="18733" y="20436"/>
                      <wp:lineTo x="20436" y="13624"/>
                      <wp:lineTo x="20436" y="7664"/>
                      <wp:lineTo x="17030" y="0"/>
                      <wp:lineTo x="13624" y="0"/>
                      <wp:lineTo x="5961" y="0"/>
                    </wp:wrapPolygon>
                  </wp:wrapTight>
                  <wp:docPr id="10" name="Picture 10" descr="C:\Users\awalker\Downloads\308201011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walker\Downloads\308201011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576" cy="444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6EB4"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  <w:r w:rsidR="00E53F2D"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- Forces</w:t>
            </w:r>
          </w:p>
          <w:p w14:paraId="575B2E1B" w14:textId="4D53EFCA" w:rsidR="00E53F2D" w:rsidRPr="000E5315" w:rsidRDefault="2639822E" w:rsidP="20471499">
            <w:pPr>
              <w:rPr>
                <w:rFonts w:eastAsiaTheme="minorEastAsia"/>
                <w:noProof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noProof/>
                <w:color w:val="201F1E"/>
                <w:sz w:val="24"/>
                <w:szCs w:val="24"/>
                <w:lang w:eastAsia="en-GB"/>
              </w:rPr>
              <w:t xml:space="preserve">Revisit our learning about </w:t>
            </w:r>
            <w:hyperlink r:id="rId10">
              <w:r w:rsidRPr="20471499">
                <w:rPr>
                  <w:rStyle w:val="Hyperlink"/>
                  <w:rFonts w:eastAsiaTheme="minorEastAsia"/>
                  <w:noProof/>
                  <w:color w:val="0070C0"/>
                  <w:sz w:val="24"/>
                  <w:szCs w:val="24"/>
                  <w:lang w:eastAsia="en-GB"/>
                </w:rPr>
                <w:t>friction</w:t>
              </w:r>
            </w:hyperlink>
            <w:r w:rsidR="00E53F2D" w:rsidRPr="20471499">
              <w:rPr>
                <w:rFonts w:eastAsiaTheme="minorEastAsia"/>
                <w:noProof/>
                <w:color w:val="201F1E"/>
                <w:sz w:val="24"/>
                <w:szCs w:val="24"/>
                <w:lang w:eastAsia="en-GB"/>
              </w:rPr>
              <w:t>.</w:t>
            </w:r>
            <w:r w:rsidR="1761F0D5" w:rsidRPr="20471499">
              <w:rPr>
                <w:rFonts w:eastAsiaTheme="minorEastAsia"/>
                <w:noProof/>
                <w:color w:val="201F1E"/>
                <w:sz w:val="24"/>
                <w:szCs w:val="24"/>
                <w:lang w:eastAsia="en-GB"/>
              </w:rPr>
              <w:t>*</w:t>
            </w:r>
            <w:r w:rsidR="00E53F2D" w:rsidRPr="20471499">
              <w:rPr>
                <w:rFonts w:eastAsiaTheme="minorEastAsia"/>
                <w:noProof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16643FAB" w14:textId="35D9C93D" w:rsidR="20471499" w:rsidRDefault="20471499" w:rsidP="20471499">
            <w:pPr>
              <w:rPr>
                <w:rFonts w:eastAsiaTheme="minorEastAsia"/>
                <w:color w:val="0070C0"/>
                <w:sz w:val="24"/>
                <w:szCs w:val="24"/>
              </w:rPr>
            </w:pPr>
          </w:p>
          <w:p w14:paraId="2EE66022" w14:textId="73CA3DFC" w:rsidR="00E53F2D" w:rsidRPr="000E5315" w:rsidRDefault="3972AABC" w:rsidP="20471499">
            <w:pPr>
              <w:rPr>
                <w:rFonts w:eastAsiaTheme="minorEastAsia"/>
                <w:i/>
                <w:iCs/>
                <w:sz w:val="24"/>
                <w:szCs w:val="24"/>
              </w:rPr>
            </w:pPr>
            <w:r w:rsidRPr="20471499">
              <w:rPr>
                <w:rFonts w:eastAsiaTheme="minorEastAsia"/>
                <w:sz w:val="24"/>
                <w:szCs w:val="24"/>
              </w:rPr>
              <w:t>Explore different surfaces around you</w:t>
            </w:r>
            <w:r w:rsidR="06926D6E" w:rsidRPr="20471499">
              <w:rPr>
                <w:rFonts w:eastAsiaTheme="minorEastAsia"/>
                <w:sz w:val="24"/>
                <w:szCs w:val="24"/>
              </w:rPr>
              <w:t>r</w:t>
            </w:r>
            <w:r w:rsidRPr="20471499">
              <w:rPr>
                <w:rFonts w:eastAsiaTheme="minorEastAsia"/>
                <w:sz w:val="24"/>
                <w:szCs w:val="24"/>
              </w:rPr>
              <w:t xml:space="preserve"> home. </w:t>
            </w:r>
            <w:r w:rsidRPr="20471499">
              <w:rPr>
                <w:rFonts w:eastAsiaTheme="minorEastAsia"/>
                <w:i/>
                <w:iCs/>
                <w:sz w:val="24"/>
                <w:szCs w:val="24"/>
              </w:rPr>
              <w:t>Which creates the most friction?</w:t>
            </w:r>
          </w:p>
          <w:p w14:paraId="26CEDB4D" w14:textId="55CBFC10" w:rsidR="00E53F2D" w:rsidRPr="000E5315" w:rsidRDefault="3972AABC" w:rsidP="20471499">
            <w:pPr>
              <w:rPr>
                <w:rFonts w:eastAsiaTheme="minorEastAsia"/>
                <w:i/>
                <w:iCs/>
                <w:sz w:val="24"/>
                <w:szCs w:val="24"/>
              </w:rPr>
            </w:pPr>
            <w:r w:rsidRPr="20471499">
              <w:rPr>
                <w:rFonts w:eastAsiaTheme="minorEastAsia"/>
                <w:i/>
                <w:iCs/>
                <w:sz w:val="24"/>
                <w:szCs w:val="24"/>
              </w:rPr>
              <w:t>Can you devise an experiment to test this?</w:t>
            </w:r>
            <w:r w:rsidR="21D7A5F2" w:rsidRPr="20471499">
              <w:rPr>
                <w:rFonts w:eastAsiaTheme="minorEastAsia"/>
                <w:i/>
                <w:iCs/>
                <w:sz w:val="24"/>
                <w:szCs w:val="24"/>
              </w:rPr>
              <w:t xml:space="preserve"> </w:t>
            </w:r>
          </w:p>
          <w:p w14:paraId="7F2B9730" w14:textId="75DB386E" w:rsidR="00E53F2D" w:rsidRPr="000E5315" w:rsidRDefault="3972AABC" w:rsidP="20471499">
            <w:pPr>
              <w:rPr>
                <w:rFonts w:eastAsiaTheme="minorEastAsia"/>
                <w:sz w:val="24"/>
                <w:szCs w:val="24"/>
              </w:rPr>
            </w:pPr>
            <w:r w:rsidRPr="20471499">
              <w:rPr>
                <w:rFonts w:eastAsiaTheme="minorEastAsia"/>
                <w:sz w:val="24"/>
                <w:szCs w:val="24"/>
              </w:rPr>
              <w:t xml:space="preserve">Make sure you record you results. </w:t>
            </w:r>
          </w:p>
        </w:tc>
        <w:tc>
          <w:tcPr>
            <w:tcW w:w="3526" w:type="dxa"/>
            <w:gridSpan w:val="2"/>
          </w:tcPr>
          <w:p w14:paraId="662F106B" w14:textId="0CF943A8" w:rsidR="0039259C" w:rsidRPr="000E5315" w:rsidRDefault="009E1666" w:rsidP="007A2738">
            <w:pPr>
              <w:jc w:val="center"/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</w:pPr>
            <w:r w:rsidRPr="000E5315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36618BBD" wp14:editId="4F2E511B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0</wp:posOffset>
                  </wp:positionV>
                  <wp:extent cx="527818" cy="527818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818" cy="527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32CCE"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</w:p>
          <w:p w14:paraId="21EC0F91" w14:textId="0DD2A6ED" w:rsidR="0039259C" w:rsidRPr="000E5315" w:rsidRDefault="44A47311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Continue to use </w:t>
            </w:r>
            <w:proofErr w:type="spellStart"/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Charanga</w:t>
            </w:r>
            <w:proofErr w:type="spellEnd"/>
            <w:r w:rsidR="3B373D6C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. Check out the next lesson in the </w:t>
            </w:r>
            <w:r w:rsidR="34B100ED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sequence. </w:t>
            </w:r>
          </w:p>
          <w:p w14:paraId="5649C4CF" w14:textId="0E02B935" w:rsidR="0039259C" w:rsidRPr="000E5315" w:rsidRDefault="26BDBE6E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S</w:t>
            </w:r>
            <w:r w:rsidR="34B100ED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ome of you have been pract</w:t>
            </w:r>
            <w:r w:rsidR="588DC430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ising your own instruments. You could </w:t>
            </w:r>
            <w:r w:rsidR="581608C3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l</w:t>
            </w:r>
            <w:r w:rsidR="588DC430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earn the </w:t>
            </w:r>
            <w:r w:rsidR="40AA7D7B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song </w:t>
            </w:r>
            <w:r w:rsidR="20479889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‘We’ll Meet Again’ by Vera Lynn ready for our VE</w:t>
            </w:r>
            <w:r w:rsidR="5DD91542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Day</w:t>
            </w:r>
            <w:r w:rsidR="20479889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celebrations this Friday. </w:t>
            </w:r>
          </w:p>
          <w:p w14:paraId="44F94EEB" w14:textId="4C6A355B" w:rsidR="0039259C" w:rsidRPr="000E5315" w:rsidRDefault="20479889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140" w:type="dxa"/>
          </w:tcPr>
          <w:p w14:paraId="459B7C7E" w14:textId="51A53722" w:rsidR="004644ED" w:rsidRPr="000E5315" w:rsidRDefault="004644ED" w:rsidP="007A2738">
            <w:pPr>
              <w:jc w:val="center"/>
              <w:rPr>
                <w:rFonts w:eastAsiaTheme="minorEastAsia"/>
                <w:noProof/>
                <w:color w:val="201F1E"/>
                <w:sz w:val="24"/>
                <w:szCs w:val="24"/>
                <w:u w:val="single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PSHE</w:t>
            </w:r>
            <w:r w:rsidR="641524E5">
              <w:rPr>
                <w:noProof/>
                <w:lang w:eastAsia="en-GB"/>
              </w:rPr>
              <w:drawing>
                <wp:anchor distT="0" distB="0" distL="114300" distR="114300" simplePos="0" relativeHeight="251654144" behindDoc="0" locked="0" layoutInCell="1" allowOverlap="1" wp14:anchorId="7A1B087A" wp14:editId="5AE53B6C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527226" cy="473740"/>
                  <wp:effectExtent l="0" t="0" r="0" b="0"/>
                  <wp:wrapNone/>
                  <wp:docPr id="139938338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226" cy="47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DBD4CB" w14:textId="2E59CE82" w:rsidR="0007519F" w:rsidRPr="000E5315" w:rsidRDefault="028B4815" w:rsidP="20471499">
            <w:pPr>
              <w:rPr>
                <w:rFonts w:eastAsiaTheme="minorEastAsia"/>
                <w:i/>
                <w:iCs/>
                <w:noProof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i/>
                <w:iCs/>
                <w:noProof/>
                <w:sz w:val="24"/>
                <w:szCs w:val="24"/>
                <w:lang w:eastAsia="en-GB"/>
              </w:rPr>
              <w:t xml:space="preserve">What do you </w:t>
            </w:r>
            <w:r w:rsidR="32270E61" w:rsidRPr="20471499">
              <w:rPr>
                <w:rFonts w:eastAsiaTheme="minorEastAsia"/>
                <w:i/>
                <w:iCs/>
                <w:noProof/>
                <w:sz w:val="24"/>
                <w:szCs w:val="24"/>
                <w:lang w:eastAsia="en-GB"/>
              </w:rPr>
              <w:t xml:space="preserve">do </w:t>
            </w:r>
            <w:r w:rsidRPr="20471499">
              <w:rPr>
                <w:rFonts w:eastAsiaTheme="minorEastAsia"/>
                <w:i/>
                <w:iCs/>
                <w:noProof/>
                <w:sz w:val="24"/>
                <w:szCs w:val="24"/>
                <w:lang w:eastAsia="en-GB"/>
              </w:rPr>
              <w:t xml:space="preserve">that </w:t>
            </w:r>
          </w:p>
          <w:p w14:paraId="2B109808" w14:textId="629D1933" w:rsidR="0007519F" w:rsidRPr="000E5315" w:rsidRDefault="028B4815" w:rsidP="20471499">
            <w:pPr>
              <w:rPr>
                <w:rFonts w:eastAsiaTheme="minorEastAsia"/>
                <w:i/>
                <w:iCs/>
                <w:noProof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i/>
                <w:iCs/>
                <w:noProof/>
                <w:sz w:val="24"/>
                <w:szCs w:val="24"/>
                <w:lang w:eastAsia="en-GB"/>
              </w:rPr>
              <w:t xml:space="preserve">helps you to be </w:t>
            </w:r>
          </w:p>
          <w:p w14:paraId="3907D339" w14:textId="51E0841A" w:rsidR="0007519F" w:rsidRPr="000E5315" w:rsidRDefault="028B4815" w:rsidP="20471499">
            <w:pPr>
              <w:rPr>
                <w:rFonts w:eastAsiaTheme="minorEastAsia"/>
                <w:noProof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i/>
                <w:iCs/>
                <w:noProof/>
                <w:sz w:val="24"/>
                <w:szCs w:val="24"/>
                <w:lang w:eastAsia="en-GB"/>
              </w:rPr>
              <w:t>mindful?</w:t>
            </w:r>
          </w:p>
          <w:p w14:paraId="4E6ABE67" w14:textId="330641EE" w:rsidR="0039259C" w:rsidRPr="000E5315" w:rsidRDefault="35EB1F59" w:rsidP="20471499">
            <w:pPr>
              <w:rPr>
                <w:rFonts w:eastAsiaTheme="minorEastAsia"/>
                <w:noProof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>Yoga is a fantastic way</w:t>
            </w:r>
            <w:r w:rsidR="788270DE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 to relax</w:t>
            </w:r>
            <w:r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. </w:t>
            </w:r>
            <w:r w:rsidR="028B4815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Try to </w:t>
            </w:r>
            <w:r w:rsidR="3169345E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>ded</w:t>
            </w:r>
            <w:r w:rsidR="407CB17A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>ic</w:t>
            </w:r>
            <w:r w:rsidR="3169345E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>ate time</w:t>
            </w:r>
            <w:r w:rsidR="028B4815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 each day to hav</w:t>
            </w:r>
            <w:r w:rsidR="34DC5660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>e</w:t>
            </w:r>
            <w:r w:rsidR="028B4815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 a go at some yoga</w:t>
            </w:r>
            <w:r w:rsidR="51C7D6CE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>, practise your superhero pose</w:t>
            </w:r>
            <w:r w:rsidR="028B4815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 or sit quietly </w:t>
            </w:r>
            <w:r w:rsidR="0CECCE7A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>and focus on your breathing</w:t>
            </w:r>
            <w:r w:rsidR="028B4815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. </w:t>
            </w:r>
          </w:p>
          <w:p w14:paraId="731678C3" w14:textId="1059C8DF" w:rsidR="0039259C" w:rsidRPr="000E5315" w:rsidRDefault="0083602F" w:rsidP="20471499">
            <w:pPr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</w:pPr>
            <w:hyperlink r:id="rId13">
              <w:r w:rsidR="028B4815" w:rsidRPr="20471499">
                <w:rPr>
                  <w:rStyle w:val="Hyperlink"/>
                  <w:rFonts w:eastAsiaTheme="minorEastAsia"/>
                  <w:noProof/>
                  <w:sz w:val="24"/>
                  <w:szCs w:val="24"/>
                  <w:lang w:eastAsia="en-GB"/>
                </w:rPr>
                <w:t>Her</w:t>
              </w:r>
              <w:r w:rsidR="18C948C2" w:rsidRPr="20471499">
                <w:rPr>
                  <w:rStyle w:val="Hyperlink"/>
                  <w:rFonts w:eastAsiaTheme="minorEastAsia"/>
                  <w:noProof/>
                  <w:sz w:val="24"/>
                  <w:szCs w:val="24"/>
                  <w:lang w:eastAsia="en-GB"/>
                </w:rPr>
                <w:t>e</w:t>
              </w:r>
              <w:r w:rsidR="028B4815" w:rsidRPr="20471499">
                <w:rPr>
                  <w:rStyle w:val="Hyperlink"/>
                  <w:rFonts w:eastAsiaTheme="minorEastAsia"/>
                  <w:noProof/>
                  <w:sz w:val="24"/>
                  <w:szCs w:val="24"/>
                  <w:lang w:eastAsia="en-GB"/>
                </w:rPr>
                <w:t xml:space="preserve"> is a suggested link you could use</w:t>
              </w:r>
              <w:r w:rsidR="028B4815" w:rsidRPr="00130033">
                <w:rPr>
                  <w:rStyle w:val="Hyperlink"/>
                  <w:rFonts w:eastAsiaTheme="minorEastAsia"/>
                  <w:noProof/>
                  <w:color w:val="000000" w:themeColor="text1"/>
                  <w:sz w:val="24"/>
                  <w:szCs w:val="24"/>
                  <w:u w:val="none"/>
                  <w:lang w:eastAsia="en-GB"/>
                </w:rPr>
                <w:t>.</w:t>
              </w:r>
            </w:hyperlink>
            <w:r w:rsidR="028B4815" w:rsidRPr="20471499">
              <w:rPr>
                <w:rFonts w:eastAsiaTheme="minorEastAsia"/>
                <w:noProof/>
                <w:sz w:val="24"/>
                <w:szCs w:val="24"/>
                <w:lang w:eastAsia="en-GB"/>
              </w:rPr>
              <w:t xml:space="preserve"> **</w:t>
            </w:r>
          </w:p>
        </w:tc>
      </w:tr>
      <w:tr w:rsidR="006712E4" w:rsidRPr="000E5315" w14:paraId="0CBE6E84" w14:textId="77777777" w:rsidTr="007A2738">
        <w:trPr>
          <w:trHeight w:val="3097"/>
        </w:trPr>
        <w:tc>
          <w:tcPr>
            <w:tcW w:w="3915" w:type="dxa"/>
          </w:tcPr>
          <w:p w14:paraId="33D55D88" w14:textId="4A40E88B" w:rsidR="006712E4" w:rsidRPr="000E5315" w:rsidRDefault="0056526A" w:rsidP="007A2738">
            <w:pPr>
              <w:jc w:val="center"/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</w:pPr>
            <w:r w:rsidRPr="000E5315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CA39463" wp14:editId="3CB11829">
                  <wp:simplePos x="0" y="0"/>
                  <wp:positionH relativeFrom="column">
                    <wp:posOffset>1508125</wp:posOffset>
                  </wp:positionH>
                  <wp:positionV relativeFrom="paragraph">
                    <wp:posOffset>29210</wp:posOffset>
                  </wp:positionV>
                  <wp:extent cx="543465" cy="506190"/>
                  <wp:effectExtent l="0" t="0" r="8890" b="0"/>
                  <wp:wrapTight wrapText="bothSides">
                    <wp:wrapPolygon edited="0">
                      <wp:start x="11594" y="0"/>
                      <wp:lineTo x="0" y="6224"/>
                      <wp:lineTo x="0" y="17289"/>
                      <wp:lineTo x="10950" y="20747"/>
                      <wp:lineTo x="17392" y="20747"/>
                      <wp:lineTo x="21256" y="15215"/>
                      <wp:lineTo x="21256" y="11065"/>
                      <wp:lineTo x="20612" y="2766"/>
                      <wp:lineTo x="18680" y="0"/>
                      <wp:lineTo x="11594" y="0"/>
                    </wp:wrapPolygon>
                  </wp:wrapTight>
                  <wp:docPr id="8" name="Picture 8" descr="C:\Users\awalker\Downloads\308201001002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walker\Downloads\308201001002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465" cy="50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712E4"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PE</w:t>
            </w:r>
          </w:p>
          <w:p w14:paraId="754DDE1C" w14:textId="2BF43425" w:rsidR="00000911" w:rsidRPr="000E5315" w:rsidRDefault="6CD4B1C0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Our summer term focus is </w:t>
            </w:r>
            <w:r w:rsidR="3F5B0C1F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A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thletics. </w:t>
            </w:r>
            <w:r w:rsidR="58F9F867" w:rsidRPr="20471499">
              <w:rPr>
                <w:rFonts w:eastAsiaTheme="minorEastAsia"/>
                <w:i/>
                <w:iCs/>
                <w:color w:val="201F1E"/>
                <w:sz w:val="24"/>
                <w:szCs w:val="24"/>
                <w:lang w:eastAsia="en-GB"/>
              </w:rPr>
              <w:t xml:space="preserve">Can you </w:t>
            </w:r>
            <w:r w:rsidR="3DEAA18F" w:rsidRPr="20471499">
              <w:rPr>
                <w:rFonts w:eastAsiaTheme="minorEastAsia"/>
                <w:i/>
                <w:iCs/>
                <w:color w:val="201F1E"/>
                <w:sz w:val="24"/>
                <w:szCs w:val="24"/>
                <w:lang w:eastAsia="en-GB"/>
              </w:rPr>
              <w:t>jump in at least three different ways?</w:t>
            </w:r>
          </w:p>
          <w:p w14:paraId="5DBD3F0D" w14:textId="3C0D30B0" w:rsidR="00000911" w:rsidRPr="000E5315" w:rsidRDefault="3DEAA18F" w:rsidP="20471499">
            <w:pPr>
              <w:rPr>
                <w:rFonts w:eastAsiaTheme="minorEastAsia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i/>
                <w:iCs/>
                <w:color w:val="201F1E"/>
                <w:sz w:val="24"/>
                <w:szCs w:val="24"/>
                <w:lang w:eastAsia="en-GB"/>
              </w:rPr>
              <w:t>How far can you jump?</w:t>
            </w:r>
            <w:r w:rsidR="09E32BCE" w:rsidRPr="20471499">
              <w:rPr>
                <w:rFonts w:eastAsiaTheme="minorEastAsia"/>
                <w:i/>
                <w:iCs/>
                <w:color w:val="201F1E"/>
                <w:sz w:val="24"/>
                <w:szCs w:val="24"/>
                <w:lang w:eastAsia="en-GB"/>
              </w:rPr>
              <w:t xml:space="preserve"> </w:t>
            </w:r>
          </w:p>
          <w:p w14:paraId="55658966" w14:textId="26A092F0" w:rsidR="00000911" w:rsidRPr="000E5315" w:rsidRDefault="3DEAA18F" w:rsidP="20471499">
            <w:pPr>
              <w:rPr>
                <w:rFonts w:eastAsiaTheme="minorEastAsia"/>
                <w:i/>
                <w:iCs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i/>
                <w:iCs/>
                <w:color w:val="201F1E"/>
                <w:sz w:val="24"/>
                <w:szCs w:val="24"/>
                <w:lang w:eastAsia="en-GB"/>
              </w:rPr>
              <w:t>Who can jump the highest in your household?</w:t>
            </w:r>
          </w:p>
          <w:p w14:paraId="02EB378F" w14:textId="77F5D0D7" w:rsidR="00000911" w:rsidRPr="000E5315" w:rsidRDefault="3DEAA18F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# You could check out the jum</w:t>
            </w:r>
            <w:r w:rsidR="48FA73D5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ping events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</w:t>
            </w:r>
            <w:r w:rsidR="02069EB3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at 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the Olympics.  </w:t>
            </w:r>
          </w:p>
        </w:tc>
        <w:tc>
          <w:tcPr>
            <w:tcW w:w="3526" w:type="dxa"/>
            <w:gridSpan w:val="2"/>
          </w:tcPr>
          <w:p w14:paraId="717F7BAA" w14:textId="37260A7E" w:rsidR="00FF0039" w:rsidRPr="000E5315" w:rsidRDefault="009E1666" w:rsidP="007A2738">
            <w:pPr>
              <w:jc w:val="center"/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</w:pPr>
            <w:r w:rsidRPr="000E5315">
              <w:rPr>
                <w:rFonts w:eastAsia="Times New Roman" w:cstheme="min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770806F" wp14:editId="21819398">
                  <wp:simplePos x="0" y="0"/>
                  <wp:positionH relativeFrom="column">
                    <wp:posOffset>1463040</wp:posOffset>
                  </wp:positionH>
                  <wp:positionV relativeFrom="paragraph">
                    <wp:posOffset>0</wp:posOffset>
                  </wp:positionV>
                  <wp:extent cx="497430" cy="497430"/>
                  <wp:effectExtent l="0" t="0" r="0" b="0"/>
                  <wp:wrapTight wrapText="bothSides">
                    <wp:wrapPolygon edited="0">
                      <wp:start x="6244" y="0"/>
                      <wp:lineTo x="0" y="2775"/>
                      <wp:lineTo x="0" y="15957"/>
                      <wp:lineTo x="4163" y="20814"/>
                      <wp:lineTo x="7632" y="20814"/>
                      <wp:lineTo x="11101" y="20814"/>
                      <wp:lineTo x="20814" y="20814"/>
                      <wp:lineTo x="20814" y="3469"/>
                      <wp:lineTo x="10407" y="0"/>
                      <wp:lineTo x="6244" y="0"/>
                    </wp:wrapPolygon>
                  </wp:wrapTight>
                  <wp:docPr id="2" name="Picture 2" descr="C:\Users\awalker\Downloads\308201002101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201002101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430" cy="497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History</w:t>
            </w:r>
          </w:p>
          <w:p w14:paraId="69147DAC" w14:textId="00DAA318" w:rsidR="00000911" w:rsidRPr="000E5315" w:rsidRDefault="316F50BE" w:rsidP="20471499">
            <w:pPr>
              <w:rPr>
                <w:rFonts w:eastAsiaTheme="minorEastAsia"/>
                <w:color w:val="201F1E"/>
                <w:sz w:val="24"/>
                <w:szCs w:val="24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On Friday</w:t>
            </w:r>
            <w:r w:rsidR="501C66B6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,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it is </w:t>
            </w:r>
            <w:r w:rsidR="754925D0" w:rsidRPr="20471499">
              <w:rPr>
                <w:rFonts w:eastAsiaTheme="minorEastAsia"/>
                <w:color w:val="111111"/>
                <w:sz w:val="24"/>
                <w:szCs w:val="24"/>
              </w:rPr>
              <w:t>Victory in Europe Day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. Dress up in red, white and blue. If you are happy to be in </w:t>
            </w:r>
            <w:r w:rsidR="2635CD22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a montage that will be </w:t>
            </w:r>
            <w:r w:rsidR="47C9D632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shared</w:t>
            </w:r>
            <w:r w:rsidR="2635CD22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with the rest </w:t>
            </w:r>
            <w:r w:rsidR="6C792F4F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of</w:t>
            </w:r>
            <w:r w:rsidR="2635CD22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the class via email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, please </w:t>
            </w:r>
            <w:r w:rsidR="6A01764A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send 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a picture of yourself dressed up</w:t>
            </w:r>
            <w:r w:rsidR="5D08CE6B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and</w:t>
            </w:r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 holding </w:t>
            </w:r>
            <w:r w:rsidR="741A8D34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 xml:space="preserve">a fact about </w:t>
            </w:r>
            <w:hyperlink r:id="rId16">
              <w:r w:rsidR="741A8D34" w:rsidRPr="20471499">
                <w:rPr>
                  <w:rStyle w:val="Hyperlink"/>
                  <w:rFonts w:eastAsiaTheme="minorEastAsia"/>
                  <w:color w:val="0070C0"/>
                  <w:sz w:val="24"/>
                  <w:szCs w:val="24"/>
                  <w:lang w:eastAsia="en-GB"/>
                </w:rPr>
                <w:t xml:space="preserve">VE </w:t>
              </w:r>
              <w:r w:rsidR="751739E8" w:rsidRPr="20471499">
                <w:rPr>
                  <w:rStyle w:val="Hyperlink"/>
                  <w:rFonts w:eastAsiaTheme="minorEastAsia"/>
                  <w:color w:val="0070C0"/>
                  <w:sz w:val="24"/>
                  <w:szCs w:val="24"/>
                  <w:lang w:eastAsia="en-GB"/>
                </w:rPr>
                <w:t>D</w:t>
              </w:r>
              <w:r w:rsidR="741A8D34" w:rsidRPr="20471499">
                <w:rPr>
                  <w:rStyle w:val="Hyperlink"/>
                  <w:rFonts w:eastAsiaTheme="minorEastAsia"/>
                  <w:color w:val="0070C0"/>
                  <w:sz w:val="24"/>
                  <w:szCs w:val="24"/>
                  <w:lang w:eastAsia="en-GB"/>
                </w:rPr>
                <w:t>ay</w:t>
              </w:r>
            </w:hyperlink>
            <w:r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.</w:t>
            </w:r>
            <w:r w:rsidR="3CD70237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*</w:t>
            </w:r>
            <w:r w:rsidR="47CA7FE0" w:rsidRPr="20471499">
              <w:rPr>
                <w:rFonts w:eastAsiaTheme="minorEastAsia"/>
                <w:color w:val="201F1E"/>
                <w:sz w:val="24"/>
                <w:szCs w:val="24"/>
                <w:lang w:eastAsia="en-GB"/>
              </w:rPr>
              <w:t>**</w:t>
            </w:r>
          </w:p>
        </w:tc>
        <w:tc>
          <w:tcPr>
            <w:tcW w:w="3140" w:type="dxa"/>
          </w:tcPr>
          <w:p w14:paraId="70CBFA0D" w14:textId="496D5020" w:rsidR="006712E4" w:rsidRPr="000E5315" w:rsidRDefault="61ED8EE1" w:rsidP="007A2738">
            <w:pPr>
              <w:spacing w:line="259" w:lineRule="auto"/>
              <w:jc w:val="center"/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</w:pPr>
            <w:r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F</w:t>
            </w:r>
            <w:r w:rsidR="5BEC476D" w:rsidRPr="20471499">
              <w:rPr>
                <w:rFonts w:eastAsiaTheme="minorEastAsia"/>
                <w:color w:val="201F1E"/>
                <w:sz w:val="24"/>
                <w:szCs w:val="24"/>
                <w:u w:val="single"/>
                <w:lang w:eastAsia="en-GB"/>
              </w:rPr>
              <w:t>rench</w:t>
            </w:r>
            <w:r w:rsidR="03A17E95">
              <w:rPr>
                <w:noProof/>
                <w:lang w:eastAsia="en-GB"/>
              </w:rPr>
              <w:drawing>
                <wp:anchor distT="0" distB="0" distL="114300" distR="114300" simplePos="0" relativeHeight="251655168" behindDoc="0" locked="0" layoutInCell="1" allowOverlap="1" wp14:anchorId="47FBC9EC" wp14:editId="78FC3647">
                  <wp:simplePos x="0" y="0"/>
                  <wp:positionH relativeFrom="column">
                    <wp:align>right</wp:align>
                  </wp:positionH>
                  <wp:positionV relativeFrom="paragraph">
                    <wp:posOffset>0</wp:posOffset>
                  </wp:positionV>
                  <wp:extent cx="441448" cy="441448"/>
                  <wp:effectExtent l="0" t="0" r="0" b="0"/>
                  <wp:wrapSquare wrapText="bothSides"/>
                  <wp:docPr id="730023984" name="Picture 7" descr="C:\Users\awalker\Downloads\3017001010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448" cy="441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C8F396" w14:textId="320E411A" w:rsidR="006712E4" w:rsidRPr="000E5315" w:rsidRDefault="36C175B6" w:rsidP="20471499">
            <w:pPr>
              <w:rPr>
                <w:rFonts w:eastAsiaTheme="minorEastAsia"/>
                <w:sz w:val="24"/>
                <w:szCs w:val="24"/>
              </w:rPr>
            </w:pPr>
            <w:r w:rsidRPr="20471499">
              <w:rPr>
                <w:rFonts w:eastAsiaTheme="minorEastAsia"/>
                <w:sz w:val="24"/>
                <w:szCs w:val="24"/>
              </w:rPr>
              <w:t xml:space="preserve">Explore </w:t>
            </w:r>
            <w:hyperlink r:id="rId18">
              <w:r w:rsidRPr="20471499">
                <w:rPr>
                  <w:rStyle w:val="Hyperlink"/>
                  <w:rFonts w:eastAsiaTheme="minorEastAsia"/>
                  <w:color w:val="0070C0"/>
                  <w:sz w:val="24"/>
                  <w:szCs w:val="24"/>
                </w:rPr>
                <w:t>this website</w:t>
              </w:r>
            </w:hyperlink>
            <w:r w:rsidR="43AD6F5B" w:rsidRPr="20471499">
              <w:rPr>
                <w:rFonts w:eastAsiaTheme="minorEastAsia"/>
                <w:sz w:val="24"/>
                <w:szCs w:val="24"/>
              </w:rPr>
              <w:t>*</w:t>
            </w:r>
            <w:r w:rsidR="49DEE7AF" w:rsidRPr="20471499">
              <w:rPr>
                <w:rFonts w:eastAsiaTheme="minorEastAsia"/>
                <w:sz w:val="24"/>
                <w:szCs w:val="24"/>
              </w:rPr>
              <w:t>*</w:t>
            </w:r>
            <w:r w:rsidR="38FE70A0" w:rsidRPr="20471499">
              <w:rPr>
                <w:rFonts w:eastAsiaTheme="minorEastAsia"/>
                <w:sz w:val="24"/>
                <w:szCs w:val="24"/>
              </w:rPr>
              <w:t>**</w:t>
            </w:r>
            <w:r w:rsidR="04E27DED" w:rsidRPr="20471499">
              <w:rPr>
                <w:rFonts w:eastAsiaTheme="minorEastAsia"/>
                <w:sz w:val="24"/>
                <w:szCs w:val="24"/>
              </w:rPr>
              <w:t xml:space="preserve"> to practise your French skills.</w:t>
            </w:r>
            <w:r w:rsidR="4AEB0FAC" w:rsidRPr="20471499">
              <w:rPr>
                <w:rFonts w:eastAsiaTheme="minorEastAsia"/>
                <w:sz w:val="24"/>
                <w:szCs w:val="24"/>
              </w:rPr>
              <w:t xml:space="preserve"> Our Year 6s have enjoyed this online resource.</w:t>
            </w:r>
            <w:r w:rsidR="04E27DED" w:rsidRPr="20471499">
              <w:rPr>
                <w:rFonts w:eastAsiaTheme="minorEastAsia"/>
                <w:sz w:val="24"/>
                <w:szCs w:val="24"/>
              </w:rPr>
              <w:t xml:space="preserve"> </w:t>
            </w:r>
            <w:r w:rsidR="0005CD3B" w:rsidRPr="20471499">
              <w:rPr>
                <w:rFonts w:eastAsiaTheme="minorEastAsia"/>
                <w:sz w:val="24"/>
                <w:szCs w:val="24"/>
              </w:rPr>
              <w:t>Start with the basics</w:t>
            </w:r>
            <w:r w:rsidR="6FD33CE9" w:rsidRPr="20471499">
              <w:rPr>
                <w:rFonts w:eastAsiaTheme="minorEastAsia"/>
                <w:sz w:val="24"/>
                <w:szCs w:val="24"/>
              </w:rPr>
              <w:t xml:space="preserve"> and work through the activities at your own pace</w:t>
            </w:r>
            <w:r w:rsidR="0005CD3B" w:rsidRPr="20471499">
              <w:rPr>
                <w:rFonts w:eastAsiaTheme="minorEastAsia"/>
                <w:sz w:val="24"/>
                <w:szCs w:val="24"/>
              </w:rPr>
              <w:t>.</w:t>
            </w:r>
            <w:r w:rsidR="2A252D98" w:rsidRPr="20471499">
              <w:rPr>
                <w:rFonts w:eastAsiaTheme="minorEastAsia"/>
                <w:sz w:val="24"/>
                <w:szCs w:val="24"/>
              </w:rPr>
              <w:t xml:space="preserve"> </w:t>
            </w:r>
            <w:r w:rsidR="299F2FC6" w:rsidRPr="20471499">
              <w:rPr>
                <w:rFonts w:eastAsiaTheme="minorEastAsia"/>
                <w:sz w:val="24"/>
                <w:szCs w:val="24"/>
              </w:rPr>
              <w:t>Bon chance!</w:t>
            </w:r>
            <w:r w:rsidR="0005CD3B" w:rsidRPr="20471499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</w:tr>
    </w:tbl>
    <w:p w14:paraId="532A2789" w14:textId="7D0C5DC9" w:rsidR="56AA4BA9" w:rsidRDefault="56AA4BA9" w:rsidP="20471499">
      <w:pPr>
        <w:rPr>
          <w:rFonts w:eastAsiaTheme="minorEastAsia"/>
          <w:color w:val="0070C0"/>
        </w:rPr>
      </w:pPr>
      <w:r w:rsidRPr="20471499">
        <w:rPr>
          <w:rFonts w:eastAsiaTheme="minorEastAsia"/>
        </w:rPr>
        <w:t>*</w:t>
      </w:r>
      <w:hyperlink r:id="rId19">
        <w:r w:rsidR="410ADF03" w:rsidRPr="20471499">
          <w:rPr>
            <w:rStyle w:val="Hyperlink"/>
            <w:rFonts w:eastAsiaTheme="minorEastAsia"/>
            <w:color w:val="0070C0"/>
          </w:rPr>
          <w:t>https://www.bbc.co.uk/bitesize/clips/zm84d2p</w:t>
        </w:r>
      </w:hyperlink>
    </w:p>
    <w:p w14:paraId="55A7DF65" w14:textId="04C63634" w:rsidR="736B4C7F" w:rsidRDefault="736B4C7F" w:rsidP="20471499">
      <w:pPr>
        <w:rPr>
          <w:rFonts w:eastAsiaTheme="minorEastAsia"/>
        </w:rPr>
      </w:pPr>
      <w:r w:rsidRPr="20471499">
        <w:rPr>
          <w:rFonts w:eastAsiaTheme="minorEastAsia"/>
        </w:rPr>
        <w:t>*</w:t>
      </w:r>
      <w:r w:rsidR="1F0DCF65" w:rsidRPr="20471499">
        <w:rPr>
          <w:rFonts w:eastAsiaTheme="minorEastAsia"/>
        </w:rPr>
        <w:t>*</w:t>
      </w:r>
      <w:hyperlink r:id="rId20">
        <w:r w:rsidR="303BF424" w:rsidRPr="20471499">
          <w:rPr>
            <w:rStyle w:val="Hyperlink"/>
            <w:rFonts w:eastAsiaTheme="minorEastAsia"/>
            <w:color w:val="0070C0"/>
          </w:rPr>
          <w:t>https://www.youtube.com/watch?v=02E1468SdHg&amp;list=PL8snGkhBF7njTT4a7uqDiUB1qPBI4ZOBL&amp;index=15&amp;t=0s</w:t>
        </w:r>
      </w:hyperlink>
    </w:p>
    <w:p w14:paraId="4A345432" w14:textId="3162B5B3" w:rsidR="019642DF" w:rsidRDefault="019642DF" w:rsidP="20471499">
      <w:pPr>
        <w:rPr>
          <w:rFonts w:eastAsiaTheme="minorEastAsia"/>
        </w:rPr>
      </w:pPr>
      <w:r w:rsidRPr="20471499">
        <w:rPr>
          <w:rFonts w:eastAsiaTheme="minorEastAsia"/>
        </w:rPr>
        <w:t xml:space="preserve">*** </w:t>
      </w:r>
      <w:hyperlink r:id="rId21">
        <w:r w:rsidR="778725AA" w:rsidRPr="20471499">
          <w:rPr>
            <w:rStyle w:val="Hyperlink"/>
            <w:rFonts w:eastAsiaTheme="minorEastAsia"/>
          </w:rPr>
          <w:t>https://www.bbc.co.uk/teach/class-clips-video/history-ks2-ve-day/z7xtmfr</w:t>
        </w:r>
      </w:hyperlink>
    </w:p>
    <w:p w14:paraId="00C111B2" w14:textId="5412E840" w:rsidR="20471499" w:rsidRPr="007A2738" w:rsidRDefault="5837296B" w:rsidP="20471499">
      <w:pPr>
        <w:rPr>
          <w:rFonts w:eastAsiaTheme="minorEastAsia"/>
        </w:rPr>
      </w:pPr>
      <w:r w:rsidRPr="20471499">
        <w:rPr>
          <w:rFonts w:eastAsiaTheme="minorEastAsia"/>
        </w:rPr>
        <w:t>**</w:t>
      </w:r>
      <w:r w:rsidR="562EF010" w:rsidRPr="20471499">
        <w:rPr>
          <w:rFonts w:eastAsiaTheme="minorEastAsia"/>
        </w:rPr>
        <w:t>**</w:t>
      </w:r>
      <w:r w:rsidRPr="20471499">
        <w:rPr>
          <w:rFonts w:eastAsiaTheme="minorEastAsia"/>
          <w:color w:val="0000FF"/>
        </w:rPr>
        <w:t xml:space="preserve"> </w:t>
      </w:r>
      <w:hyperlink r:id="rId22">
        <w:r w:rsidR="3E7668A5" w:rsidRPr="20471499">
          <w:rPr>
            <w:rStyle w:val="Hyperlink"/>
            <w:rFonts w:eastAsiaTheme="minorEastAsia"/>
            <w:color w:val="0070C0"/>
          </w:rPr>
          <w:t>https://www.duolingo.com/learn</w:t>
        </w:r>
      </w:hyperlink>
    </w:p>
    <w:sectPr w:rsidR="20471499" w:rsidRPr="007A2738">
      <w:headerReference w:type="default" r:id="rId23"/>
      <w:footerReference w:type="default" r:id="rId2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CB7FA3" w14:textId="77777777" w:rsidR="0083602F" w:rsidRDefault="0083602F" w:rsidP="004644ED">
      <w:pPr>
        <w:spacing w:after="0" w:line="240" w:lineRule="auto"/>
      </w:pPr>
      <w:r>
        <w:separator/>
      </w:r>
    </w:p>
  </w:endnote>
  <w:endnote w:type="continuationSeparator" w:id="0">
    <w:p w14:paraId="6DC74B97" w14:textId="77777777" w:rsidR="0083602F" w:rsidRDefault="0083602F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9"/>
      <w:gridCol w:w="3489"/>
      <w:gridCol w:w="3489"/>
    </w:tblGrid>
    <w:tr w:rsidR="20471499" w14:paraId="57A7E8B2" w14:textId="77777777" w:rsidTr="20471499">
      <w:tc>
        <w:tcPr>
          <w:tcW w:w="3489" w:type="dxa"/>
        </w:tcPr>
        <w:p w14:paraId="48BC1849" w14:textId="0961A557" w:rsidR="20471499" w:rsidRDefault="20471499" w:rsidP="20471499">
          <w:pPr>
            <w:pStyle w:val="Header"/>
            <w:ind w:left="-115"/>
          </w:pPr>
        </w:p>
      </w:tc>
      <w:tc>
        <w:tcPr>
          <w:tcW w:w="3489" w:type="dxa"/>
        </w:tcPr>
        <w:p w14:paraId="2EF1EDBA" w14:textId="5AF8DBAC" w:rsidR="20471499" w:rsidRDefault="20471499" w:rsidP="20471499">
          <w:pPr>
            <w:pStyle w:val="Header"/>
            <w:jc w:val="center"/>
          </w:pPr>
        </w:p>
      </w:tc>
      <w:tc>
        <w:tcPr>
          <w:tcW w:w="3489" w:type="dxa"/>
        </w:tcPr>
        <w:p w14:paraId="46D97B09" w14:textId="086AD8CB" w:rsidR="20471499" w:rsidRDefault="20471499" w:rsidP="20471499">
          <w:pPr>
            <w:pStyle w:val="Header"/>
            <w:ind w:right="-115"/>
            <w:jc w:val="right"/>
          </w:pPr>
        </w:p>
      </w:tc>
    </w:tr>
  </w:tbl>
  <w:p w14:paraId="1F37D31E" w14:textId="1E5301BE" w:rsidR="20471499" w:rsidRDefault="20471499" w:rsidP="204714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06ED1" w14:textId="77777777" w:rsidR="0083602F" w:rsidRDefault="0083602F" w:rsidP="004644ED">
      <w:pPr>
        <w:spacing w:after="0" w:line="240" w:lineRule="auto"/>
      </w:pPr>
      <w:r>
        <w:separator/>
      </w:r>
    </w:p>
  </w:footnote>
  <w:footnote w:type="continuationSeparator" w:id="0">
    <w:p w14:paraId="7FEF30FA" w14:textId="77777777" w:rsidR="0083602F" w:rsidRDefault="0083602F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56609480" w:rsidR="004644ED" w:rsidRPr="00605812" w:rsidRDefault="004644ED" w:rsidP="00605812">
    <w:pPr>
      <w:pStyle w:val="Header"/>
      <w:jc w:val="center"/>
      <w:rPr>
        <w:b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E5AC8"/>
    <w:multiLevelType w:val="hybridMultilevel"/>
    <w:tmpl w:val="FFCE0CBA"/>
    <w:lvl w:ilvl="0" w:tplc="81306D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9C2B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623E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8CCF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8423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B239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BEA3A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BE4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5CF2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206571"/>
    <w:multiLevelType w:val="hybridMultilevel"/>
    <w:tmpl w:val="F506949E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5CD3B"/>
    <w:rsid w:val="0007519F"/>
    <w:rsid w:val="000A465F"/>
    <w:rsid w:val="000E5315"/>
    <w:rsid w:val="00130033"/>
    <w:rsid w:val="001574D8"/>
    <w:rsid w:val="00281D42"/>
    <w:rsid w:val="00391B6F"/>
    <w:rsid w:val="0039259C"/>
    <w:rsid w:val="004644ED"/>
    <w:rsid w:val="0047564E"/>
    <w:rsid w:val="0056526A"/>
    <w:rsid w:val="00605812"/>
    <w:rsid w:val="00666469"/>
    <w:rsid w:val="006712E4"/>
    <w:rsid w:val="006B0284"/>
    <w:rsid w:val="006B3F1D"/>
    <w:rsid w:val="006E3E37"/>
    <w:rsid w:val="007479C0"/>
    <w:rsid w:val="007A2738"/>
    <w:rsid w:val="0083602F"/>
    <w:rsid w:val="00846223"/>
    <w:rsid w:val="008A3442"/>
    <w:rsid w:val="008E1B28"/>
    <w:rsid w:val="009E1666"/>
    <w:rsid w:val="00AB3C92"/>
    <w:rsid w:val="00B34D0D"/>
    <w:rsid w:val="00B71D4D"/>
    <w:rsid w:val="00BE2E7B"/>
    <w:rsid w:val="00BE5670"/>
    <w:rsid w:val="00C46EB4"/>
    <w:rsid w:val="00DF66C7"/>
    <w:rsid w:val="00E206C4"/>
    <w:rsid w:val="00E249D1"/>
    <w:rsid w:val="00E53F2D"/>
    <w:rsid w:val="00E88FD5"/>
    <w:rsid w:val="00F38070"/>
    <w:rsid w:val="00FF0039"/>
    <w:rsid w:val="015DFE96"/>
    <w:rsid w:val="019642DF"/>
    <w:rsid w:val="02069EB3"/>
    <w:rsid w:val="020EFF21"/>
    <w:rsid w:val="021D9C3D"/>
    <w:rsid w:val="027E2E10"/>
    <w:rsid w:val="028B4815"/>
    <w:rsid w:val="03A17E95"/>
    <w:rsid w:val="03BD56CC"/>
    <w:rsid w:val="040126D9"/>
    <w:rsid w:val="0441312F"/>
    <w:rsid w:val="04AF7274"/>
    <w:rsid w:val="04E27DED"/>
    <w:rsid w:val="05E833EE"/>
    <w:rsid w:val="06926D6E"/>
    <w:rsid w:val="08901902"/>
    <w:rsid w:val="0993D4CE"/>
    <w:rsid w:val="09D05A6C"/>
    <w:rsid w:val="09E32BCE"/>
    <w:rsid w:val="0A36F8E6"/>
    <w:rsid w:val="0AC45F6B"/>
    <w:rsid w:val="0CD2FEE7"/>
    <w:rsid w:val="0CECCE7A"/>
    <w:rsid w:val="0F9CCA1F"/>
    <w:rsid w:val="0FCD21A0"/>
    <w:rsid w:val="101E5897"/>
    <w:rsid w:val="10DE19CF"/>
    <w:rsid w:val="1297E333"/>
    <w:rsid w:val="1315A71D"/>
    <w:rsid w:val="146A21A5"/>
    <w:rsid w:val="15071DDB"/>
    <w:rsid w:val="155091DB"/>
    <w:rsid w:val="15B79ABD"/>
    <w:rsid w:val="15F7A5CC"/>
    <w:rsid w:val="16709036"/>
    <w:rsid w:val="1761F0D5"/>
    <w:rsid w:val="17F9E61D"/>
    <w:rsid w:val="18C948C2"/>
    <w:rsid w:val="1B502EDF"/>
    <w:rsid w:val="1B6498EB"/>
    <w:rsid w:val="1C114DF0"/>
    <w:rsid w:val="1C2BC468"/>
    <w:rsid w:val="1CE88865"/>
    <w:rsid w:val="1E58EAC1"/>
    <w:rsid w:val="1EC960EA"/>
    <w:rsid w:val="1EC9F6B7"/>
    <w:rsid w:val="1EDC070C"/>
    <w:rsid w:val="1F0DCF65"/>
    <w:rsid w:val="2025943E"/>
    <w:rsid w:val="203F204B"/>
    <w:rsid w:val="20471499"/>
    <w:rsid w:val="20479889"/>
    <w:rsid w:val="21D7A5F2"/>
    <w:rsid w:val="21FEFCB2"/>
    <w:rsid w:val="221F01F4"/>
    <w:rsid w:val="235AD771"/>
    <w:rsid w:val="24029EEF"/>
    <w:rsid w:val="2499DCF2"/>
    <w:rsid w:val="259B8C0D"/>
    <w:rsid w:val="2635CD22"/>
    <w:rsid w:val="2639822E"/>
    <w:rsid w:val="26BDBE6E"/>
    <w:rsid w:val="27BE3431"/>
    <w:rsid w:val="2817A9B5"/>
    <w:rsid w:val="28DD8F59"/>
    <w:rsid w:val="2968372F"/>
    <w:rsid w:val="299F2FC6"/>
    <w:rsid w:val="2A252D98"/>
    <w:rsid w:val="2AD2F628"/>
    <w:rsid w:val="2CEFA2E5"/>
    <w:rsid w:val="2EC3710D"/>
    <w:rsid w:val="2EC43D26"/>
    <w:rsid w:val="2EEF1BE7"/>
    <w:rsid w:val="303BF424"/>
    <w:rsid w:val="30BBB8FD"/>
    <w:rsid w:val="3169345E"/>
    <w:rsid w:val="316F50BE"/>
    <w:rsid w:val="31EF0DFA"/>
    <w:rsid w:val="320667F4"/>
    <w:rsid w:val="32267C86"/>
    <w:rsid w:val="32270E61"/>
    <w:rsid w:val="32C8FCC5"/>
    <w:rsid w:val="34B100ED"/>
    <w:rsid w:val="34DC5660"/>
    <w:rsid w:val="350B0BF2"/>
    <w:rsid w:val="35B36014"/>
    <w:rsid w:val="35EB1F59"/>
    <w:rsid w:val="3606050A"/>
    <w:rsid w:val="36222BC5"/>
    <w:rsid w:val="36B9B659"/>
    <w:rsid w:val="36C175B6"/>
    <w:rsid w:val="374BDFEE"/>
    <w:rsid w:val="37946F65"/>
    <w:rsid w:val="385C080B"/>
    <w:rsid w:val="38FE70A0"/>
    <w:rsid w:val="39255DE3"/>
    <w:rsid w:val="3972AABC"/>
    <w:rsid w:val="3A54204F"/>
    <w:rsid w:val="3A9F44B5"/>
    <w:rsid w:val="3AB4BFA1"/>
    <w:rsid w:val="3B373D6C"/>
    <w:rsid w:val="3CD70237"/>
    <w:rsid w:val="3CE5260F"/>
    <w:rsid w:val="3DB0922B"/>
    <w:rsid w:val="3DEAA18F"/>
    <w:rsid w:val="3E6AE923"/>
    <w:rsid w:val="3E7668A5"/>
    <w:rsid w:val="3F2621BE"/>
    <w:rsid w:val="3F5B0C1F"/>
    <w:rsid w:val="403FD746"/>
    <w:rsid w:val="407CB17A"/>
    <w:rsid w:val="40AA7D7B"/>
    <w:rsid w:val="40BA261E"/>
    <w:rsid w:val="40DC9392"/>
    <w:rsid w:val="410ADF03"/>
    <w:rsid w:val="41C124BC"/>
    <w:rsid w:val="41C1C1FC"/>
    <w:rsid w:val="41D90CCC"/>
    <w:rsid w:val="4267D6FD"/>
    <w:rsid w:val="431CE5CF"/>
    <w:rsid w:val="43861C6B"/>
    <w:rsid w:val="43AD6F5B"/>
    <w:rsid w:val="43DFD2E9"/>
    <w:rsid w:val="43F308F8"/>
    <w:rsid w:val="4405EB92"/>
    <w:rsid w:val="44981154"/>
    <w:rsid w:val="44A47311"/>
    <w:rsid w:val="44C27E53"/>
    <w:rsid w:val="44CE3907"/>
    <w:rsid w:val="4684C02E"/>
    <w:rsid w:val="47C9D632"/>
    <w:rsid w:val="47CA7FE0"/>
    <w:rsid w:val="47D85CFF"/>
    <w:rsid w:val="48FA73D5"/>
    <w:rsid w:val="49A45643"/>
    <w:rsid w:val="49DEE7AF"/>
    <w:rsid w:val="4AEB0FAC"/>
    <w:rsid w:val="4BEAA5D3"/>
    <w:rsid w:val="4C9437C5"/>
    <w:rsid w:val="4F6C5ED7"/>
    <w:rsid w:val="4FC14A26"/>
    <w:rsid w:val="501C66B6"/>
    <w:rsid w:val="511CEF70"/>
    <w:rsid w:val="51C7D6CE"/>
    <w:rsid w:val="52147553"/>
    <w:rsid w:val="52B1E5E9"/>
    <w:rsid w:val="52CF7D3F"/>
    <w:rsid w:val="539B09D7"/>
    <w:rsid w:val="53EACBDC"/>
    <w:rsid w:val="53FB12E7"/>
    <w:rsid w:val="54B21806"/>
    <w:rsid w:val="562EF010"/>
    <w:rsid w:val="56AA4BA9"/>
    <w:rsid w:val="56C9D829"/>
    <w:rsid w:val="56DDE640"/>
    <w:rsid w:val="56E50FAD"/>
    <w:rsid w:val="580BE3BE"/>
    <w:rsid w:val="581608C3"/>
    <w:rsid w:val="5837296B"/>
    <w:rsid w:val="5860F224"/>
    <w:rsid w:val="588DC430"/>
    <w:rsid w:val="58F9F867"/>
    <w:rsid w:val="5951CB52"/>
    <w:rsid w:val="59A4AB10"/>
    <w:rsid w:val="5AD3B4E6"/>
    <w:rsid w:val="5BC6E4D7"/>
    <w:rsid w:val="5BEC476D"/>
    <w:rsid w:val="5BFC0C8E"/>
    <w:rsid w:val="5D004B08"/>
    <w:rsid w:val="5D08CE6B"/>
    <w:rsid w:val="5DD91542"/>
    <w:rsid w:val="5FDDA5C5"/>
    <w:rsid w:val="60375B50"/>
    <w:rsid w:val="60874E38"/>
    <w:rsid w:val="60B7F3E4"/>
    <w:rsid w:val="6138D53A"/>
    <w:rsid w:val="61CB624A"/>
    <w:rsid w:val="61ED8EE1"/>
    <w:rsid w:val="620BCD2B"/>
    <w:rsid w:val="621D5E72"/>
    <w:rsid w:val="62A3483A"/>
    <w:rsid w:val="62CB5C77"/>
    <w:rsid w:val="62DC45CA"/>
    <w:rsid w:val="63A6F42D"/>
    <w:rsid w:val="63E04B4C"/>
    <w:rsid w:val="641524E5"/>
    <w:rsid w:val="641D7F92"/>
    <w:rsid w:val="644B89D7"/>
    <w:rsid w:val="66002075"/>
    <w:rsid w:val="663E01A6"/>
    <w:rsid w:val="66A635A5"/>
    <w:rsid w:val="66C9A2BE"/>
    <w:rsid w:val="67374C89"/>
    <w:rsid w:val="6797D560"/>
    <w:rsid w:val="67D4223D"/>
    <w:rsid w:val="68002A1B"/>
    <w:rsid w:val="687A5A8E"/>
    <w:rsid w:val="68C5195E"/>
    <w:rsid w:val="6920EA90"/>
    <w:rsid w:val="69319D43"/>
    <w:rsid w:val="6A01764A"/>
    <w:rsid w:val="6A122ECA"/>
    <w:rsid w:val="6AC28D10"/>
    <w:rsid w:val="6B610718"/>
    <w:rsid w:val="6C58D446"/>
    <w:rsid w:val="6C792F4F"/>
    <w:rsid w:val="6C8F1520"/>
    <w:rsid w:val="6CD4B1C0"/>
    <w:rsid w:val="6CF4BDA9"/>
    <w:rsid w:val="6D4684CD"/>
    <w:rsid w:val="6ECE8129"/>
    <w:rsid w:val="6F161305"/>
    <w:rsid w:val="6F4ADEAD"/>
    <w:rsid w:val="6FD33CE9"/>
    <w:rsid w:val="70D17A9C"/>
    <w:rsid w:val="7145CBF7"/>
    <w:rsid w:val="7196D5E3"/>
    <w:rsid w:val="72E8B780"/>
    <w:rsid w:val="736B4C7F"/>
    <w:rsid w:val="73AFF985"/>
    <w:rsid w:val="74088EAB"/>
    <w:rsid w:val="741A8D34"/>
    <w:rsid w:val="74832262"/>
    <w:rsid w:val="751739E8"/>
    <w:rsid w:val="754925D0"/>
    <w:rsid w:val="756E2E3E"/>
    <w:rsid w:val="75AF6BC2"/>
    <w:rsid w:val="75B454C1"/>
    <w:rsid w:val="7639F47E"/>
    <w:rsid w:val="76A5BE30"/>
    <w:rsid w:val="76AC28D5"/>
    <w:rsid w:val="778725AA"/>
    <w:rsid w:val="788270DE"/>
    <w:rsid w:val="78B6CC6E"/>
    <w:rsid w:val="79709F35"/>
    <w:rsid w:val="7994F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02E1468SdHg&amp;list=PL8snGkhBF7njTT4a7uqDiUB1qPBI4ZOBL&amp;index=15&amp;t=0s" TargetMode="External"/><Relationship Id="rId18" Type="http://schemas.openxmlformats.org/officeDocument/2006/relationships/hyperlink" Target="https://www.duolingo.com/lear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bbc.co.uk/teach/class-clips-video/history-ks2-ve-day/z7xtmfr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teach/class-clips-video/history-ks2-ve-day/z7xtmfr" TargetMode="External"/><Relationship Id="rId20" Type="http://schemas.openxmlformats.org/officeDocument/2006/relationships/hyperlink" Target="https://www.youtube.com/watch?v=02E1468SdHg&amp;list=PL8snGkhBF7njTT4a7uqDiUB1qPBI4ZOBL&amp;index=15&amp;t=0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hyperlink" Target="https://www.bbc.co.uk/bitesize/clips/zm84d2p" TargetMode="External"/><Relationship Id="rId19" Type="http://schemas.openxmlformats.org/officeDocument/2006/relationships/hyperlink" Target="https://www.bbc.co.uk/bitesize/clips/zm84d2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hyperlink" Target="https://www.duolingo.com/lear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Olivia Hamilton</cp:lastModifiedBy>
  <cp:revision>3</cp:revision>
  <dcterms:created xsi:type="dcterms:W3CDTF">2020-05-01T12:35:00Z</dcterms:created>
  <dcterms:modified xsi:type="dcterms:W3CDTF">2020-05-01T12:39:00Z</dcterms:modified>
</cp:coreProperties>
</file>