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222016">
        <w:rPr>
          <w:b/>
          <w:sz w:val="28"/>
          <w:szCs w:val="28"/>
        </w:rPr>
        <w:t>7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E4661" w:rsidTr="00B95D75">
        <w:tc>
          <w:tcPr>
            <w:tcW w:w="1696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320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</w:t>
            </w:r>
            <w:r w:rsidRPr="007B72C0">
              <w:t xml:space="preserve">words </w:t>
            </w:r>
            <w:r w:rsidR="00222016" w:rsidRPr="00222016">
              <w:rPr>
                <w:rStyle w:val="normaltextrun"/>
                <w:rFonts w:cstheme="minorHAnsi"/>
                <w:color w:val="FF0000"/>
                <w:shd w:val="clear" w:color="auto" w:fill="FFFFFF" w:themeFill="background1"/>
                <w:lang w:val="en-US"/>
              </w:rPr>
              <w:t xml:space="preserve">crab, grab, </w:t>
            </w:r>
            <w:proofErr w:type="gramStart"/>
            <w:r w:rsidR="00222016" w:rsidRPr="00222016">
              <w:rPr>
                <w:rStyle w:val="normaltextrun"/>
                <w:rFonts w:cstheme="minorHAnsi"/>
                <w:color w:val="FF0000"/>
                <w:shd w:val="clear" w:color="auto" w:fill="FFFFFF" w:themeFill="background1"/>
                <w:lang w:val="en-US"/>
              </w:rPr>
              <w:t>gruff</w:t>
            </w:r>
            <w:r w:rsidR="00222016" w:rsidRPr="00222016">
              <w:rPr>
                <w:rStyle w:val="eop"/>
                <w:rFonts w:cstheme="minorHAnsi"/>
                <w:color w:val="FF0000"/>
                <w:shd w:val="clear" w:color="auto" w:fill="FFFFFF" w:themeFill="background1"/>
              </w:rPr>
              <w:t> </w:t>
            </w:r>
            <w:r w:rsidR="00D81160" w:rsidRPr="00222016">
              <w:rPr>
                <w:rFonts w:cstheme="minorHAnsi"/>
                <w:shd w:val="clear" w:color="auto" w:fill="FFFFFF" w:themeFill="background1"/>
              </w:rPr>
              <w:t>.</w:t>
            </w:r>
            <w:proofErr w:type="gramEnd"/>
            <w:r w:rsidR="00D81160">
              <w:t xml:space="preserve"> </w:t>
            </w:r>
            <w:r w:rsidR="00C82612">
              <w:t>Yo</w:t>
            </w:r>
            <w:r>
              <w:t>ur 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D81160">
            <w:r>
              <w:t>Chall</w:t>
            </w:r>
            <w:r w:rsidR="00D81160">
              <w:t xml:space="preserve">enge: Try </w:t>
            </w:r>
            <w:proofErr w:type="gramStart"/>
            <w:r w:rsidR="00D81160">
              <w:t>and</w:t>
            </w:r>
            <w:proofErr w:type="gramEnd"/>
            <w:r w:rsidR="00D81160">
              <w:t xml:space="preserve"> write the caption</w:t>
            </w:r>
            <w:r>
              <w:t xml:space="preserve">: </w:t>
            </w:r>
            <w:r w:rsidR="00222016" w:rsidRPr="00222016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The frogs swim in the sink.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320" w:type="dxa"/>
          </w:tcPr>
          <w:p w:rsidR="00222016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proofErr w:type="gramStart"/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LO:</w:t>
            </w:r>
            <w:proofErr w:type="gramEnd"/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Listen to a </w:t>
            </w:r>
            <w:r w:rsidR="00B95D7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traditional story fro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m another culture.</w:t>
            </w:r>
          </w:p>
          <w:p w:rsidR="00222016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Listen to</w:t>
            </w:r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the Runaway Wok by Ying Chang </w:t>
            </w:r>
            <w:proofErr w:type="spellStart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Compestine</w:t>
            </w:r>
            <w:proofErr w:type="spellEnd"/>
            <w:r w:rsidRPr="00222016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:rsidR="00222016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hyperlink r:id="rId5" w:history="1">
              <w:r w:rsidRPr="008F2E46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https://video.link/w/fQnZc</w:t>
              </w:r>
            </w:hyperlink>
          </w:p>
          <w:p w:rsidR="00B6091A" w:rsidRPr="00222016" w:rsidRDefault="00222016" w:rsidP="000773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Discuss unfamiliar vocabulary and names (examples: wok, Beijing, rusty, sauntered). Encourage 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your child </w:t>
            </w:r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to join in with the rhyme ‘</w:t>
            </w:r>
            <w:proofErr w:type="spellStart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skippity</w:t>
            </w:r>
            <w:proofErr w:type="spellEnd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hoppity</w:t>
            </w:r>
            <w:proofErr w:type="spellEnd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ho</w:t>
            </w:r>
            <w:proofErr w:type="spellEnd"/>
            <w:r w:rsidRPr="0022201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’ each time. Look at the pictures an</w:t>
            </w:r>
            <w:r w:rsidR="000773E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d discuss cultural differences. Ask your child to tell you what they liked the most about the story.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320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all, come, some</w:t>
            </w:r>
            <w:r w:rsidR="00222016">
              <w:rPr>
                <w:color w:val="FF0000"/>
              </w:rPr>
              <w:t>, to</w:t>
            </w:r>
          </w:p>
        </w:tc>
        <w:bookmarkStart w:id="0" w:name="_GoBack"/>
        <w:bookmarkEnd w:id="0"/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320" w:type="dxa"/>
          </w:tcPr>
          <w:p w:rsidR="00BE08D7" w:rsidRPr="00D81160" w:rsidRDefault="000773EE" w:rsidP="00B95D7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Introduce children to new vocabulary: measure, length, longer, shorter. Using the Connor Caterpillar resource, explore measuring length</w:t>
            </w:r>
            <w:r w:rsidR="00B95D7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with your child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. Cut the caterpillars out and put them in order from shortest to longest and then longest to shortest. </w:t>
            </w:r>
            <w:r w:rsidR="00B95D7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Ask your child to count how many segments are in each caterpillar to check the length (</w:t>
            </w:r>
            <w:proofErr w:type="gramStart"/>
            <w:r w:rsidR="00B95D7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don’t</w:t>
            </w:r>
            <w:proofErr w:type="gramEnd"/>
            <w:r w:rsidR="00B95D7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worry about counting the caterpillars that are longer than 10 segments!)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D81160" w:rsidP="009E4661">
            <w:pPr>
              <w:rPr>
                <w:b/>
              </w:rPr>
            </w:pPr>
            <w:r>
              <w:rPr>
                <w:b/>
              </w:rPr>
              <w:t>Handwriting:</w:t>
            </w:r>
          </w:p>
        </w:tc>
        <w:tc>
          <w:tcPr>
            <w:tcW w:w="7320" w:type="dxa"/>
          </w:tcPr>
          <w:p w:rsidR="009E4661" w:rsidRDefault="00D81160" w:rsidP="000773EE">
            <w:r>
              <w:t xml:space="preserve">Practice </w:t>
            </w:r>
            <w:r w:rsidR="000773EE">
              <w:t>zigzag monster l</w:t>
            </w:r>
            <w:r>
              <w:t xml:space="preserve">etter formation. Letters </w:t>
            </w:r>
            <w:r w:rsidR="000773EE">
              <w:t>v, w, x, z.</w:t>
            </w:r>
            <w:r>
              <w:t xml:space="preserve"> See </w:t>
            </w:r>
            <w:r w:rsidR="000773EE">
              <w:t>resources.</w:t>
            </w:r>
          </w:p>
        </w:tc>
      </w:tr>
      <w:tr w:rsidR="00D81160" w:rsidTr="00B95D75">
        <w:trPr>
          <w:trHeight w:val="1170"/>
        </w:trPr>
        <w:tc>
          <w:tcPr>
            <w:tcW w:w="1696" w:type="dxa"/>
          </w:tcPr>
          <w:p w:rsidR="00D81160" w:rsidRPr="009E4661" w:rsidRDefault="00B95D75" w:rsidP="00D81160">
            <w:pPr>
              <w:rPr>
                <w:b/>
              </w:rPr>
            </w:pPr>
            <w:r>
              <w:rPr>
                <w:b/>
              </w:rPr>
              <w:t>Expressive art and design:</w:t>
            </w:r>
            <w:r w:rsidR="00D81160">
              <w:rPr>
                <w:b/>
              </w:rPr>
              <w:t xml:space="preserve"> </w:t>
            </w:r>
          </w:p>
        </w:tc>
        <w:tc>
          <w:tcPr>
            <w:tcW w:w="7320" w:type="dxa"/>
          </w:tcPr>
          <w:p w:rsidR="00B95D75" w:rsidRDefault="00B95D75" w:rsidP="00D81160">
            <w:r w:rsidRPr="00B95D75">
              <w:drawing>
                <wp:anchor distT="0" distB="0" distL="114300" distR="114300" simplePos="0" relativeHeight="251663360" behindDoc="0" locked="0" layoutInCell="1" allowOverlap="1" wp14:anchorId="21C26A1E" wp14:editId="19F55B60">
                  <wp:simplePos x="0" y="0"/>
                  <wp:positionH relativeFrom="column">
                    <wp:posOffset>2125345</wp:posOffset>
                  </wp:positionH>
                  <wp:positionV relativeFrom="paragraph">
                    <wp:posOffset>212725</wp:posOffset>
                  </wp:positionV>
                  <wp:extent cx="937895" cy="996950"/>
                  <wp:effectExtent l="0" t="0" r="0" b="0"/>
                  <wp:wrapThrough wrapText="bothSides">
                    <wp:wrapPolygon edited="0">
                      <wp:start x="0" y="0"/>
                      <wp:lineTo x="0" y="21050"/>
                      <wp:lineTo x="21059" y="21050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Create paper chain snakes, Chinese lanterns or fans to celebrate Chinese New Year.</w:t>
            </w:r>
          </w:p>
          <w:p w:rsidR="00D81160" w:rsidRDefault="00B95D75" w:rsidP="00D81160">
            <w:r w:rsidRPr="00B95D75">
              <w:drawing>
                <wp:anchor distT="0" distB="0" distL="114300" distR="114300" simplePos="0" relativeHeight="251661312" behindDoc="0" locked="0" layoutInCell="1" allowOverlap="1" wp14:anchorId="1BB918B0" wp14:editId="798AD549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-169545</wp:posOffset>
                  </wp:positionV>
                  <wp:extent cx="783590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005" y="21214"/>
                      <wp:lineTo x="21005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5D75">
              <w:drawing>
                <wp:anchor distT="0" distB="0" distL="114300" distR="114300" simplePos="0" relativeHeight="251659264" behindDoc="0" locked="0" layoutInCell="1" allowOverlap="1" wp14:anchorId="077BC112" wp14:editId="11DE80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62230</wp:posOffset>
                  </wp:positionV>
                  <wp:extent cx="1226106" cy="723900"/>
                  <wp:effectExtent l="0" t="0" r="0" b="0"/>
                  <wp:wrapThrough wrapText="bothSides">
                    <wp:wrapPolygon edited="0">
                      <wp:start x="0" y="0"/>
                      <wp:lineTo x="0" y="21032"/>
                      <wp:lineTo x="21152" y="21032"/>
                      <wp:lineTo x="21152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106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160">
              <w:t xml:space="preserve"> </w:t>
            </w:r>
          </w:p>
        </w:tc>
      </w:tr>
    </w:tbl>
    <w:p w:rsidR="00B95D75" w:rsidRDefault="00B95D75" w:rsidP="009E4661"/>
    <w:p w:rsidR="009E4661" w:rsidRDefault="009E4661" w:rsidP="009E4661"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0"/>
    <w:multiLevelType w:val="hybridMultilevel"/>
    <w:tmpl w:val="36E6A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0773EE"/>
    <w:rsid w:val="000D2CDD"/>
    <w:rsid w:val="00222016"/>
    <w:rsid w:val="00245F5E"/>
    <w:rsid w:val="003B02F1"/>
    <w:rsid w:val="004520E8"/>
    <w:rsid w:val="004E358A"/>
    <w:rsid w:val="004E4AE2"/>
    <w:rsid w:val="00607EF2"/>
    <w:rsid w:val="00612C96"/>
    <w:rsid w:val="00717608"/>
    <w:rsid w:val="007B72C0"/>
    <w:rsid w:val="00841606"/>
    <w:rsid w:val="00891B01"/>
    <w:rsid w:val="00983740"/>
    <w:rsid w:val="009E4661"/>
    <w:rsid w:val="00AF0F0A"/>
    <w:rsid w:val="00B6091A"/>
    <w:rsid w:val="00B952FD"/>
    <w:rsid w:val="00B95D75"/>
    <w:rsid w:val="00BE08D7"/>
    <w:rsid w:val="00C44199"/>
    <w:rsid w:val="00C82612"/>
    <w:rsid w:val="00CE34AF"/>
    <w:rsid w:val="00D81160"/>
    <w:rsid w:val="00E2730B"/>
    <w:rsid w:val="00E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B838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ideo.link/w/fQnZ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2022-02-06T20:56:00Z</dcterms:created>
  <dcterms:modified xsi:type="dcterms:W3CDTF">2022-02-06T20:56:00Z</dcterms:modified>
</cp:coreProperties>
</file>