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8E9" w:rsidRPr="00B856F3" w:rsidRDefault="007053E5">
      <w:pPr>
        <w:rPr>
          <w:rFonts w:ascii="XCCW Joined 14a" w:hAnsi="XCCW Joined 14a"/>
        </w:rPr>
      </w:pPr>
      <w:r w:rsidRPr="00B856F3">
        <w:rPr>
          <w:rFonts w:ascii="XCCW Joined 14a" w:hAnsi="XCCW Joined 14a"/>
        </w:rPr>
        <w:t>18.11.20</w:t>
      </w:r>
    </w:p>
    <w:p w:rsidR="007053E5" w:rsidRPr="00B856F3" w:rsidRDefault="007053E5">
      <w:pPr>
        <w:rPr>
          <w:rFonts w:ascii="XCCW Joined 14a" w:hAnsi="XCCW Joined 14a"/>
        </w:rPr>
      </w:pPr>
      <w:r w:rsidRPr="00B856F3">
        <w:rPr>
          <w:rFonts w:ascii="XCCW Joined 14a" w:hAnsi="XCCW Joined 14a"/>
        </w:rPr>
        <w:t>LO: Create actions for the story map</w:t>
      </w:r>
    </w:p>
    <w:p w:rsidR="007053E5" w:rsidRPr="00B856F3" w:rsidRDefault="007053E5">
      <w:pPr>
        <w:rPr>
          <w:rFonts w:ascii="XCCW Joined 14a" w:hAnsi="XCCW Joined 14a"/>
        </w:rPr>
      </w:pPr>
    </w:p>
    <w:p w:rsidR="007053E5" w:rsidRPr="00B856F3" w:rsidRDefault="007053E5">
      <w:pPr>
        <w:rPr>
          <w:rFonts w:ascii="XCCW Joined 14a" w:hAnsi="XCCW Joined 14a"/>
        </w:rPr>
      </w:pPr>
      <w:r w:rsidRPr="00B856F3">
        <w:rPr>
          <w:rFonts w:ascii="XCCW Joined 14a" w:hAnsi="XCCW Joined 14a"/>
        </w:rPr>
        <w:t xml:space="preserve">Now that you have followed the Stick Man story map, see </w:t>
      </w:r>
      <w:r w:rsidR="0044641A">
        <w:rPr>
          <w:rFonts w:ascii="XCCW Joined 14a" w:hAnsi="XCCW Joined 14a"/>
        </w:rPr>
        <w:t>if</w:t>
      </w:r>
      <w:r w:rsidRPr="00B856F3">
        <w:rPr>
          <w:rFonts w:ascii="XCCW Joined 14a" w:hAnsi="XCCW Joined 14a"/>
        </w:rPr>
        <w:t xml:space="preserve"> your child can come up with some actions to represent the pictures. We have done this before with other stories and the children can be very creative! When they are practising ensure they are saying the word at the same time so they remember the story as they move along. </w:t>
      </w:r>
      <w:bookmarkStart w:id="0" w:name="_GoBack"/>
      <w:bookmarkEnd w:id="0"/>
    </w:p>
    <w:p w:rsidR="007053E5" w:rsidRDefault="007053E5">
      <w:pPr>
        <w:rPr>
          <w:rFonts w:ascii="XCCW Joined 14a" w:hAnsi="XCCW Joined 14a"/>
        </w:rPr>
      </w:pPr>
    </w:p>
    <w:p w:rsidR="00B856F3" w:rsidRPr="00B856F3" w:rsidRDefault="00B856F3">
      <w:pPr>
        <w:rPr>
          <w:rFonts w:ascii="XCCW Joined 14a" w:hAnsi="XCCW Joined 14a"/>
        </w:rPr>
      </w:pPr>
    </w:p>
    <w:p w:rsidR="007053E5" w:rsidRPr="00B856F3" w:rsidRDefault="007053E5">
      <w:pPr>
        <w:rPr>
          <w:rFonts w:ascii="XCCW Joined 14a" w:hAnsi="XCCW Joined 14a"/>
        </w:rPr>
      </w:pPr>
    </w:p>
    <w:sectPr w:rsidR="007053E5" w:rsidRPr="00B85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3E5"/>
    <w:rsid w:val="000D30A3"/>
    <w:rsid w:val="002748E9"/>
    <w:rsid w:val="0044641A"/>
    <w:rsid w:val="007053E5"/>
    <w:rsid w:val="00B85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44E59"/>
  <w15:chartTrackingRefBased/>
  <w15:docId w15:val="{9BDA3271-947A-4051-BC59-A3C1FBA3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57</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3</cp:revision>
  <dcterms:created xsi:type="dcterms:W3CDTF">2020-11-17T16:34:00Z</dcterms:created>
  <dcterms:modified xsi:type="dcterms:W3CDTF">2020-11-17T16:45:00Z</dcterms:modified>
</cp:coreProperties>
</file>