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240"/>
        <w:gridCol w:w="3686"/>
        <w:gridCol w:w="4856"/>
      </w:tblGrid>
      <w:tr w:rsidR="00FE1094" w:rsidRPr="00E31BD7" w:rsidTr="00E31BD7">
        <w:trPr>
          <w:trHeight w:val="360"/>
        </w:trPr>
        <w:tc>
          <w:tcPr>
            <w:tcW w:w="5240" w:type="dxa"/>
          </w:tcPr>
          <w:p w:rsidR="00FE1094" w:rsidRPr="00E31BD7" w:rsidRDefault="00FE1094">
            <w:pPr>
              <w:rPr>
                <w:rFonts w:ascii="Comic Sans MS" w:hAnsi="Comic Sans MS"/>
                <w:b/>
                <w:sz w:val="20"/>
                <w:szCs w:val="18"/>
              </w:rPr>
            </w:pPr>
            <w:proofErr w:type="spellStart"/>
            <w:r w:rsidRPr="00E31BD7">
              <w:rPr>
                <w:rFonts w:ascii="Comic Sans MS" w:hAnsi="Comic Sans MS"/>
                <w:b/>
                <w:sz w:val="20"/>
                <w:szCs w:val="18"/>
              </w:rPr>
              <w:t>Vixana</w:t>
            </w:r>
            <w:proofErr w:type="spellEnd"/>
            <w:r w:rsidRPr="00E31BD7">
              <w:rPr>
                <w:rFonts w:ascii="Comic Sans MS" w:hAnsi="Comic Sans MS"/>
                <w:b/>
                <w:sz w:val="20"/>
                <w:szCs w:val="18"/>
              </w:rPr>
              <w:t xml:space="preserve"> of Vixen Tor</w:t>
            </w:r>
          </w:p>
          <w:p w:rsidR="00FE1094" w:rsidRPr="00E31BD7" w:rsidRDefault="00FE1094">
            <w:pPr>
              <w:rPr>
                <w:rFonts w:ascii="Comic Sans MS" w:hAnsi="Comic Sans MS"/>
                <w:b/>
                <w:sz w:val="20"/>
                <w:szCs w:val="18"/>
              </w:rPr>
            </w:pPr>
            <w:r w:rsidRPr="00E31BD7">
              <w:rPr>
                <w:rFonts w:ascii="Comic Sans MS" w:hAnsi="Comic Sans MS"/>
                <w:b/>
                <w:sz w:val="20"/>
                <w:szCs w:val="18"/>
              </w:rPr>
              <w:t>Original Dartmoor Legend</w:t>
            </w:r>
          </w:p>
        </w:tc>
        <w:tc>
          <w:tcPr>
            <w:tcW w:w="3686" w:type="dxa"/>
          </w:tcPr>
          <w:p w:rsidR="00FE1094" w:rsidRPr="00E31BD7" w:rsidRDefault="00FE1094">
            <w:pPr>
              <w:rPr>
                <w:rFonts w:ascii="Comic Sans MS" w:hAnsi="Comic Sans MS"/>
                <w:b/>
                <w:sz w:val="20"/>
                <w:szCs w:val="18"/>
              </w:rPr>
            </w:pPr>
            <w:r w:rsidRPr="00E31BD7">
              <w:rPr>
                <w:rFonts w:ascii="Comic Sans MS" w:hAnsi="Comic Sans MS"/>
                <w:b/>
                <w:sz w:val="20"/>
                <w:szCs w:val="18"/>
              </w:rPr>
              <w:t>The Hound of Hound Tor-</w:t>
            </w:r>
          </w:p>
          <w:p w:rsidR="00FE1094" w:rsidRPr="00E31BD7" w:rsidRDefault="00FE1094">
            <w:pPr>
              <w:rPr>
                <w:rFonts w:ascii="Comic Sans MS" w:hAnsi="Comic Sans MS"/>
                <w:b/>
                <w:sz w:val="20"/>
                <w:szCs w:val="18"/>
              </w:rPr>
            </w:pPr>
            <w:r w:rsidRPr="00E31BD7">
              <w:rPr>
                <w:rFonts w:ascii="Comic Sans MS" w:hAnsi="Comic Sans MS"/>
                <w:b/>
                <w:sz w:val="20"/>
                <w:szCs w:val="18"/>
              </w:rPr>
              <w:t>Legend written by Mrs B</w:t>
            </w:r>
          </w:p>
        </w:tc>
        <w:tc>
          <w:tcPr>
            <w:tcW w:w="4851" w:type="dxa"/>
          </w:tcPr>
          <w:p w:rsidR="00FE1094" w:rsidRPr="00E31BD7" w:rsidRDefault="00BE721A">
            <w:pPr>
              <w:rPr>
                <w:rFonts w:ascii="Comic Sans MS" w:hAnsi="Comic Sans MS"/>
                <w:b/>
                <w:sz w:val="20"/>
                <w:szCs w:val="18"/>
              </w:rPr>
            </w:pPr>
            <w:r w:rsidRPr="00E31BD7">
              <w:rPr>
                <w:rFonts w:ascii="Comic Sans MS" w:hAnsi="Comic Sans MS"/>
                <w:b/>
                <w:sz w:val="20"/>
                <w:szCs w:val="18"/>
              </w:rPr>
              <w:t>My legend:</w:t>
            </w:r>
          </w:p>
        </w:tc>
      </w:tr>
      <w:tr w:rsidR="00FE1094" w:rsidRPr="00E31BD7" w:rsidTr="00E31BD7">
        <w:trPr>
          <w:trHeight w:val="1838"/>
        </w:trPr>
        <w:tc>
          <w:tcPr>
            <w:tcW w:w="5240" w:type="dxa"/>
          </w:tcPr>
          <w:p w:rsidR="00FE1094" w:rsidRPr="00E31BD7" w:rsidRDefault="00FE1094" w:rsidP="00E31BD7">
            <w:pPr>
              <w:pStyle w:val="NoSpacing"/>
              <w:rPr>
                <w:rFonts w:ascii="Comic Sans MS" w:hAnsi="Comic Sans MS"/>
                <w:color w:val="538135" w:themeColor="accent6" w:themeShade="BF"/>
                <w:sz w:val="20"/>
                <w:szCs w:val="18"/>
              </w:rPr>
            </w:pPr>
            <w:r w:rsidRPr="00E31BD7">
              <w:rPr>
                <w:rFonts w:ascii="Comic Sans MS" w:hAnsi="Comic Sans MS"/>
                <w:color w:val="538135" w:themeColor="accent6" w:themeShade="BF"/>
                <w:sz w:val="20"/>
                <w:szCs w:val="18"/>
              </w:rPr>
              <w:t>Between Princetown and Tavistock stands a fabulous rock pile; some call it 'The Sphinx of Dartmoor' but most call it Vixen tor. It has been a place of reverence since the 'Men of Bronze' built their ancient tombs in the shadow of its towering granite mass. But the tor hides a dark and sinister past because many, many years ago an old witch called '</w:t>
            </w:r>
            <w:proofErr w:type="spellStart"/>
            <w:r w:rsidRPr="00E31BD7">
              <w:rPr>
                <w:rFonts w:ascii="Comic Sans MS" w:hAnsi="Comic Sans MS"/>
                <w:color w:val="538135" w:themeColor="accent6" w:themeShade="BF"/>
                <w:sz w:val="20"/>
                <w:szCs w:val="18"/>
              </w:rPr>
              <w:t>Vixana</w:t>
            </w:r>
            <w:proofErr w:type="spellEnd"/>
            <w:r w:rsidRPr="00E31BD7">
              <w:rPr>
                <w:rFonts w:ascii="Comic Sans MS" w:hAnsi="Comic Sans MS"/>
                <w:color w:val="538135" w:themeColor="accent6" w:themeShade="BF"/>
                <w:sz w:val="20"/>
                <w:szCs w:val="18"/>
              </w:rPr>
              <w:t xml:space="preserve">' lived in a cave at the foot of the Tor. Some moor folk say their grandparents told them the old witch had the cave hewn out of the granite </w:t>
            </w:r>
            <w:r w:rsidR="00E31BD7" w:rsidRPr="00E31BD7">
              <w:rPr>
                <w:rFonts w:ascii="Comic Sans MS" w:hAnsi="Comic Sans MS"/>
                <w:color w:val="538135" w:themeColor="accent6" w:themeShade="BF"/>
                <w:sz w:val="20"/>
                <w:szCs w:val="18"/>
              </w:rPr>
              <w:t>by creatures from Hades itself.</w:t>
            </w:r>
          </w:p>
        </w:tc>
        <w:tc>
          <w:tcPr>
            <w:tcW w:w="3686" w:type="dxa"/>
          </w:tcPr>
          <w:p w:rsidR="00FE1094" w:rsidRPr="00E31BD7" w:rsidRDefault="00FE1094">
            <w:pPr>
              <w:rPr>
                <w:rFonts w:ascii="Comic Sans MS" w:hAnsi="Comic Sans MS"/>
                <w:color w:val="538135" w:themeColor="accent6" w:themeShade="BF"/>
                <w:sz w:val="20"/>
                <w:szCs w:val="18"/>
              </w:rPr>
            </w:pPr>
            <w:r w:rsidRPr="00E31BD7">
              <w:rPr>
                <w:rFonts w:ascii="Comic Sans MS" w:hAnsi="Comic Sans MS"/>
                <w:color w:val="538135" w:themeColor="accent6" w:themeShade="BF"/>
                <w:sz w:val="20"/>
                <w:szCs w:val="18"/>
              </w:rPr>
              <w:t xml:space="preserve">Standing tall, over-looking the barren grasslands between Bovey Tracey and Widecombe-in–the-Moor </w:t>
            </w:r>
            <w:proofErr w:type="gramStart"/>
            <w:r w:rsidRPr="00E31BD7">
              <w:rPr>
                <w:rFonts w:ascii="Comic Sans MS" w:hAnsi="Comic Sans MS"/>
                <w:color w:val="538135" w:themeColor="accent6" w:themeShade="BF"/>
                <w:sz w:val="20"/>
                <w:szCs w:val="18"/>
              </w:rPr>
              <w:t>sits</w:t>
            </w:r>
            <w:proofErr w:type="gramEnd"/>
            <w:r w:rsidRPr="00E31BD7">
              <w:rPr>
                <w:rFonts w:ascii="Comic Sans MS" w:hAnsi="Comic Sans MS"/>
                <w:color w:val="538135" w:themeColor="accent6" w:themeShade="BF"/>
                <w:sz w:val="20"/>
                <w:szCs w:val="18"/>
              </w:rPr>
              <w:t xml:space="preserve"> Hound Tor. Legend has it that long, long ago, when the moor was stil</w:t>
            </w:r>
            <w:r w:rsidR="002E6B32" w:rsidRPr="00E31BD7">
              <w:rPr>
                <w:rFonts w:ascii="Comic Sans MS" w:hAnsi="Comic Sans MS"/>
                <w:color w:val="538135" w:themeColor="accent6" w:themeShade="BF"/>
                <w:sz w:val="20"/>
                <w:szCs w:val="18"/>
              </w:rPr>
              <w:t>l forming, a man-hound named Kay</w:t>
            </w:r>
            <w:r w:rsidRPr="00E31BD7">
              <w:rPr>
                <w:rFonts w:ascii="Comic Sans MS" w:hAnsi="Comic Sans MS"/>
                <w:color w:val="538135" w:themeColor="accent6" w:themeShade="BF"/>
                <w:sz w:val="20"/>
                <w:szCs w:val="18"/>
              </w:rPr>
              <w:t xml:space="preserve"> wished for his beloved moor to be his and his alone. He lived a solitary life between the granite rocks of the Tor.</w:t>
            </w:r>
          </w:p>
        </w:tc>
        <w:tc>
          <w:tcPr>
            <w:tcW w:w="4851" w:type="dxa"/>
          </w:tcPr>
          <w:p w:rsidR="00FE1094" w:rsidRPr="00E31BD7" w:rsidRDefault="00BE721A">
            <w:pPr>
              <w:rPr>
                <w:rFonts w:ascii="Comic Sans MS" w:hAnsi="Comic Sans MS"/>
                <w:b/>
                <w:color w:val="538135" w:themeColor="accent6" w:themeShade="BF"/>
                <w:sz w:val="20"/>
                <w:szCs w:val="18"/>
              </w:rPr>
            </w:pPr>
            <w:r w:rsidRPr="00E31BD7">
              <w:rPr>
                <w:rFonts w:ascii="Comic Sans MS" w:hAnsi="Comic Sans MS"/>
                <w:b/>
                <w:color w:val="538135" w:themeColor="accent6" w:themeShade="BF"/>
                <w:sz w:val="20"/>
                <w:szCs w:val="18"/>
              </w:rPr>
              <w:t>Setting:</w:t>
            </w:r>
          </w:p>
          <w:p w:rsidR="00E31BD7" w:rsidRPr="00E31BD7" w:rsidRDefault="00E31BD7">
            <w:pPr>
              <w:rPr>
                <w:rFonts w:ascii="Comic Sans MS" w:hAnsi="Comic Sans MS"/>
                <w:b/>
                <w:color w:val="538135" w:themeColor="accent6" w:themeShade="BF"/>
                <w:sz w:val="20"/>
                <w:szCs w:val="18"/>
              </w:rPr>
            </w:pPr>
            <w:r w:rsidRPr="00E31BD7">
              <w:rPr>
                <w:rFonts w:ascii="Comic Sans MS" w:hAnsi="Comic Sans MS"/>
                <w:b/>
                <w:color w:val="538135" w:themeColor="accent6" w:themeShade="BF"/>
                <w:sz w:val="20"/>
                <w:szCs w:val="18"/>
              </w:rPr>
              <w:t>_____________________________________ _____________________________________ _____________________________________ _____________________________________ _____________________________________ ___________</w:t>
            </w:r>
            <w:bookmarkStart w:id="0" w:name="_GoBack"/>
            <w:bookmarkEnd w:id="0"/>
            <w:r w:rsidRPr="00E31BD7">
              <w:rPr>
                <w:rFonts w:ascii="Comic Sans MS" w:hAnsi="Comic Sans MS"/>
                <w:b/>
                <w:color w:val="538135" w:themeColor="accent6" w:themeShade="BF"/>
                <w:sz w:val="20"/>
                <w:szCs w:val="18"/>
              </w:rPr>
              <w:t>__________________________ _____________________________________ _____________________________________ _____________________________________</w:t>
            </w:r>
          </w:p>
        </w:tc>
      </w:tr>
      <w:tr w:rsidR="00FE1094" w:rsidRPr="00E31BD7" w:rsidTr="00E31BD7">
        <w:trPr>
          <w:trHeight w:val="3027"/>
        </w:trPr>
        <w:tc>
          <w:tcPr>
            <w:tcW w:w="5240" w:type="dxa"/>
          </w:tcPr>
          <w:p w:rsidR="00FE1094" w:rsidRPr="00E31BD7" w:rsidRDefault="00FE1094" w:rsidP="00E31BD7">
            <w:pPr>
              <w:pStyle w:val="NoSpacing"/>
              <w:rPr>
                <w:rFonts w:ascii="Comic Sans MS" w:hAnsi="Comic Sans MS"/>
                <w:color w:val="538135" w:themeColor="accent6" w:themeShade="BF"/>
                <w:sz w:val="20"/>
                <w:szCs w:val="18"/>
              </w:rPr>
            </w:pPr>
            <w:r w:rsidRPr="00E31BD7">
              <w:rPr>
                <w:rFonts w:ascii="Comic Sans MS" w:hAnsi="Comic Sans MS"/>
                <w:color w:val="538135" w:themeColor="accent6" w:themeShade="BF"/>
                <w:sz w:val="20"/>
                <w:szCs w:val="18"/>
              </w:rPr>
              <w:t xml:space="preserve">She was an awesome sight, she stood at around 6 feet tall and was a thin as Devon shovel handle. Her nose was large and hooked like a buzzard’s bill. Her eyes were sunk deep into her head and as green as the moss in a featherbed (Dartmoor bog). She had only two rotten front teeth the shape of peat knives and these hung slightly over her bottom lip. Her skin was as wrinkled and cracked as a dry peat hag and her hair was long, limp and greasy. Those that were unfortunate to get close to her said she smelt of sheep's urine. All in </w:t>
            </w:r>
            <w:proofErr w:type="gramStart"/>
            <w:r w:rsidRPr="00E31BD7">
              <w:rPr>
                <w:rFonts w:ascii="Comic Sans MS" w:hAnsi="Comic Sans MS"/>
                <w:color w:val="538135" w:themeColor="accent6" w:themeShade="BF"/>
                <w:sz w:val="20"/>
                <w:szCs w:val="18"/>
              </w:rPr>
              <w:t>all</w:t>
            </w:r>
            <w:proofErr w:type="gramEnd"/>
            <w:r w:rsidRPr="00E31BD7">
              <w:rPr>
                <w:rFonts w:ascii="Comic Sans MS" w:hAnsi="Comic Sans MS"/>
                <w:color w:val="538135" w:themeColor="accent6" w:themeShade="BF"/>
                <w:sz w:val="20"/>
                <w:szCs w:val="18"/>
              </w:rPr>
              <w:t xml:space="preserve"> she was a fearsome character and unmistakable as she stooped along carrying a huge, gnarled gorse stick. She hated everything and everything hated her, the moor sheep would scatter when she passed, if any of them were slow in doing so they would probably receive a stinging blow from her stick. </w:t>
            </w:r>
          </w:p>
        </w:tc>
        <w:tc>
          <w:tcPr>
            <w:tcW w:w="3686" w:type="dxa"/>
          </w:tcPr>
          <w:p w:rsidR="00FE1094" w:rsidRPr="00E31BD7" w:rsidRDefault="002E6B32">
            <w:pPr>
              <w:rPr>
                <w:rFonts w:ascii="Comic Sans MS" w:hAnsi="Comic Sans MS"/>
                <w:color w:val="538135" w:themeColor="accent6" w:themeShade="BF"/>
                <w:sz w:val="20"/>
                <w:szCs w:val="18"/>
              </w:rPr>
            </w:pPr>
            <w:r w:rsidRPr="00E31BD7">
              <w:rPr>
                <w:rFonts w:ascii="Comic Sans MS" w:hAnsi="Comic Sans MS"/>
                <w:color w:val="538135" w:themeColor="accent6" w:themeShade="BF"/>
                <w:sz w:val="20"/>
                <w:szCs w:val="18"/>
              </w:rPr>
              <w:t>Kay</w:t>
            </w:r>
            <w:r w:rsidR="00FE1094" w:rsidRPr="00E31BD7">
              <w:rPr>
                <w:rFonts w:ascii="Comic Sans MS" w:hAnsi="Comic Sans MS"/>
                <w:color w:val="538135" w:themeColor="accent6" w:themeShade="BF"/>
                <w:sz w:val="20"/>
                <w:szCs w:val="18"/>
              </w:rPr>
              <w:t xml:space="preserve"> was an evil man, with the temperament of a vicious dog, whose only wish was to be alone. His face was monstrous, with sharp, knife-like teeth set in an elongated face covered in coarse black hair. However, it was his evil red eyes and his keen sense of smell that were his most dangerous attributes. It is said that he could sense a human from over a mile away. His hunched back made him seem smaller than he was; he stood over 6 feet tall at full height.</w:t>
            </w:r>
          </w:p>
        </w:tc>
        <w:tc>
          <w:tcPr>
            <w:tcW w:w="4851" w:type="dxa"/>
          </w:tcPr>
          <w:p w:rsidR="00FE1094" w:rsidRPr="00E31BD7" w:rsidRDefault="00BE721A">
            <w:pPr>
              <w:rPr>
                <w:rFonts w:ascii="Comic Sans MS" w:hAnsi="Comic Sans MS"/>
                <w:b/>
                <w:color w:val="538135" w:themeColor="accent6" w:themeShade="BF"/>
                <w:sz w:val="20"/>
                <w:szCs w:val="18"/>
              </w:rPr>
            </w:pPr>
            <w:r w:rsidRPr="00E31BD7">
              <w:rPr>
                <w:rFonts w:ascii="Comic Sans MS" w:hAnsi="Comic Sans MS"/>
                <w:b/>
                <w:color w:val="538135" w:themeColor="accent6" w:themeShade="BF"/>
                <w:sz w:val="20"/>
                <w:szCs w:val="18"/>
              </w:rPr>
              <w:t>Evil character description:</w:t>
            </w:r>
          </w:p>
          <w:p w:rsidR="00E31BD7" w:rsidRPr="00E31BD7" w:rsidRDefault="00E31BD7">
            <w:pPr>
              <w:rPr>
                <w:rFonts w:ascii="Comic Sans MS" w:hAnsi="Comic Sans MS"/>
                <w:b/>
                <w:color w:val="538135" w:themeColor="accent6" w:themeShade="BF"/>
                <w:sz w:val="20"/>
                <w:szCs w:val="18"/>
              </w:rPr>
            </w:pPr>
            <w:r w:rsidRPr="00E31BD7">
              <w:rPr>
                <w:rFonts w:ascii="Comic Sans MS" w:hAnsi="Comic Sans MS"/>
                <w:b/>
                <w:color w:val="538135" w:themeColor="accent6" w:themeShade="BF"/>
                <w:sz w:val="20"/>
                <w:szCs w:val="18"/>
              </w:rPr>
              <w:t>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w:t>
            </w:r>
          </w:p>
        </w:tc>
      </w:tr>
      <w:tr w:rsidR="00FE1094" w:rsidRPr="00E31BD7" w:rsidTr="00E31BD7">
        <w:trPr>
          <w:trHeight w:val="5540"/>
        </w:trPr>
        <w:tc>
          <w:tcPr>
            <w:tcW w:w="5240" w:type="dxa"/>
          </w:tcPr>
          <w:p w:rsidR="00FE1094" w:rsidRPr="00E31BD7" w:rsidRDefault="00FE1094" w:rsidP="00FE1094">
            <w:pPr>
              <w:pStyle w:val="NoSpacing"/>
              <w:rPr>
                <w:rFonts w:ascii="Comic Sans MS" w:hAnsi="Comic Sans MS"/>
                <w:color w:val="C45911" w:themeColor="accent2" w:themeShade="BF"/>
                <w:sz w:val="20"/>
                <w:szCs w:val="18"/>
              </w:rPr>
            </w:pPr>
            <w:r w:rsidRPr="00E31BD7">
              <w:rPr>
                <w:rFonts w:ascii="Comic Sans MS" w:hAnsi="Comic Sans MS"/>
                <w:color w:val="C45911" w:themeColor="accent2" w:themeShade="BF"/>
                <w:sz w:val="20"/>
                <w:szCs w:val="18"/>
              </w:rPr>
              <w:t xml:space="preserve">At sun up and at dusk she would scrabble up on top of the tor and just sit and watch; her green eyes darting over the landscape in search of lone travellers. This was not difficult because the old Tavistock to </w:t>
            </w:r>
            <w:proofErr w:type="spellStart"/>
            <w:r w:rsidRPr="00E31BD7">
              <w:rPr>
                <w:rFonts w:ascii="Comic Sans MS" w:hAnsi="Comic Sans MS"/>
                <w:color w:val="C45911" w:themeColor="accent2" w:themeShade="BF"/>
                <w:sz w:val="20"/>
                <w:szCs w:val="18"/>
              </w:rPr>
              <w:t>Chagford</w:t>
            </w:r>
            <w:proofErr w:type="spellEnd"/>
            <w:r w:rsidRPr="00E31BD7">
              <w:rPr>
                <w:rFonts w:ascii="Comic Sans MS" w:hAnsi="Comic Sans MS"/>
                <w:color w:val="C45911" w:themeColor="accent2" w:themeShade="BF"/>
                <w:sz w:val="20"/>
                <w:szCs w:val="18"/>
              </w:rPr>
              <w:t xml:space="preserve"> trans-moor track passed by the bottom of the Tor. When she spotted an unwary traveller she would wait until they neared Vixen tor and then she would cast a spell that summoned up a thick moor mist. This would engulf the poor soul below and completely disorientate them. She would then call out supposedly directing them to safety but in fact she was luring them into a deep bog near the foot of the Tor. When she heard their terrified screams she would disperse the fog. This then meant that she could see the final death struggles of the traveller as they got slowly sucked into the dark, stinking depths of the bog. Before long people realised that this stretch of the trans-moor track was best avoided and they would then take a longer but safer detour to avoid Vixen tor. It was only the odd 'visitor' who would </w:t>
            </w:r>
            <w:r w:rsidR="00E31BD7" w:rsidRPr="00E31BD7">
              <w:rPr>
                <w:rFonts w:ascii="Comic Sans MS" w:hAnsi="Comic Sans MS"/>
                <w:color w:val="C45911" w:themeColor="accent2" w:themeShade="BF"/>
                <w:sz w:val="20"/>
                <w:szCs w:val="18"/>
              </w:rPr>
              <w:t xml:space="preserve">fall into </w:t>
            </w:r>
            <w:proofErr w:type="spellStart"/>
            <w:r w:rsidR="00E31BD7" w:rsidRPr="00E31BD7">
              <w:rPr>
                <w:rFonts w:ascii="Comic Sans MS" w:hAnsi="Comic Sans MS"/>
                <w:color w:val="C45911" w:themeColor="accent2" w:themeShade="BF"/>
                <w:sz w:val="20"/>
                <w:szCs w:val="18"/>
              </w:rPr>
              <w:t>Vixana's</w:t>
            </w:r>
            <w:proofErr w:type="spellEnd"/>
            <w:r w:rsidR="00E31BD7" w:rsidRPr="00E31BD7">
              <w:rPr>
                <w:rFonts w:ascii="Comic Sans MS" w:hAnsi="Comic Sans MS"/>
                <w:color w:val="C45911" w:themeColor="accent2" w:themeShade="BF"/>
                <w:sz w:val="20"/>
                <w:szCs w:val="18"/>
              </w:rPr>
              <w:t xml:space="preserve"> lethal trap.</w:t>
            </w:r>
          </w:p>
        </w:tc>
        <w:tc>
          <w:tcPr>
            <w:tcW w:w="3686" w:type="dxa"/>
          </w:tcPr>
          <w:p w:rsidR="00FE1094" w:rsidRPr="00E31BD7" w:rsidRDefault="002E6B32">
            <w:pPr>
              <w:rPr>
                <w:rFonts w:ascii="Comic Sans MS" w:hAnsi="Comic Sans MS"/>
                <w:color w:val="C45911" w:themeColor="accent2" w:themeShade="BF"/>
                <w:sz w:val="20"/>
                <w:szCs w:val="18"/>
              </w:rPr>
            </w:pPr>
            <w:r w:rsidRPr="00E31BD7">
              <w:rPr>
                <w:rFonts w:ascii="Comic Sans MS" w:hAnsi="Comic Sans MS"/>
                <w:color w:val="C45911" w:themeColor="accent2" w:themeShade="BF"/>
                <w:sz w:val="20"/>
                <w:szCs w:val="18"/>
              </w:rPr>
              <w:t>Each morning Kay</w:t>
            </w:r>
            <w:r w:rsidR="00FE1094" w:rsidRPr="00E31BD7">
              <w:rPr>
                <w:rFonts w:ascii="Comic Sans MS" w:hAnsi="Comic Sans MS"/>
                <w:color w:val="C45911" w:themeColor="accent2" w:themeShade="BF"/>
                <w:sz w:val="20"/>
                <w:szCs w:val="18"/>
              </w:rPr>
              <w:t xml:space="preserve"> would bound around the Tor sniffing and searching for unfortunate travellers who dared to cross his land. If someone was nearby his sensitive nose would know before his eyes could see th</w:t>
            </w:r>
            <w:r w:rsidRPr="00E31BD7">
              <w:rPr>
                <w:rFonts w:ascii="Comic Sans MS" w:hAnsi="Comic Sans MS"/>
                <w:color w:val="C45911" w:themeColor="accent2" w:themeShade="BF"/>
                <w:sz w:val="20"/>
                <w:szCs w:val="18"/>
              </w:rPr>
              <w:t>em. Once they were in sight, Kay</w:t>
            </w:r>
            <w:r w:rsidR="00FE1094" w:rsidRPr="00E31BD7">
              <w:rPr>
                <w:rFonts w:ascii="Comic Sans MS" w:hAnsi="Comic Sans MS"/>
                <w:color w:val="C45911" w:themeColor="accent2" w:themeShade="BF"/>
                <w:sz w:val="20"/>
                <w:szCs w:val="18"/>
              </w:rPr>
              <w:t xml:space="preserve"> would call up a thick mist using his magic granite stone. This stone had been given to him by trolls in exchange for safe passage many years before. As the travellers continued on their journey through the mist- that so often fell upon the moors- they were unaw</w:t>
            </w:r>
            <w:r w:rsidRPr="00E31BD7">
              <w:rPr>
                <w:rFonts w:ascii="Comic Sans MS" w:hAnsi="Comic Sans MS"/>
                <w:color w:val="C45911" w:themeColor="accent2" w:themeShade="BF"/>
                <w:sz w:val="20"/>
                <w:szCs w:val="18"/>
              </w:rPr>
              <w:t>are of their impending fate. Kay</w:t>
            </w:r>
            <w:r w:rsidR="00FE1094" w:rsidRPr="00E31BD7">
              <w:rPr>
                <w:rFonts w:ascii="Comic Sans MS" w:hAnsi="Comic Sans MS"/>
                <w:color w:val="C45911" w:themeColor="accent2" w:themeShade="BF"/>
                <w:sz w:val="20"/>
                <w:szCs w:val="18"/>
              </w:rPr>
              <w:t xml:space="preserve"> would savage the temporarily blinded victim, hiding their bodies in the cracks between the rocks. As news of the hound travelled, any wise traveller found an alternative route past Hound Tor.</w:t>
            </w:r>
          </w:p>
        </w:tc>
        <w:tc>
          <w:tcPr>
            <w:tcW w:w="4851" w:type="dxa"/>
          </w:tcPr>
          <w:p w:rsidR="00FE1094" w:rsidRPr="00E31BD7" w:rsidRDefault="00BE721A">
            <w:pPr>
              <w:rPr>
                <w:rFonts w:ascii="Comic Sans MS" w:hAnsi="Comic Sans MS"/>
                <w:b/>
                <w:color w:val="C45911" w:themeColor="accent2" w:themeShade="BF"/>
                <w:sz w:val="20"/>
                <w:szCs w:val="18"/>
              </w:rPr>
            </w:pPr>
            <w:r w:rsidRPr="00E31BD7">
              <w:rPr>
                <w:rFonts w:ascii="Comic Sans MS" w:hAnsi="Comic Sans MS"/>
                <w:b/>
                <w:color w:val="C45911" w:themeColor="accent2" w:themeShade="BF"/>
                <w:sz w:val="20"/>
                <w:szCs w:val="18"/>
              </w:rPr>
              <w:t>Build-up:</w:t>
            </w:r>
          </w:p>
          <w:p w:rsidR="00E31BD7" w:rsidRPr="00E31BD7" w:rsidRDefault="00E31BD7">
            <w:pPr>
              <w:rPr>
                <w:rFonts w:ascii="Comic Sans MS" w:hAnsi="Comic Sans MS"/>
                <w:b/>
                <w:color w:val="C45911" w:themeColor="accent2" w:themeShade="BF"/>
                <w:sz w:val="20"/>
                <w:szCs w:val="18"/>
              </w:rPr>
            </w:pPr>
            <w:r w:rsidRPr="00E31BD7">
              <w:rPr>
                <w:rFonts w:ascii="Comic Sans MS" w:hAnsi="Comic Sans MS"/>
                <w:b/>
                <w:color w:val="C45911" w:themeColor="accent2" w:themeShade="BF"/>
                <w:sz w:val="20"/>
                <w:szCs w:val="18"/>
              </w:rPr>
              <w:t>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w:t>
            </w:r>
          </w:p>
        </w:tc>
      </w:tr>
      <w:tr w:rsidR="00FE1094" w:rsidRPr="00E31BD7" w:rsidTr="00E31BD7">
        <w:trPr>
          <w:trHeight w:val="2018"/>
        </w:trPr>
        <w:tc>
          <w:tcPr>
            <w:tcW w:w="5240" w:type="dxa"/>
          </w:tcPr>
          <w:p w:rsidR="00FE1094" w:rsidRPr="00E31BD7" w:rsidRDefault="00FE1094" w:rsidP="00FE1094">
            <w:pPr>
              <w:pStyle w:val="NoSpacing"/>
              <w:rPr>
                <w:rFonts w:ascii="Comic Sans MS" w:hAnsi="Comic Sans MS"/>
                <w:color w:val="C45911" w:themeColor="accent2" w:themeShade="BF"/>
                <w:sz w:val="20"/>
                <w:szCs w:val="18"/>
              </w:rPr>
            </w:pPr>
            <w:r w:rsidRPr="00E31BD7">
              <w:rPr>
                <w:rFonts w:ascii="Comic Sans MS" w:hAnsi="Comic Sans MS"/>
                <w:color w:val="C45911" w:themeColor="accent2" w:themeShade="BF"/>
                <w:sz w:val="20"/>
                <w:szCs w:val="18"/>
              </w:rPr>
              <w:t xml:space="preserve">Around about the same time a young moor man from 'Oakey' way got to hear of these stories and decided to have a wander over Vixen tor to see what was happening. Now there were three things that made this young man rather special, firstly he had a deep hatred of witches and witchcraft. Secondly he had two magical gifts given him by the pixies, they were the ability to have clear vision through any moorland mist or fog and a magic ring that when worn made him invisible to all eyes, good or evil. Finally, he was afraid of nothing which was not surprising when you consider his special powers. </w:t>
            </w:r>
          </w:p>
          <w:p w:rsidR="00FE1094" w:rsidRPr="00E31BD7" w:rsidRDefault="00FE1094" w:rsidP="00FE1094">
            <w:pPr>
              <w:pStyle w:val="NoSpacing"/>
              <w:rPr>
                <w:rFonts w:ascii="Comic Sans MS" w:hAnsi="Comic Sans MS"/>
                <w:color w:val="C45911" w:themeColor="accent2" w:themeShade="BF"/>
                <w:sz w:val="20"/>
                <w:szCs w:val="18"/>
              </w:rPr>
            </w:pPr>
          </w:p>
        </w:tc>
        <w:tc>
          <w:tcPr>
            <w:tcW w:w="3686" w:type="dxa"/>
          </w:tcPr>
          <w:p w:rsidR="00FE1094" w:rsidRPr="00E31BD7" w:rsidRDefault="00FE1094" w:rsidP="00FE1094">
            <w:pPr>
              <w:rPr>
                <w:rFonts w:ascii="Comic Sans MS" w:hAnsi="Comic Sans MS"/>
                <w:color w:val="C45911" w:themeColor="accent2" w:themeShade="BF"/>
                <w:sz w:val="20"/>
                <w:szCs w:val="18"/>
              </w:rPr>
            </w:pPr>
            <w:r w:rsidRPr="00E31BD7">
              <w:rPr>
                <w:rFonts w:ascii="Comic Sans MS" w:hAnsi="Comic Sans MS"/>
                <w:color w:val="C45911" w:themeColor="accent2" w:themeShade="BF"/>
                <w:sz w:val="20"/>
                <w:szCs w:val="18"/>
              </w:rPr>
              <w:t>Now at this time, on the other side of the moor, lived a shepherdess, who trained her sheep-dogs to guide her sheep. The young shepherdess had a special gift; she was able to communicate with dogs and through a series of whistles could control them. When news travelled to her village that there was a hound on a Tor near Bovey, she knew she had to help.</w:t>
            </w:r>
          </w:p>
        </w:tc>
        <w:tc>
          <w:tcPr>
            <w:tcW w:w="4851" w:type="dxa"/>
          </w:tcPr>
          <w:p w:rsidR="00FE1094" w:rsidRPr="00E31BD7" w:rsidRDefault="00BE721A" w:rsidP="00FE1094">
            <w:pPr>
              <w:rPr>
                <w:rFonts w:ascii="Comic Sans MS" w:hAnsi="Comic Sans MS"/>
                <w:b/>
                <w:color w:val="C45911" w:themeColor="accent2" w:themeShade="BF"/>
                <w:sz w:val="20"/>
                <w:szCs w:val="18"/>
              </w:rPr>
            </w:pPr>
            <w:r w:rsidRPr="00E31BD7">
              <w:rPr>
                <w:rFonts w:ascii="Comic Sans MS" w:hAnsi="Comic Sans MS"/>
                <w:b/>
                <w:color w:val="C45911" w:themeColor="accent2" w:themeShade="BF"/>
                <w:sz w:val="20"/>
                <w:szCs w:val="18"/>
              </w:rPr>
              <w:t>Hero description:</w:t>
            </w:r>
          </w:p>
          <w:p w:rsidR="00E31BD7" w:rsidRPr="00E31BD7" w:rsidRDefault="00E31BD7" w:rsidP="00FE1094">
            <w:pPr>
              <w:rPr>
                <w:rFonts w:ascii="Comic Sans MS" w:hAnsi="Comic Sans MS"/>
                <w:b/>
                <w:color w:val="C45911" w:themeColor="accent2" w:themeShade="BF"/>
                <w:sz w:val="20"/>
                <w:szCs w:val="18"/>
              </w:rPr>
            </w:pPr>
            <w:r w:rsidRPr="00E31BD7">
              <w:rPr>
                <w:rFonts w:ascii="Comic Sans MS" w:hAnsi="Comic Sans MS"/>
                <w:b/>
                <w:color w:val="C45911" w:themeColor="accent2" w:themeShade="BF"/>
                <w:sz w:val="20"/>
                <w:szCs w:val="18"/>
              </w:rPr>
              <w:t xml:space="preserve">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w:t>
            </w:r>
          </w:p>
        </w:tc>
      </w:tr>
      <w:tr w:rsidR="00FE1094" w:rsidRPr="00E31BD7" w:rsidTr="00E31BD7">
        <w:trPr>
          <w:trHeight w:val="6884"/>
        </w:trPr>
        <w:tc>
          <w:tcPr>
            <w:tcW w:w="5240" w:type="dxa"/>
          </w:tcPr>
          <w:p w:rsidR="00FE1094" w:rsidRPr="00E31BD7" w:rsidRDefault="00FE1094" w:rsidP="00FC4FE4">
            <w:pPr>
              <w:rPr>
                <w:rFonts w:ascii="Comic Sans MS" w:hAnsi="Comic Sans MS"/>
                <w:color w:val="C00000"/>
                <w:sz w:val="20"/>
                <w:szCs w:val="18"/>
              </w:rPr>
            </w:pPr>
            <w:r w:rsidRPr="00E31BD7">
              <w:rPr>
                <w:rFonts w:ascii="Comic Sans MS" w:hAnsi="Comic Sans MS"/>
                <w:color w:val="C00000"/>
                <w:sz w:val="20"/>
                <w:szCs w:val="18"/>
              </w:rPr>
              <w:lastRenderedPageBreak/>
              <w:t xml:space="preserve">So the moor man set of across the moor to Vixen tor. The journey seemed to take an age but finally he reached the old track which ran down past the witch’s lair. </w:t>
            </w:r>
            <w:proofErr w:type="spellStart"/>
            <w:r w:rsidRPr="00E31BD7">
              <w:rPr>
                <w:rFonts w:ascii="Comic Sans MS" w:hAnsi="Comic Sans MS"/>
                <w:color w:val="C00000"/>
                <w:sz w:val="20"/>
                <w:szCs w:val="18"/>
              </w:rPr>
              <w:t>Vixana</w:t>
            </w:r>
            <w:proofErr w:type="spellEnd"/>
            <w:r w:rsidRPr="00E31BD7">
              <w:rPr>
                <w:rFonts w:ascii="Comic Sans MS" w:hAnsi="Comic Sans MS"/>
                <w:color w:val="C00000"/>
                <w:sz w:val="20"/>
                <w:szCs w:val="18"/>
              </w:rPr>
              <w:t xml:space="preserve"> was at her post when she spotted this lone figure carelessly wandering towards her. She was beside herself; it had been ages since she watched anybody getting sucked down into her mire. Her mouth was watering at the thought of hearing those desperate screams again. So as the traveller approached she summoned down a thick, swirling mist which engulfed the moor man. Eagerly she waited to hear the splash as he fell into the mire but no such sound could be heard. She cocked her head to one side and listened intensely, still no splash. Because of being able to see clearly in mist and fog the moor man was able to avoid the mire and walk out of the thick, dense cloud. When </w:t>
            </w:r>
            <w:proofErr w:type="spellStart"/>
            <w:r w:rsidRPr="00E31BD7">
              <w:rPr>
                <w:rFonts w:ascii="Comic Sans MS" w:hAnsi="Comic Sans MS"/>
                <w:color w:val="C00000"/>
                <w:sz w:val="20"/>
                <w:szCs w:val="18"/>
              </w:rPr>
              <w:t>Vixana</w:t>
            </w:r>
            <w:proofErr w:type="spellEnd"/>
            <w:r w:rsidRPr="00E31BD7">
              <w:rPr>
                <w:rFonts w:ascii="Comic Sans MS" w:hAnsi="Comic Sans MS"/>
                <w:color w:val="C00000"/>
                <w:sz w:val="20"/>
                <w:szCs w:val="18"/>
              </w:rPr>
              <w:t xml:space="preserve"> saw him safely emerge from her trap she shrieked in desperation and started to summon another thicker fog. Hearing the </w:t>
            </w:r>
            <w:proofErr w:type="gramStart"/>
            <w:r w:rsidRPr="00E31BD7">
              <w:rPr>
                <w:rFonts w:ascii="Comic Sans MS" w:hAnsi="Comic Sans MS"/>
                <w:color w:val="C00000"/>
                <w:sz w:val="20"/>
                <w:szCs w:val="18"/>
              </w:rPr>
              <w:t>scream</w:t>
            </w:r>
            <w:proofErr w:type="gramEnd"/>
            <w:r w:rsidRPr="00E31BD7">
              <w:rPr>
                <w:rFonts w:ascii="Comic Sans MS" w:hAnsi="Comic Sans MS"/>
                <w:color w:val="C00000"/>
                <w:sz w:val="20"/>
                <w:szCs w:val="18"/>
              </w:rPr>
              <w:t xml:space="preserve"> the moor man looked up and spotted the old crone on top of the Tor, he slipped on his ring and immediately disappeared from sight. The old witch was dumb-founded, because she couldn't see her victim she didn't know where to direct the fog. Meanwhile the young man slipped behind the back of the tor and scrambled up to the top. </w:t>
            </w:r>
          </w:p>
        </w:tc>
        <w:tc>
          <w:tcPr>
            <w:tcW w:w="3686" w:type="dxa"/>
          </w:tcPr>
          <w:p w:rsidR="00FE1094" w:rsidRPr="00E31BD7" w:rsidRDefault="00FE1094" w:rsidP="00FE1094">
            <w:pPr>
              <w:rPr>
                <w:rFonts w:ascii="Comic Sans MS" w:hAnsi="Comic Sans MS"/>
                <w:color w:val="C00000"/>
                <w:sz w:val="20"/>
                <w:szCs w:val="18"/>
              </w:rPr>
            </w:pPr>
            <w:r w:rsidRPr="00E31BD7">
              <w:rPr>
                <w:rFonts w:ascii="Comic Sans MS" w:hAnsi="Comic Sans MS"/>
                <w:color w:val="C00000"/>
                <w:sz w:val="20"/>
                <w:szCs w:val="18"/>
              </w:rPr>
              <w:t>Frustrated at the l</w:t>
            </w:r>
            <w:r w:rsidR="002E6B32" w:rsidRPr="00E31BD7">
              <w:rPr>
                <w:rFonts w:ascii="Comic Sans MS" w:hAnsi="Comic Sans MS"/>
                <w:color w:val="C00000"/>
                <w:sz w:val="20"/>
                <w:szCs w:val="18"/>
              </w:rPr>
              <w:t>ack of food passing his way, Kay</w:t>
            </w:r>
            <w:r w:rsidRPr="00E31BD7">
              <w:rPr>
                <w:rFonts w:ascii="Comic Sans MS" w:hAnsi="Comic Sans MS"/>
                <w:color w:val="C00000"/>
                <w:sz w:val="20"/>
                <w:szCs w:val="18"/>
              </w:rPr>
              <w:t xml:space="preserve"> soon began to stray further away from his home in the search for a morsel to eat. Days passed where he was unable to find anything, then, just as he was beginning to feel delirious with hunger, he sensed a human! Quickly he ran back to the Tor and waited in anticipation for the traveller to pass. Eventually, he spied a young woman. Suddenly, in his head, he heard an unusual whistling, which left him temporarily confused. Just about managing to reach his magic rock, he brought down the thickest mist possible. Using his sense of s</w:t>
            </w:r>
            <w:r w:rsidR="002E6B32" w:rsidRPr="00E31BD7">
              <w:rPr>
                <w:rFonts w:ascii="Comic Sans MS" w:hAnsi="Comic Sans MS"/>
                <w:color w:val="C00000"/>
                <w:sz w:val="20"/>
                <w:szCs w:val="18"/>
              </w:rPr>
              <w:t xml:space="preserve">mell, he searched out his prey… </w:t>
            </w:r>
            <w:r w:rsidRPr="00E31BD7">
              <w:rPr>
                <w:rFonts w:ascii="Comic Sans MS" w:hAnsi="Comic Sans MS"/>
                <w:color w:val="C00000"/>
                <w:sz w:val="20"/>
                <w:szCs w:val="18"/>
              </w:rPr>
              <w:t>but the young shepherdess also sensed the approaching dog and c</w:t>
            </w:r>
            <w:r w:rsidR="002E6B32" w:rsidRPr="00E31BD7">
              <w:rPr>
                <w:rFonts w:ascii="Comic Sans MS" w:hAnsi="Comic Sans MS"/>
                <w:color w:val="C00000"/>
                <w:sz w:val="20"/>
                <w:szCs w:val="18"/>
              </w:rPr>
              <w:t>almed him with her whistles. Kay</w:t>
            </w:r>
            <w:r w:rsidRPr="00E31BD7">
              <w:rPr>
                <w:rFonts w:ascii="Comic Sans MS" w:hAnsi="Comic Sans MS"/>
                <w:color w:val="C00000"/>
                <w:sz w:val="20"/>
                <w:szCs w:val="18"/>
              </w:rPr>
              <w:t xml:space="preserve"> was furious and battled against the sounds, but her con</w:t>
            </w:r>
            <w:r w:rsidR="002E6B32" w:rsidRPr="00E31BD7">
              <w:rPr>
                <w:rFonts w:ascii="Comic Sans MS" w:hAnsi="Comic Sans MS"/>
                <w:color w:val="C00000"/>
                <w:sz w:val="20"/>
                <w:szCs w:val="18"/>
              </w:rPr>
              <w:t>trol was too strong. Forcing Kay</w:t>
            </w:r>
            <w:r w:rsidRPr="00E31BD7">
              <w:rPr>
                <w:rFonts w:ascii="Comic Sans MS" w:hAnsi="Comic Sans MS"/>
                <w:color w:val="C00000"/>
                <w:sz w:val="20"/>
                <w:szCs w:val="18"/>
              </w:rPr>
              <w:t xml:space="preserve"> back towards the magic stone, she smashed it into his strong body. On impact, there were sparks and a blinding white flash. Once her eyes had focused again she could</w:t>
            </w:r>
            <w:r w:rsidR="002E6B32" w:rsidRPr="00E31BD7">
              <w:rPr>
                <w:rFonts w:ascii="Comic Sans MS" w:hAnsi="Comic Sans MS"/>
                <w:color w:val="C00000"/>
                <w:sz w:val="20"/>
                <w:szCs w:val="18"/>
              </w:rPr>
              <w:t xml:space="preserve"> see the most amazing sight. Kay</w:t>
            </w:r>
            <w:r w:rsidRPr="00E31BD7">
              <w:rPr>
                <w:rFonts w:ascii="Comic Sans MS" w:hAnsi="Comic Sans MS"/>
                <w:color w:val="C00000"/>
                <w:sz w:val="20"/>
                <w:szCs w:val="18"/>
              </w:rPr>
              <w:t xml:space="preserve"> had been turned into a large granite boulder.</w:t>
            </w:r>
          </w:p>
          <w:p w:rsidR="00FE1094" w:rsidRPr="00E31BD7" w:rsidRDefault="00FE1094" w:rsidP="00FE1094">
            <w:pPr>
              <w:rPr>
                <w:rFonts w:ascii="Comic Sans MS" w:hAnsi="Comic Sans MS"/>
                <w:color w:val="C00000"/>
                <w:sz w:val="20"/>
                <w:szCs w:val="18"/>
              </w:rPr>
            </w:pPr>
          </w:p>
        </w:tc>
        <w:tc>
          <w:tcPr>
            <w:tcW w:w="4851" w:type="dxa"/>
          </w:tcPr>
          <w:p w:rsidR="00FE1094" w:rsidRPr="00E31BD7" w:rsidRDefault="00BE721A" w:rsidP="00FE1094">
            <w:pPr>
              <w:rPr>
                <w:rFonts w:ascii="Comic Sans MS" w:hAnsi="Comic Sans MS"/>
                <w:b/>
                <w:color w:val="C00000"/>
                <w:sz w:val="20"/>
                <w:szCs w:val="18"/>
              </w:rPr>
            </w:pPr>
            <w:r w:rsidRPr="00E31BD7">
              <w:rPr>
                <w:rFonts w:ascii="Comic Sans MS" w:hAnsi="Comic Sans MS"/>
                <w:b/>
                <w:color w:val="C00000"/>
                <w:sz w:val="20"/>
                <w:szCs w:val="18"/>
              </w:rPr>
              <w:t>Main conflict:</w:t>
            </w:r>
          </w:p>
          <w:p w:rsidR="00E31BD7" w:rsidRPr="00E31BD7" w:rsidRDefault="00E31BD7" w:rsidP="00FE1094">
            <w:pPr>
              <w:rPr>
                <w:rFonts w:ascii="Comic Sans MS" w:hAnsi="Comic Sans MS"/>
                <w:b/>
                <w:color w:val="C00000"/>
                <w:sz w:val="20"/>
                <w:szCs w:val="18"/>
              </w:rPr>
            </w:pPr>
            <w:r w:rsidRPr="00E31BD7">
              <w:rPr>
                <w:rFonts w:ascii="Comic Sans MS" w:hAnsi="Comic Sans MS"/>
                <w:b/>
                <w:color w:val="C00000"/>
                <w:sz w:val="20"/>
                <w:szCs w:val="18"/>
              </w:rPr>
              <w:t>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w:t>
            </w:r>
          </w:p>
        </w:tc>
      </w:tr>
      <w:tr w:rsidR="00FE1094" w:rsidRPr="00E31BD7" w:rsidTr="00E31BD7">
        <w:trPr>
          <w:trHeight w:val="1369"/>
        </w:trPr>
        <w:tc>
          <w:tcPr>
            <w:tcW w:w="5240" w:type="dxa"/>
          </w:tcPr>
          <w:p w:rsidR="00FE1094" w:rsidRPr="00E31BD7" w:rsidRDefault="00FC4FE4" w:rsidP="00FE1094">
            <w:pPr>
              <w:rPr>
                <w:rFonts w:ascii="Comic Sans MS" w:hAnsi="Comic Sans MS"/>
                <w:color w:val="C00000"/>
                <w:sz w:val="20"/>
                <w:szCs w:val="18"/>
              </w:rPr>
            </w:pPr>
            <w:r w:rsidRPr="00E31BD7">
              <w:rPr>
                <w:rFonts w:ascii="Comic Sans MS" w:hAnsi="Comic Sans MS"/>
                <w:color w:val="C00000"/>
                <w:sz w:val="20"/>
                <w:szCs w:val="18"/>
              </w:rPr>
              <w:t xml:space="preserve">There he saw </w:t>
            </w:r>
            <w:proofErr w:type="spellStart"/>
            <w:r w:rsidRPr="00E31BD7">
              <w:rPr>
                <w:rFonts w:ascii="Comic Sans MS" w:hAnsi="Comic Sans MS"/>
                <w:color w:val="C00000"/>
                <w:sz w:val="20"/>
                <w:szCs w:val="18"/>
              </w:rPr>
              <w:t>Vixana</w:t>
            </w:r>
            <w:proofErr w:type="spellEnd"/>
            <w:r w:rsidRPr="00E31BD7">
              <w:rPr>
                <w:rFonts w:ascii="Comic Sans MS" w:hAnsi="Comic Sans MS"/>
                <w:color w:val="C00000"/>
                <w:sz w:val="20"/>
                <w:szCs w:val="18"/>
              </w:rPr>
              <w:t xml:space="preserve"> on her lofty perch, she was wailing and screaming and leaning over trying in vain to see where the traveller had gone. Quietly the lad tiptoed up behind her. Slowly a smile spread across his face and with one mighty shove he pushed the old witch over the edge of the Tor. It was only when the stagnant waters filled her mouth that the moor went quiet.</w:t>
            </w:r>
          </w:p>
        </w:tc>
        <w:tc>
          <w:tcPr>
            <w:tcW w:w="3686" w:type="dxa"/>
          </w:tcPr>
          <w:p w:rsidR="00FE1094" w:rsidRPr="00E31BD7" w:rsidRDefault="00FE1094" w:rsidP="00FE1094">
            <w:pPr>
              <w:rPr>
                <w:rFonts w:ascii="Comic Sans MS" w:hAnsi="Comic Sans MS"/>
                <w:color w:val="C00000"/>
                <w:sz w:val="20"/>
                <w:szCs w:val="18"/>
              </w:rPr>
            </w:pPr>
            <w:r w:rsidRPr="00E31BD7">
              <w:rPr>
                <w:rFonts w:ascii="Comic Sans MS" w:hAnsi="Comic Sans MS"/>
                <w:color w:val="C00000"/>
                <w:sz w:val="20"/>
                <w:szCs w:val="18"/>
              </w:rPr>
              <w:t xml:space="preserve">The shepherdess returned to her village and continued to tend her sheep until she died, although nobody on Dartmoor ever forgot her bravery. Still to this day you can hear the howling of a lost soul when the mist comes down on Dartmoor. Climbers often use the tor for </w:t>
            </w:r>
            <w:r w:rsidR="00BE485C" w:rsidRPr="00E31BD7">
              <w:rPr>
                <w:rFonts w:ascii="Comic Sans MS" w:hAnsi="Comic Sans MS"/>
                <w:color w:val="C00000"/>
                <w:sz w:val="20"/>
                <w:szCs w:val="18"/>
              </w:rPr>
              <w:t>weaselling</w:t>
            </w:r>
            <w:r w:rsidRPr="00E31BD7">
              <w:rPr>
                <w:rFonts w:ascii="Comic Sans MS" w:hAnsi="Comic Sans MS"/>
                <w:color w:val="C00000"/>
                <w:sz w:val="20"/>
                <w:szCs w:val="18"/>
              </w:rPr>
              <w:t xml:space="preserve"> and scrambling…. the bones of the ancient travellers are often still found deep in the crevices of the Tor of the Hound.</w:t>
            </w:r>
          </w:p>
          <w:p w:rsidR="00FE1094" w:rsidRPr="00E31BD7" w:rsidRDefault="00FE1094" w:rsidP="00FE1094">
            <w:pPr>
              <w:rPr>
                <w:rFonts w:ascii="Comic Sans MS" w:hAnsi="Comic Sans MS"/>
                <w:color w:val="C00000"/>
                <w:sz w:val="20"/>
                <w:szCs w:val="18"/>
              </w:rPr>
            </w:pPr>
          </w:p>
        </w:tc>
        <w:tc>
          <w:tcPr>
            <w:tcW w:w="4851" w:type="dxa"/>
          </w:tcPr>
          <w:p w:rsidR="00FE1094" w:rsidRPr="00E31BD7" w:rsidRDefault="00BE721A" w:rsidP="00FE1094">
            <w:pPr>
              <w:rPr>
                <w:rFonts w:ascii="Comic Sans MS" w:hAnsi="Comic Sans MS"/>
                <w:b/>
                <w:color w:val="C00000"/>
                <w:sz w:val="20"/>
                <w:szCs w:val="18"/>
              </w:rPr>
            </w:pPr>
            <w:r w:rsidRPr="00E31BD7">
              <w:rPr>
                <w:rFonts w:ascii="Comic Sans MS" w:hAnsi="Comic Sans MS"/>
                <w:b/>
                <w:color w:val="C00000"/>
                <w:sz w:val="20"/>
                <w:szCs w:val="18"/>
              </w:rPr>
              <w:t>Resolution/Ending:</w:t>
            </w:r>
          </w:p>
          <w:p w:rsidR="00E31BD7" w:rsidRPr="00E31BD7" w:rsidRDefault="00E31BD7" w:rsidP="00FE1094">
            <w:pPr>
              <w:rPr>
                <w:rFonts w:ascii="Comic Sans MS" w:hAnsi="Comic Sans MS"/>
                <w:b/>
                <w:color w:val="C00000"/>
                <w:sz w:val="20"/>
                <w:szCs w:val="18"/>
              </w:rPr>
            </w:pPr>
            <w:r w:rsidRPr="00E31BD7">
              <w:rPr>
                <w:rFonts w:ascii="Comic Sans MS" w:hAnsi="Comic Sans MS"/>
                <w:b/>
                <w:color w:val="C00000"/>
                <w:sz w:val="20"/>
                <w:szCs w:val="18"/>
              </w:rPr>
              <w:t>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 _____________________________________</w:t>
            </w:r>
          </w:p>
        </w:tc>
      </w:tr>
    </w:tbl>
    <w:p w:rsidR="00F545F9" w:rsidRPr="00E31BD7" w:rsidRDefault="00F545F9">
      <w:pPr>
        <w:rPr>
          <w:rFonts w:ascii="Comic Sans MS" w:hAnsi="Comic Sans MS"/>
          <w:sz w:val="8"/>
          <w:szCs w:val="18"/>
        </w:rPr>
      </w:pPr>
    </w:p>
    <w:sectPr w:rsidR="00F545F9" w:rsidRPr="00E31BD7" w:rsidSect="00BE721A">
      <w:headerReference w:type="default" r:id="rId7"/>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721A" w:rsidRDefault="00BE721A" w:rsidP="00BE721A">
      <w:r>
        <w:separator/>
      </w:r>
    </w:p>
  </w:endnote>
  <w:endnote w:type="continuationSeparator" w:id="0">
    <w:p w:rsidR="00BE721A" w:rsidRDefault="00BE721A" w:rsidP="00BE7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XCCW Joined 14a">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721A" w:rsidRDefault="00BE721A" w:rsidP="00BE721A">
      <w:r>
        <w:separator/>
      </w:r>
    </w:p>
  </w:footnote>
  <w:footnote w:type="continuationSeparator" w:id="0">
    <w:p w:rsidR="00BE721A" w:rsidRDefault="00BE721A" w:rsidP="00BE72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21A" w:rsidRPr="00BE721A" w:rsidRDefault="00BE721A">
    <w:pPr>
      <w:pStyle w:val="Header"/>
      <w:rPr>
        <w:rFonts w:ascii="XCCW Joined 14a" w:hAnsi="XCCW Joined 14a"/>
        <w:b/>
        <w:sz w:val="28"/>
        <w:u w:val="single"/>
      </w:rPr>
    </w:pPr>
  </w:p>
  <w:p w:rsidR="00BE721A" w:rsidRPr="00BE485C" w:rsidRDefault="00BE721A" w:rsidP="00BE485C">
    <w:pPr>
      <w:pStyle w:val="Header"/>
      <w:jc w:val="right"/>
      <w:rPr>
        <w:rFonts w:ascii="XCCW Joined 14a" w:hAnsi="XCCW Joined 14a"/>
        <w:b/>
        <w:sz w:val="28"/>
        <w:u w:val="single"/>
      </w:rPr>
    </w:pPr>
    <w:r w:rsidRPr="00BE721A">
      <w:rPr>
        <w:rFonts w:ascii="XCCW Joined 14a" w:hAnsi="XCCW Joined 14a"/>
        <w:b/>
        <w:sz w:val="28"/>
        <w:u w:val="single"/>
      </w:rPr>
      <w:t>LO: to plan a Dartmoor legend</w:t>
    </w:r>
    <w:r w:rsidR="00BE485C">
      <w:rPr>
        <w:rFonts w:ascii="XCCW Joined 14a" w:hAnsi="XCCW Joined 14a"/>
        <w:b/>
        <w:sz w:val="28"/>
      </w:rPr>
      <w:t xml:space="preserve"> </w:t>
    </w:r>
    <w:r w:rsidR="00BE485C">
      <w:rPr>
        <w:rFonts w:ascii="XCCW Joined 14a" w:hAnsi="XCCW Joined 14a"/>
        <w:b/>
        <w:sz w:val="28"/>
      </w:rPr>
      <w:tab/>
    </w:r>
    <w:r w:rsidR="00BE485C">
      <w:rPr>
        <w:rFonts w:ascii="XCCW Joined 14a" w:hAnsi="XCCW Joined 14a"/>
        <w:b/>
        <w:sz w:val="28"/>
      </w:rPr>
      <w:tab/>
    </w:r>
    <w:r w:rsidR="004D76F0">
      <w:rPr>
        <w:rFonts w:ascii="XCCW Joined 14a" w:hAnsi="XCCW Joined 14a"/>
        <w:b/>
        <w:sz w:val="28"/>
        <w:u w:val="single"/>
      </w:rPr>
      <w:t>Monday 23</w:t>
    </w:r>
    <w:r w:rsidR="004D76F0" w:rsidRPr="004D76F0">
      <w:rPr>
        <w:rFonts w:ascii="XCCW Joined 14a" w:hAnsi="XCCW Joined 14a"/>
        <w:b/>
        <w:sz w:val="28"/>
        <w:u w:val="single"/>
        <w:vertAlign w:val="superscript"/>
      </w:rPr>
      <w:t>rd</w:t>
    </w:r>
    <w:r w:rsidR="004D76F0">
      <w:rPr>
        <w:rFonts w:ascii="XCCW Joined 14a" w:hAnsi="XCCW Joined 14a"/>
        <w:b/>
        <w:sz w:val="28"/>
        <w:u w:val="single"/>
      </w:rPr>
      <w:t xml:space="preserve"> </w:t>
    </w:r>
    <w:r w:rsidR="00BE485C" w:rsidRPr="00BE485C">
      <w:rPr>
        <w:rFonts w:ascii="XCCW Joined 14a" w:hAnsi="XCCW Joined 14a"/>
        <w:b/>
        <w:sz w:val="28"/>
        <w:u w:val="single"/>
      </w:rPr>
      <w:t>June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094"/>
    <w:rsid w:val="002E6B32"/>
    <w:rsid w:val="004D76F0"/>
    <w:rsid w:val="00A60A60"/>
    <w:rsid w:val="00BE485C"/>
    <w:rsid w:val="00BE721A"/>
    <w:rsid w:val="00E31BD7"/>
    <w:rsid w:val="00F545F9"/>
    <w:rsid w:val="00FC4FE4"/>
    <w:rsid w:val="00FE1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55552A"/>
  <w15:chartTrackingRefBased/>
  <w15:docId w15:val="{675D3EC6-7460-4E00-BFE6-22F37A632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094"/>
  </w:style>
  <w:style w:type="paragraph" w:styleId="Heading1">
    <w:name w:val="heading 1"/>
    <w:basedOn w:val="Normal"/>
    <w:next w:val="Normal"/>
    <w:link w:val="Heading1Char"/>
    <w:uiPriority w:val="9"/>
    <w:qFormat/>
    <w:rsid w:val="00FE1094"/>
    <w:pPr>
      <w:keepNext/>
      <w:keepLines/>
      <w:spacing w:before="320"/>
      <w:outlineLvl w:val="0"/>
    </w:pPr>
    <w:rPr>
      <w:rFonts w:asciiTheme="majorHAnsi" w:eastAsiaTheme="majorEastAsia" w:hAnsiTheme="majorHAnsi" w:cstheme="majorBidi"/>
      <w:color w:val="2E74B5" w:themeColor="accent1" w:themeShade="BF"/>
      <w:sz w:val="30"/>
      <w:szCs w:val="30"/>
    </w:rPr>
  </w:style>
  <w:style w:type="paragraph" w:styleId="Heading2">
    <w:name w:val="heading 2"/>
    <w:basedOn w:val="Normal"/>
    <w:next w:val="Normal"/>
    <w:link w:val="Heading2Char"/>
    <w:uiPriority w:val="9"/>
    <w:semiHidden/>
    <w:unhideWhenUsed/>
    <w:qFormat/>
    <w:rsid w:val="00FE1094"/>
    <w:pPr>
      <w:keepNext/>
      <w:keepLines/>
      <w:spacing w:before="40"/>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FE1094"/>
    <w:pPr>
      <w:keepNext/>
      <w:keepLines/>
      <w:spacing w:before="40"/>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FE1094"/>
    <w:pPr>
      <w:keepNext/>
      <w:keepLines/>
      <w:spacing w:before="40"/>
      <w:outlineLvl w:val="3"/>
    </w:pPr>
    <w:rPr>
      <w:rFonts w:asciiTheme="majorHAnsi" w:eastAsiaTheme="majorEastAsia" w:hAnsiTheme="majorHAnsi" w:cstheme="majorBidi"/>
      <w:i/>
      <w:iCs/>
      <w:color w:val="2F5496" w:themeColor="accent5" w:themeShade="BF"/>
      <w:sz w:val="25"/>
      <w:szCs w:val="25"/>
    </w:rPr>
  </w:style>
  <w:style w:type="paragraph" w:styleId="Heading5">
    <w:name w:val="heading 5"/>
    <w:basedOn w:val="Normal"/>
    <w:next w:val="Normal"/>
    <w:link w:val="Heading5Char"/>
    <w:uiPriority w:val="9"/>
    <w:semiHidden/>
    <w:unhideWhenUsed/>
    <w:qFormat/>
    <w:rsid w:val="00FE1094"/>
    <w:pPr>
      <w:keepNext/>
      <w:keepLines/>
      <w:spacing w:before="4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FE1094"/>
    <w:pPr>
      <w:keepNext/>
      <w:keepLines/>
      <w:spacing w:before="4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E1094"/>
    <w:pPr>
      <w:keepNext/>
      <w:keepLines/>
      <w:spacing w:before="40"/>
      <w:outlineLvl w:val="6"/>
    </w:pPr>
    <w:rPr>
      <w:rFonts w:asciiTheme="majorHAnsi" w:eastAsiaTheme="majorEastAsia" w:hAnsiTheme="majorHAnsi" w:cstheme="majorBidi"/>
      <w:color w:val="1F4E79" w:themeColor="accent1" w:themeShade="80"/>
    </w:rPr>
  </w:style>
  <w:style w:type="paragraph" w:styleId="Heading8">
    <w:name w:val="heading 8"/>
    <w:basedOn w:val="Normal"/>
    <w:next w:val="Normal"/>
    <w:link w:val="Heading8Char"/>
    <w:uiPriority w:val="9"/>
    <w:semiHidden/>
    <w:unhideWhenUsed/>
    <w:qFormat/>
    <w:rsid w:val="00FE1094"/>
    <w:pPr>
      <w:keepNext/>
      <w:keepLines/>
      <w:spacing w:before="4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FE1094"/>
    <w:pPr>
      <w:keepNext/>
      <w:keepLines/>
      <w:spacing w:before="4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1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E1094"/>
    <w:pPr>
      <w:spacing w:before="100" w:beforeAutospacing="1" w:after="100" w:afterAutospacing="1"/>
    </w:pPr>
    <w:rPr>
      <w:rFonts w:ascii="Times New Roman" w:eastAsia="Times New Roman" w:hAnsi="Times New Roman" w:cs="Times New Roman"/>
      <w:color w:val="000000"/>
      <w:sz w:val="24"/>
      <w:szCs w:val="24"/>
      <w:lang w:eastAsia="en-GB"/>
    </w:rPr>
  </w:style>
  <w:style w:type="character" w:customStyle="1" w:styleId="Heading1Char">
    <w:name w:val="Heading 1 Char"/>
    <w:basedOn w:val="DefaultParagraphFont"/>
    <w:link w:val="Heading1"/>
    <w:uiPriority w:val="9"/>
    <w:rsid w:val="00FE1094"/>
    <w:rPr>
      <w:rFonts w:asciiTheme="majorHAnsi" w:eastAsiaTheme="majorEastAsia" w:hAnsiTheme="majorHAnsi" w:cstheme="majorBidi"/>
      <w:color w:val="2E74B5" w:themeColor="accent1" w:themeShade="BF"/>
      <w:sz w:val="30"/>
      <w:szCs w:val="30"/>
    </w:rPr>
  </w:style>
  <w:style w:type="character" w:customStyle="1" w:styleId="Heading2Char">
    <w:name w:val="Heading 2 Char"/>
    <w:basedOn w:val="DefaultParagraphFont"/>
    <w:link w:val="Heading2"/>
    <w:uiPriority w:val="9"/>
    <w:semiHidden/>
    <w:rsid w:val="00FE109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FE109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FE1094"/>
    <w:rPr>
      <w:rFonts w:asciiTheme="majorHAnsi" w:eastAsiaTheme="majorEastAsia" w:hAnsiTheme="majorHAnsi" w:cstheme="majorBidi"/>
      <w:i/>
      <w:iCs/>
      <w:color w:val="2F5496" w:themeColor="accent5" w:themeShade="BF"/>
      <w:sz w:val="25"/>
      <w:szCs w:val="25"/>
    </w:rPr>
  </w:style>
  <w:style w:type="character" w:customStyle="1" w:styleId="Heading5Char">
    <w:name w:val="Heading 5 Char"/>
    <w:basedOn w:val="DefaultParagraphFont"/>
    <w:link w:val="Heading5"/>
    <w:uiPriority w:val="9"/>
    <w:semiHidden/>
    <w:rsid w:val="00FE109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FE109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E1094"/>
    <w:rPr>
      <w:rFonts w:asciiTheme="majorHAnsi" w:eastAsiaTheme="majorEastAsia" w:hAnsiTheme="majorHAnsi" w:cstheme="majorBidi"/>
      <w:color w:val="1F4E79" w:themeColor="accent1" w:themeShade="80"/>
    </w:rPr>
  </w:style>
  <w:style w:type="character" w:customStyle="1" w:styleId="Heading8Char">
    <w:name w:val="Heading 8 Char"/>
    <w:basedOn w:val="DefaultParagraphFont"/>
    <w:link w:val="Heading8"/>
    <w:uiPriority w:val="9"/>
    <w:semiHidden/>
    <w:rsid w:val="00FE109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FE109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FE1094"/>
    <w:rPr>
      <w:b/>
      <w:bCs/>
      <w:smallCaps/>
      <w:color w:val="5B9BD5" w:themeColor="accent1"/>
      <w:spacing w:val="6"/>
    </w:rPr>
  </w:style>
  <w:style w:type="paragraph" w:styleId="Title">
    <w:name w:val="Title"/>
    <w:basedOn w:val="Normal"/>
    <w:next w:val="Normal"/>
    <w:link w:val="TitleChar"/>
    <w:uiPriority w:val="10"/>
    <w:qFormat/>
    <w:rsid w:val="00FE1094"/>
    <w:pPr>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FE1094"/>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FE1094"/>
    <w:pPr>
      <w:numPr>
        <w:ilvl w:val="1"/>
      </w:numPr>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E1094"/>
    <w:rPr>
      <w:rFonts w:asciiTheme="majorHAnsi" w:eastAsiaTheme="majorEastAsia" w:hAnsiTheme="majorHAnsi" w:cstheme="majorBidi"/>
    </w:rPr>
  </w:style>
  <w:style w:type="character" w:styleId="Strong">
    <w:name w:val="Strong"/>
    <w:basedOn w:val="DefaultParagraphFont"/>
    <w:uiPriority w:val="22"/>
    <w:qFormat/>
    <w:rsid w:val="00FE1094"/>
    <w:rPr>
      <w:b/>
      <w:bCs/>
    </w:rPr>
  </w:style>
  <w:style w:type="character" w:styleId="Emphasis">
    <w:name w:val="Emphasis"/>
    <w:basedOn w:val="DefaultParagraphFont"/>
    <w:uiPriority w:val="20"/>
    <w:qFormat/>
    <w:rsid w:val="00FE1094"/>
    <w:rPr>
      <w:i/>
      <w:iCs/>
    </w:rPr>
  </w:style>
  <w:style w:type="paragraph" w:styleId="NoSpacing">
    <w:name w:val="No Spacing"/>
    <w:uiPriority w:val="1"/>
    <w:qFormat/>
    <w:rsid w:val="00FE1094"/>
  </w:style>
  <w:style w:type="paragraph" w:styleId="Quote">
    <w:name w:val="Quote"/>
    <w:basedOn w:val="Normal"/>
    <w:next w:val="Normal"/>
    <w:link w:val="QuoteChar"/>
    <w:uiPriority w:val="29"/>
    <w:qFormat/>
    <w:rsid w:val="00FE1094"/>
    <w:pPr>
      <w:spacing w:before="120"/>
      <w:ind w:left="720" w:right="720"/>
      <w:jc w:val="center"/>
    </w:pPr>
    <w:rPr>
      <w:i/>
      <w:iCs/>
    </w:rPr>
  </w:style>
  <w:style w:type="character" w:customStyle="1" w:styleId="QuoteChar">
    <w:name w:val="Quote Char"/>
    <w:basedOn w:val="DefaultParagraphFont"/>
    <w:link w:val="Quote"/>
    <w:uiPriority w:val="29"/>
    <w:rsid w:val="00FE1094"/>
    <w:rPr>
      <w:i/>
      <w:iCs/>
    </w:rPr>
  </w:style>
  <w:style w:type="paragraph" w:styleId="IntenseQuote">
    <w:name w:val="Intense Quote"/>
    <w:basedOn w:val="Normal"/>
    <w:next w:val="Normal"/>
    <w:link w:val="IntenseQuoteChar"/>
    <w:uiPriority w:val="30"/>
    <w:qFormat/>
    <w:rsid w:val="00FE1094"/>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FE1094"/>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FE1094"/>
    <w:rPr>
      <w:i/>
      <w:iCs/>
      <w:color w:val="404040" w:themeColor="text1" w:themeTint="BF"/>
    </w:rPr>
  </w:style>
  <w:style w:type="character" w:styleId="IntenseEmphasis">
    <w:name w:val="Intense Emphasis"/>
    <w:basedOn w:val="DefaultParagraphFont"/>
    <w:uiPriority w:val="21"/>
    <w:qFormat/>
    <w:rsid w:val="00FE1094"/>
    <w:rPr>
      <w:b w:val="0"/>
      <w:bCs w:val="0"/>
      <w:i/>
      <w:iCs/>
      <w:color w:val="5B9BD5" w:themeColor="accent1"/>
    </w:rPr>
  </w:style>
  <w:style w:type="character" w:styleId="SubtleReference">
    <w:name w:val="Subtle Reference"/>
    <w:basedOn w:val="DefaultParagraphFont"/>
    <w:uiPriority w:val="31"/>
    <w:qFormat/>
    <w:rsid w:val="00FE109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E1094"/>
    <w:rPr>
      <w:b/>
      <w:bCs/>
      <w:smallCaps/>
      <w:color w:val="5B9BD5" w:themeColor="accent1"/>
      <w:spacing w:val="5"/>
      <w:u w:val="single"/>
    </w:rPr>
  </w:style>
  <w:style w:type="character" w:styleId="BookTitle">
    <w:name w:val="Book Title"/>
    <w:basedOn w:val="DefaultParagraphFont"/>
    <w:uiPriority w:val="33"/>
    <w:qFormat/>
    <w:rsid w:val="00FE1094"/>
    <w:rPr>
      <w:b/>
      <w:bCs/>
      <w:smallCaps/>
    </w:rPr>
  </w:style>
  <w:style w:type="paragraph" w:styleId="TOCHeading">
    <w:name w:val="TOC Heading"/>
    <w:basedOn w:val="Heading1"/>
    <w:next w:val="Normal"/>
    <w:uiPriority w:val="39"/>
    <w:semiHidden/>
    <w:unhideWhenUsed/>
    <w:qFormat/>
    <w:rsid w:val="00FE1094"/>
    <w:pPr>
      <w:outlineLvl w:val="9"/>
    </w:pPr>
  </w:style>
  <w:style w:type="paragraph" w:styleId="Header">
    <w:name w:val="header"/>
    <w:basedOn w:val="Normal"/>
    <w:link w:val="HeaderChar"/>
    <w:uiPriority w:val="99"/>
    <w:unhideWhenUsed/>
    <w:rsid w:val="00BE721A"/>
    <w:pPr>
      <w:tabs>
        <w:tab w:val="center" w:pos="4513"/>
        <w:tab w:val="right" w:pos="9026"/>
      </w:tabs>
    </w:pPr>
  </w:style>
  <w:style w:type="character" w:customStyle="1" w:styleId="HeaderChar">
    <w:name w:val="Header Char"/>
    <w:basedOn w:val="DefaultParagraphFont"/>
    <w:link w:val="Header"/>
    <w:uiPriority w:val="99"/>
    <w:rsid w:val="00BE721A"/>
  </w:style>
  <w:style w:type="paragraph" w:styleId="Footer">
    <w:name w:val="footer"/>
    <w:basedOn w:val="Normal"/>
    <w:link w:val="FooterChar"/>
    <w:uiPriority w:val="99"/>
    <w:unhideWhenUsed/>
    <w:rsid w:val="00BE721A"/>
    <w:pPr>
      <w:tabs>
        <w:tab w:val="center" w:pos="4513"/>
        <w:tab w:val="right" w:pos="9026"/>
      </w:tabs>
    </w:pPr>
  </w:style>
  <w:style w:type="character" w:customStyle="1" w:styleId="FooterChar">
    <w:name w:val="Footer Char"/>
    <w:basedOn w:val="DefaultParagraphFont"/>
    <w:link w:val="Footer"/>
    <w:uiPriority w:val="99"/>
    <w:rsid w:val="00BE721A"/>
  </w:style>
  <w:style w:type="paragraph" w:styleId="BalloonText">
    <w:name w:val="Balloon Text"/>
    <w:basedOn w:val="Normal"/>
    <w:link w:val="BalloonTextChar"/>
    <w:uiPriority w:val="99"/>
    <w:semiHidden/>
    <w:unhideWhenUsed/>
    <w:rsid w:val="00A60A60"/>
    <w:rPr>
      <w:rFonts w:ascii="Segoe UI" w:hAnsi="Segoe UI"/>
      <w:sz w:val="18"/>
      <w:szCs w:val="18"/>
    </w:rPr>
  </w:style>
  <w:style w:type="character" w:customStyle="1" w:styleId="BalloonTextChar">
    <w:name w:val="Balloon Text Char"/>
    <w:basedOn w:val="DefaultParagraphFont"/>
    <w:link w:val="BalloonText"/>
    <w:uiPriority w:val="99"/>
    <w:semiHidden/>
    <w:rsid w:val="00A60A60"/>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B35FC-7B8D-4BE8-AD8C-5AE1CF6D4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 Batten</dc:creator>
  <cp:keywords/>
  <dc:description/>
  <cp:lastModifiedBy>Nicholas Hubbard</cp:lastModifiedBy>
  <cp:revision>2</cp:revision>
  <cp:lastPrinted>2020-06-22T09:12:00Z</cp:lastPrinted>
  <dcterms:created xsi:type="dcterms:W3CDTF">2020-06-23T17:03:00Z</dcterms:created>
  <dcterms:modified xsi:type="dcterms:W3CDTF">2020-06-23T17:03:00Z</dcterms:modified>
</cp:coreProperties>
</file>