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5B32" w:rsidRPr="00D94D0A" w:rsidRDefault="00C2579F" w:rsidP="00A15A07">
      <w:pPr>
        <w:jc w:val="center"/>
        <w:rPr>
          <w:rFonts w:ascii="CCW Cursive Writing 14" w:hAnsi="CCW Cursive Writing 14"/>
          <w:sz w:val="28"/>
          <w:szCs w:val="28"/>
        </w:rPr>
      </w:pPr>
      <w:r w:rsidRPr="00D94D0A">
        <w:rPr>
          <w:rFonts w:ascii="CCW Cursive Writing 14" w:hAnsi="CCW Cursive Writing 14"/>
          <w:sz w:val="28"/>
          <w:szCs w:val="28"/>
        </w:rPr>
        <w:t>Y</w:t>
      </w:r>
      <w:r w:rsidR="00A15A07" w:rsidRPr="00D94D0A">
        <w:rPr>
          <w:rFonts w:ascii="CCW Cursive Writing 14" w:hAnsi="CCW Cursive Writing 14"/>
          <w:sz w:val="28"/>
          <w:szCs w:val="28"/>
        </w:rPr>
        <w:t>ear 1</w:t>
      </w:r>
      <w:r w:rsidRPr="00D94D0A">
        <w:rPr>
          <w:rFonts w:ascii="CCW Cursive Writing 14" w:hAnsi="CCW Cursive Writing 14"/>
          <w:sz w:val="28"/>
          <w:szCs w:val="28"/>
        </w:rPr>
        <w:t xml:space="preserve"> Newsletter</w:t>
      </w:r>
    </w:p>
    <w:p w:rsidR="00C2579F" w:rsidRPr="00D94D0A" w:rsidRDefault="00C2579F" w:rsidP="00A15A07">
      <w:pPr>
        <w:jc w:val="center"/>
        <w:rPr>
          <w:rFonts w:ascii="CCW Cursive Writing 14" w:hAnsi="CCW Cursive Writing 14"/>
          <w:sz w:val="28"/>
          <w:szCs w:val="28"/>
        </w:rPr>
      </w:pPr>
      <w:r w:rsidRPr="00D94D0A">
        <w:rPr>
          <w:rFonts w:ascii="CCW Cursive Writing 14" w:hAnsi="CCW Cursive Writing 14"/>
          <w:sz w:val="28"/>
          <w:szCs w:val="28"/>
        </w:rPr>
        <w:t>3</w:t>
      </w:r>
      <w:r w:rsidRPr="00D94D0A">
        <w:rPr>
          <w:rFonts w:ascii="CCW Cursive Writing 14" w:hAnsi="CCW Cursive Writing 14"/>
          <w:sz w:val="28"/>
          <w:szCs w:val="28"/>
          <w:vertAlign w:val="superscript"/>
        </w:rPr>
        <w:t>rd</w:t>
      </w:r>
      <w:r w:rsidRPr="00D94D0A">
        <w:rPr>
          <w:rFonts w:ascii="CCW Cursive Writing 14" w:hAnsi="CCW Cursive Writing 14"/>
          <w:sz w:val="28"/>
          <w:szCs w:val="28"/>
        </w:rPr>
        <w:t xml:space="preserve"> October 2018</w:t>
      </w:r>
    </w:p>
    <w:p w:rsidR="00A15A07" w:rsidRPr="00DC12C3" w:rsidRDefault="00A15A07" w:rsidP="00A15A07">
      <w:pPr>
        <w:rPr>
          <w:rFonts w:ascii="Arial" w:hAnsi="Arial" w:cs="Arial"/>
        </w:rPr>
      </w:pPr>
      <w:r w:rsidRPr="00DC12C3">
        <w:rPr>
          <w:rFonts w:ascii="Arial" w:hAnsi="Arial" w:cs="Arial"/>
        </w:rPr>
        <w:t>Dear Parents and Carers,</w:t>
      </w:r>
    </w:p>
    <w:p w:rsidR="00DC7607" w:rsidRDefault="00DC7607" w:rsidP="00A15A07">
      <w:pPr>
        <w:rPr>
          <w:rFonts w:ascii="Arial" w:hAnsi="Arial" w:cs="Arial"/>
        </w:rPr>
      </w:pPr>
      <w:r>
        <w:rPr>
          <w:rFonts w:ascii="Arial" w:hAnsi="Arial" w:cs="Arial"/>
        </w:rPr>
        <w:t>Well done to all of those year 1 children who are now coming into school on their own and leaving their parents at the bottom of the stairs! You are becoming so independent. Well done!</w:t>
      </w:r>
    </w:p>
    <w:p w:rsidR="00DC7607" w:rsidRDefault="00DC7607" w:rsidP="00A15A07">
      <w:pPr>
        <w:rPr>
          <w:rFonts w:ascii="Arial" w:hAnsi="Arial" w:cs="Arial"/>
        </w:rPr>
      </w:pPr>
      <w:r>
        <w:rPr>
          <w:rFonts w:ascii="Arial" w:hAnsi="Arial" w:cs="Arial"/>
        </w:rPr>
        <w:t>Some parents have asked about snacks for playtime. Fruit is generally provided for children at school for them to eat during playtime, however there is not a selection we only have what is delivered for that week. We also sometimes run out before the next delivery comes. So if your child is particular about which fruits they like then they are welcome to bring in their own fruit snacks for playtime, but we do ask that these snacks are only fruit or vegetables.</w:t>
      </w:r>
    </w:p>
    <w:p w:rsidR="00DC7607" w:rsidRDefault="00DC7607" w:rsidP="00A15A07">
      <w:pPr>
        <w:rPr>
          <w:rFonts w:ascii="Arial" w:hAnsi="Arial" w:cs="Arial"/>
        </w:rPr>
      </w:pPr>
      <w:r>
        <w:rPr>
          <w:rFonts w:ascii="Arial" w:hAnsi="Arial" w:cs="Arial"/>
        </w:rPr>
        <w:t xml:space="preserve">Thank you to all those parents who brought in egg boxes for our </w:t>
      </w:r>
      <w:r w:rsidR="009720AC">
        <w:rPr>
          <w:rFonts w:ascii="Arial" w:hAnsi="Arial" w:cs="Arial"/>
        </w:rPr>
        <w:t>pig’s</w:t>
      </w:r>
      <w:r>
        <w:rPr>
          <w:rFonts w:ascii="Arial" w:hAnsi="Arial" w:cs="Arial"/>
        </w:rPr>
        <w:t xml:space="preserve"> noses, they looked great! We have also been </w:t>
      </w:r>
      <w:r w:rsidR="009720AC">
        <w:rPr>
          <w:rFonts w:ascii="Arial" w:hAnsi="Arial" w:cs="Arial"/>
        </w:rPr>
        <w:t>receiving some boxes for junk modelling, we have passed these on to foundation as that is where the children do junk modelling and they were very pleased with the donations!</w:t>
      </w:r>
    </w:p>
    <w:p w:rsidR="0042121A" w:rsidRDefault="0042121A" w:rsidP="00A15A07">
      <w:pPr>
        <w:rPr>
          <w:rFonts w:ascii="Arial" w:hAnsi="Arial" w:cs="Arial"/>
        </w:rPr>
      </w:pPr>
      <w:r>
        <w:rPr>
          <w:rFonts w:ascii="Arial" w:hAnsi="Arial" w:cs="Arial"/>
        </w:rPr>
        <w:t>In year 1 we will be doing Show and Tell on a Friday afternoon. Children can bring things in that they are proud of or things they have done that are linked to our learning.</w:t>
      </w:r>
    </w:p>
    <w:p w:rsidR="009720AC" w:rsidRDefault="009720AC" w:rsidP="00A15A07">
      <w:pPr>
        <w:rPr>
          <w:rFonts w:ascii="Arial" w:hAnsi="Arial" w:cs="Arial"/>
          <w:b/>
          <w:u w:val="single"/>
        </w:rPr>
      </w:pPr>
      <w:r w:rsidRPr="009720AC">
        <w:rPr>
          <w:rFonts w:ascii="Arial" w:hAnsi="Arial" w:cs="Arial"/>
          <w:b/>
          <w:u w:val="single"/>
        </w:rPr>
        <w:t>Our Learning</w:t>
      </w:r>
    </w:p>
    <w:p w:rsidR="009720AC" w:rsidRDefault="009720AC" w:rsidP="00A15A07">
      <w:pPr>
        <w:rPr>
          <w:rFonts w:ascii="Arial" w:hAnsi="Arial" w:cs="Arial"/>
          <w:b/>
        </w:rPr>
      </w:pPr>
      <w:r>
        <w:rPr>
          <w:rFonts w:ascii="Arial" w:hAnsi="Arial" w:cs="Arial"/>
          <w:b/>
        </w:rPr>
        <w:t>Maths</w:t>
      </w:r>
    </w:p>
    <w:p w:rsidR="009720AC" w:rsidRDefault="00ED717E" w:rsidP="00A15A07">
      <w:pPr>
        <w:rPr>
          <w:rFonts w:ascii="Arial" w:hAnsi="Arial" w:cs="Arial"/>
        </w:rPr>
      </w:pPr>
      <w:r>
        <w:rPr>
          <w:rFonts w:ascii="Arial" w:hAnsi="Arial" w:cs="Arial"/>
        </w:rPr>
        <w:t>Our maths focus at the moment is recognising and understanding the structure of numbers from 0-10. We will be</w:t>
      </w:r>
      <w:r w:rsidR="00404823">
        <w:rPr>
          <w:rFonts w:ascii="Arial" w:hAnsi="Arial" w:cs="Arial"/>
        </w:rPr>
        <w:t xml:space="preserve"> looking at ordinal numbers, </w:t>
      </w:r>
      <w:proofErr w:type="spellStart"/>
      <w:r w:rsidR="00404823">
        <w:rPr>
          <w:rFonts w:ascii="Arial" w:hAnsi="Arial" w:cs="Arial"/>
        </w:rPr>
        <w:t>ie</w:t>
      </w:r>
      <w:proofErr w:type="spellEnd"/>
      <w:r w:rsidR="00404823">
        <w:rPr>
          <w:rFonts w:ascii="Arial" w:hAnsi="Arial" w:cs="Arial"/>
        </w:rPr>
        <w:t>, first, second and third. They show a single item or event rather than an amount or quantity. We will be going on to partitioning numbers to show how they can be split up into parts which will lead onto missing number problems. Such as if the whole number is 5 and we have 1 part that is 3, what will the other part be?</w:t>
      </w:r>
    </w:p>
    <w:p w:rsidR="00D94D0A" w:rsidRDefault="00D94D0A" w:rsidP="00A15A07">
      <w:pPr>
        <w:rPr>
          <w:rFonts w:ascii="Arial" w:hAnsi="Arial" w:cs="Arial"/>
        </w:rPr>
      </w:pPr>
      <w:r>
        <w:rPr>
          <w:rFonts w:ascii="Arial" w:hAnsi="Arial" w:cs="Arial"/>
        </w:rPr>
        <w:t xml:space="preserve">A great website to support maths which we will be using this term is </w:t>
      </w:r>
      <w:hyperlink r:id="rId4" w:history="1">
        <w:r w:rsidRPr="00784049">
          <w:rPr>
            <w:rStyle w:val="Hyperlink"/>
            <w:rFonts w:ascii="Arial" w:hAnsi="Arial" w:cs="Arial"/>
          </w:rPr>
          <w:t>https://www.bbc.co.uk/cbeebies/shows/numberblocks</w:t>
        </w:r>
      </w:hyperlink>
      <w:r>
        <w:rPr>
          <w:rFonts w:ascii="Arial" w:hAnsi="Arial" w:cs="Arial"/>
        </w:rPr>
        <w:t xml:space="preserve"> </w:t>
      </w:r>
    </w:p>
    <w:p w:rsidR="006577B6" w:rsidRDefault="006577B6" w:rsidP="00A15A07">
      <w:pPr>
        <w:rPr>
          <w:rFonts w:ascii="Arial" w:hAnsi="Arial" w:cs="Arial"/>
          <w:b/>
        </w:rPr>
      </w:pPr>
      <w:r>
        <w:rPr>
          <w:rFonts w:ascii="Arial" w:hAnsi="Arial" w:cs="Arial"/>
          <w:b/>
        </w:rPr>
        <w:t>English</w:t>
      </w:r>
    </w:p>
    <w:p w:rsidR="006577B6" w:rsidRPr="008E2FC5" w:rsidRDefault="008E2FC5" w:rsidP="00A15A07">
      <w:pPr>
        <w:rPr>
          <w:rFonts w:ascii="Arial" w:hAnsi="Arial" w:cs="Arial"/>
        </w:rPr>
      </w:pPr>
      <w:r>
        <w:rPr>
          <w:rFonts w:ascii="Arial" w:hAnsi="Arial" w:cs="Arial"/>
        </w:rPr>
        <w:t xml:space="preserve">In English we are reading some stories with familiar settings including </w:t>
      </w:r>
      <w:proofErr w:type="spellStart"/>
      <w:r>
        <w:rPr>
          <w:rFonts w:ascii="Arial" w:hAnsi="Arial" w:cs="Arial"/>
        </w:rPr>
        <w:t>Mog</w:t>
      </w:r>
      <w:proofErr w:type="spellEnd"/>
      <w:r>
        <w:rPr>
          <w:rFonts w:ascii="Arial" w:hAnsi="Arial" w:cs="Arial"/>
        </w:rPr>
        <w:t xml:space="preserve"> the Forgetful Cat and The Tiger Who Came to Tea. The children will be writing sentences about the stories and </w:t>
      </w:r>
      <w:r w:rsidR="0042121A">
        <w:rPr>
          <w:rFonts w:ascii="Arial" w:hAnsi="Arial" w:cs="Arial"/>
        </w:rPr>
        <w:t>writing their own ideas for the story adventures</w:t>
      </w:r>
      <w:r w:rsidR="00ED717E">
        <w:rPr>
          <w:rFonts w:ascii="Arial" w:hAnsi="Arial" w:cs="Arial"/>
        </w:rPr>
        <w:t>. Our focus is using capital letters for names as well as starting sentences, finger spaces, full stops and sounding out for spelling.</w:t>
      </w:r>
    </w:p>
    <w:p w:rsidR="006577B6" w:rsidRDefault="006577B6" w:rsidP="00A15A07">
      <w:pPr>
        <w:rPr>
          <w:rFonts w:ascii="Arial" w:hAnsi="Arial" w:cs="Arial"/>
          <w:b/>
        </w:rPr>
      </w:pPr>
      <w:r>
        <w:rPr>
          <w:rFonts w:ascii="Arial" w:hAnsi="Arial" w:cs="Arial"/>
          <w:b/>
        </w:rPr>
        <w:t>Topic</w:t>
      </w:r>
    </w:p>
    <w:p w:rsidR="006577B6" w:rsidRPr="006577B6" w:rsidRDefault="006577B6" w:rsidP="00A15A07">
      <w:pPr>
        <w:rPr>
          <w:rFonts w:ascii="Arial" w:hAnsi="Arial" w:cs="Arial"/>
        </w:rPr>
      </w:pPr>
      <w:r>
        <w:rPr>
          <w:rFonts w:ascii="Arial" w:hAnsi="Arial" w:cs="Arial"/>
        </w:rPr>
        <w:t>As you know our topic is Food and Farming, over the next few weeks we are looking at where in the world our food comes from, particularly fruit and vegetables.</w:t>
      </w:r>
      <w:r w:rsidR="008E2FC5">
        <w:rPr>
          <w:rFonts w:ascii="Arial" w:hAnsi="Arial" w:cs="Arial"/>
        </w:rPr>
        <w:t xml:space="preserve"> So if you are out shopping or your food has labels showing where the food has come from it would be great if you could bring them in so we can locate the origin on a world map.</w:t>
      </w:r>
    </w:p>
    <w:p w:rsidR="00404823" w:rsidRDefault="00404823" w:rsidP="00A15A07">
      <w:pPr>
        <w:rPr>
          <w:rFonts w:ascii="Arial" w:hAnsi="Arial" w:cs="Arial"/>
        </w:rPr>
      </w:pPr>
      <w:bookmarkStart w:id="0" w:name="_GoBack"/>
      <w:bookmarkEnd w:id="0"/>
      <w:r>
        <w:rPr>
          <w:rFonts w:ascii="Arial" w:hAnsi="Arial" w:cs="Arial"/>
        </w:rPr>
        <w:t xml:space="preserve">Talking with your child at home about what they are learning is a great way to reinforce what they are taught at school and it will increase their vocabulary and understanding. If you have any questions about the learning please come in and see your child’s teacher, we will also be discussing </w:t>
      </w:r>
      <w:r w:rsidR="00D94D0A">
        <w:rPr>
          <w:rFonts w:ascii="Arial" w:hAnsi="Arial" w:cs="Arial"/>
        </w:rPr>
        <w:t xml:space="preserve">this at parents’ evenings. </w:t>
      </w:r>
    </w:p>
    <w:p w:rsidR="00DC7607" w:rsidRDefault="00D94D0A" w:rsidP="00A15A07">
      <w:pPr>
        <w:rPr>
          <w:rFonts w:ascii="Arial" w:hAnsi="Arial" w:cs="Arial"/>
        </w:rPr>
      </w:pPr>
      <w:r>
        <w:rPr>
          <w:rFonts w:ascii="Arial" w:hAnsi="Arial" w:cs="Arial"/>
        </w:rPr>
        <w:t>Thank you for your ongoing support.</w:t>
      </w:r>
    </w:p>
    <w:p w:rsidR="00DC12C3" w:rsidRPr="00427117" w:rsidRDefault="00DC12C3" w:rsidP="00A15A07">
      <w:pPr>
        <w:rPr>
          <w:rFonts w:ascii="Arial" w:hAnsi="Arial" w:cs="Arial"/>
        </w:rPr>
      </w:pPr>
      <w:r>
        <w:rPr>
          <w:rFonts w:ascii="Arial" w:hAnsi="Arial" w:cs="Arial"/>
        </w:rPr>
        <w:t>Year 1 Team.</w:t>
      </w:r>
    </w:p>
    <w:sectPr w:rsidR="00DC12C3" w:rsidRPr="00427117" w:rsidSect="00A15A07">
      <w:pgSz w:w="11906" w:h="16838"/>
      <w:pgMar w:top="720" w:right="720" w:bottom="720" w:left="720" w:header="708" w:footer="708" w:gutter="0"/>
      <w:pgBorders w:offsetFrom="page">
        <w:top w:val="dashDotStroked" w:sz="24" w:space="24" w:color="FF0000"/>
        <w:left w:val="dashDotStroked" w:sz="24" w:space="24" w:color="FF0000"/>
        <w:bottom w:val="dashDotStroked" w:sz="24" w:space="24" w:color="FF0000"/>
        <w:right w:val="dashDotStroked" w:sz="2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02FF" w:usb1="4000E47F" w:usb2="00000029" w:usb3="00000000" w:csb0="0000019F" w:csb1="00000000"/>
  </w:font>
  <w:font w:name="CCW Cursive Writing 14">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A07"/>
    <w:rsid w:val="00404823"/>
    <w:rsid w:val="0042121A"/>
    <w:rsid w:val="00427117"/>
    <w:rsid w:val="00515B32"/>
    <w:rsid w:val="005806AB"/>
    <w:rsid w:val="006577B6"/>
    <w:rsid w:val="00847893"/>
    <w:rsid w:val="00855453"/>
    <w:rsid w:val="008E2FC5"/>
    <w:rsid w:val="009720AC"/>
    <w:rsid w:val="009979E2"/>
    <w:rsid w:val="00A15A07"/>
    <w:rsid w:val="00B13869"/>
    <w:rsid w:val="00B36364"/>
    <w:rsid w:val="00C2579F"/>
    <w:rsid w:val="00D94D0A"/>
    <w:rsid w:val="00DC12C3"/>
    <w:rsid w:val="00DC7607"/>
    <w:rsid w:val="00ED7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22F9E"/>
  <w15:chartTrackingRefBased/>
  <w15:docId w15:val="{E0864200-F6A4-46C9-89DE-4CF9D0ECB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271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7117"/>
    <w:rPr>
      <w:rFonts w:ascii="Segoe UI" w:hAnsi="Segoe UI" w:cs="Segoe UI"/>
      <w:sz w:val="18"/>
      <w:szCs w:val="18"/>
    </w:rPr>
  </w:style>
  <w:style w:type="character" w:styleId="Hyperlink">
    <w:name w:val="Hyperlink"/>
    <w:basedOn w:val="DefaultParagraphFont"/>
    <w:uiPriority w:val="99"/>
    <w:unhideWhenUsed/>
    <w:rsid w:val="00D94D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bc.co.uk/cbeebies/shows/numberbloc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1</Pages>
  <Words>437</Words>
  <Characters>2492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Brixington PS</Company>
  <LinksUpToDate>false</LinksUpToDate>
  <CharactersWithSpaces>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Cranmer</dc:creator>
  <cp:keywords/>
  <dc:description/>
  <cp:lastModifiedBy>Jo Cranmer</cp:lastModifiedBy>
  <cp:revision>4</cp:revision>
  <cp:lastPrinted>2018-10-02T16:28:00Z</cp:lastPrinted>
  <dcterms:created xsi:type="dcterms:W3CDTF">2018-10-02T09:05:00Z</dcterms:created>
  <dcterms:modified xsi:type="dcterms:W3CDTF">2018-10-02T16:28:00Z</dcterms:modified>
</cp:coreProperties>
</file>