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362E7E" w:rsidR="00AF4919" w:rsidP="00362E7E" w:rsidRDefault="009673DE" w14:paraId="3154BBDF" wp14:textId="77777777">
      <w:pPr>
        <w:jc w:val="right"/>
        <w:rPr>
          <w:rFonts w:ascii="Comic Sans MS" w:hAnsi="Comic Sans MS"/>
          <w:sz w:val="32"/>
          <w:u w:val="single"/>
        </w:rPr>
      </w:pPr>
      <w:r>
        <w:rPr>
          <w:rFonts w:ascii="Comic Sans MS" w:hAnsi="Comic Sans MS"/>
          <w:sz w:val="32"/>
          <w:u w:val="single"/>
        </w:rPr>
        <w:t>Tuesday 12</w:t>
      </w:r>
      <w:r w:rsidRPr="00362E7E" w:rsidR="00362E7E">
        <w:rPr>
          <w:rFonts w:ascii="Comic Sans MS" w:hAnsi="Comic Sans MS"/>
          <w:sz w:val="32"/>
          <w:u w:val="single"/>
          <w:vertAlign w:val="superscript"/>
        </w:rPr>
        <w:t>th</w:t>
      </w:r>
      <w:r w:rsidRPr="00362E7E" w:rsidR="00362E7E">
        <w:rPr>
          <w:rFonts w:ascii="Comic Sans MS" w:hAnsi="Comic Sans MS"/>
          <w:sz w:val="32"/>
          <w:u w:val="single"/>
        </w:rPr>
        <w:t xml:space="preserve"> January</w:t>
      </w:r>
    </w:p>
    <w:p xmlns:wp14="http://schemas.microsoft.com/office/word/2010/wordml" w:rsidR="00362E7E" w:rsidP="00362E7E" w:rsidRDefault="00362E7E" w14:paraId="6C909E5A" wp14:textId="77777777">
      <w:pPr>
        <w:jc w:val="center"/>
        <w:rPr>
          <w:rFonts w:ascii="Comic Sans MS" w:hAnsi="Comic Sans MS"/>
          <w:sz w:val="32"/>
          <w:u w:val="single"/>
        </w:rPr>
      </w:pPr>
      <w:r w:rsidRPr="00362E7E">
        <w:rPr>
          <w:rFonts w:ascii="Comic Sans MS" w:hAnsi="Comic Sans MS"/>
          <w:sz w:val="32"/>
          <w:u w:val="single"/>
        </w:rPr>
        <w:t>Remote Learning Instructions</w:t>
      </w:r>
    </w:p>
    <w:p xmlns:wp14="http://schemas.microsoft.com/office/word/2010/wordml" w:rsidRPr="00FC7B59" w:rsidR="009673DE" w:rsidP="009673DE" w:rsidRDefault="009673DE" w14:paraId="4250D339" wp14:textId="77777777">
      <w:pPr>
        <w:rPr>
          <w:rFonts w:ascii="Comic Sans MS" w:hAnsi="Comic Sans MS"/>
        </w:rPr>
      </w:pPr>
      <w:r w:rsidRPr="00FC7B59">
        <w:rPr>
          <w:rFonts w:ascii="Comic Sans MS" w:hAnsi="Comic Sans MS"/>
        </w:rPr>
        <w:t>Email addresses to send your work to:</w:t>
      </w:r>
    </w:p>
    <w:p xmlns:wp14="http://schemas.microsoft.com/office/word/2010/wordml" w:rsidRPr="00FC7B59" w:rsidR="009673DE" w:rsidP="009673DE" w:rsidRDefault="009673DE" w14:paraId="1874BDE6" wp14:textId="77777777">
      <w:pPr>
        <w:rPr>
          <w:rFonts w:ascii="Comic Sans MS" w:hAnsi="Comic Sans MS"/>
          <w:u w:val="single"/>
        </w:rPr>
      </w:pPr>
      <w:r w:rsidRPr="41921187" w:rsidR="009673DE">
        <w:rPr>
          <w:rFonts w:ascii="Comic Sans MS" w:hAnsi="Comic Sans MS"/>
        </w:rPr>
        <w:t xml:space="preserve">6OH – </w:t>
      </w:r>
      <w:hyperlink r:id="R7ac8f4ae43ab4e9a">
        <w:r w:rsidRPr="41921187" w:rsidR="009673DE">
          <w:rPr>
            <w:rStyle w:val="Hyperlink"/>
            <w:rFonts w:ascii="Comic Sans MS" w:hAnsi="Comic Sans MS"/>
          </w:rPr>
          <w:t>6OH@brixington.devon.sch.uk</w:t>
        </w:r>
      </w:hyperlink>
    </w:p>
    <w:p w:rsidR="41C644D8" w:rsidP="41921187" w:rsidRDefault="41C644D8" w14:paraId="2C2315A1" w14:textId="4A0778D5">
      <w:pPr>
        <w:pStyle w:val="Normal"/>
        <w:rPr>
          <w:rFonts w:ascii="Comic Sans MS" w:hAnsi="Comic Sans MS"/>
        </w:rPr>
      </w:pPr>
      <w:r w:rsidRPr="41921187" w:rsidR="41C644D8">
        <w:rPr>
          <w:rFonts w:ascii="Comic Sans MS" w:hAnsi="Comic Sans MS"/>
        </w:rPr>
        <w:t xml:space="preserve">6NH – </w:t>
      </w:r>
      <w:hyperlink r:id="Rc12fdd8085234ba4">
        <w:r w:rsidRPr="41921187" w:rsidR="41C644D8">
          <w:rPr>
            <w:rStyle w:val="Hyperlink"/>
            <w:rFonts w:ascii="Comic Sans MS" w:hAnsi="Comic Sans MS"/>
          </w:rPr>
          <w:t>6NH@brixington.devon.sch.uk</w:t>
        </w:r>
      </w:hyperlink>
      <w:r w:rsidRPr="41921187" w:rsidR="41C644D8">
        <w:rPr>
          <w:rFonts w:ascii="Comic Sans MS" w:hAnsi="Comic Sans MS"/>
        </w:rPr>
        <w:t xml:space="preserve"> </w:t>
      </w:r>
    </w:p>
    <w:p xmlns:wp14="http://schemas.microsoft.com/office/word/2010/wordml" w:rsidRPr="00FC7B59" w:rsidR="009673DE" w:rsidP="621C4F25" w:rsidRDefault="009673DE" w14:paraId="6A44475A" wp14:textId="77777777">
      <w:pPr>
        <w:rPr>
          <w:rFonts w:ascii="Comic Sans MS" w:hAnsi="Comic Sans MS"/>
        </w:rPr>
      </w:pPr>
      <w:r w:rsidRPr="00FC7B59">
        <w:rPr>
          <w:rFonts w:ascii="Comic Sans MS" w:hAnsi="Comic Sans MS"/>
          <w:noProof/>
          <w:u w:val="single"/>
          <w:lang w:eastAsia="en-GB"/>
        </w:rPr>
        <mc:AlternateContent>
          <mc:Choice Requires="wps">
            <w:drawing>
              <wp:anchor xmlns:wp14="http://schemas.microsoft.com/office/word/2010/wordprocessingDrawing" distT="45720" distB="45720" distL="114300" distR="114300" simplePos="0" relativeHeight="251659264" behindDoc="0" locked="0" layoutInCell="1" allowOverlap="1" wp14:anchorId="74E6959B" wp14:editId="4D06561E">
                <wp:simplePos x="0" y="0"/>
                <wp:positionH relativeFrom="margin">
                  <wp:align>left</wp:align>
                </wp:positionH>
                <wp:positionV relativeFrom="paragraph">
                  <wp:posOffset>416560</wp:posOffset>
                </wp:positionV>
                <wp:extent cx="5918200" cy="18097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1809750"/>
                        </a:xfrm>
                        <a:prstGeom prst="rect">
                          <a:avLst/>
                        </a:prstGeom>
                        <a:solidFill>
                          <a:srgbClr val="FFFFFF"/>
                        </a:solidFill>
                        <a:ln w="9525" cmpd="tri">
                          <a:solidFill>
                            <a:srgbClr val="000000"/>
                          </a:solidFill>
                          <a:miter lim="800000"/>
                          <a:headEnd/>
                          <a:tailEnd/>
                        </a:ln>
                      </wps:spPr>
                      <wps:txbx>
                        <w:txbxContent>
                          <w:p xmlns:wp14="http://schemas.microsoft.com/office/word/2010/wordml" w:rsidRPr="00FC7B59" w:rsidR="00FC7B59" w:rsidP="00FC7B59" w:rsidRDefault="009673DE" w14:paraId="4EFF1817" wp14:textId="77777777">
                            <w:pPr>
                              <w:pStyle w:val="paragraph"/>
                              <w:spacing w:before="0" w:beforeAutospacing="0" w:after="0" w:afterAutospacing="0"/>
                              <w:jc w:val="center"/>
                              <w:textAlignment w:val="baseline"/>
                              <w:rPr>
                                <w:rStyle w:val="normaltextrun"/>
                                <w:rFonts w:ascii="Comic Sans MS" w:hAnsi="Comic Sans MS"/>
                                <w:b/>
                                <w:sz w:val="22"/>
                                <w:szCs w:val="22"/>
                                <w:u w:val="single"/>
                              </w:rPr>
                            </w:pPr>
                            <w:r w:rsidRPr="00FC7B59">
                              <w:rPr>
                                <w:rStyle w:val="normaltextrun"/>
                                <w:rFonts w:ascii="Comic Sans MS" w:hAnsi="Comic Sans MS"/>
                                <w:b/>
                                <w:sz w:val="22"/>
                                <w:szCs w:val="22"/>
                                <w:u w:val="single"/>
                              </w:rPr>
                              <w:t>Words of the Week</w:t>
                            </w:r>
                          </w:p>
                          <w:p xmlns:wp14="http://schemas.microsoft.com/office/word/2010/wordml" w:rsidRPr="00FC7B59" w:rsidR="009673DE" w:rsidP="00FC7B59" w:rsidRDefault="009673DE" w14:paraId="347EF1E0" wp14:textId="77777777">
                            <w:pPr>
                              <w:pStyle w:val="paragraph"/>
                              <w:spacing w:before="0" w:beforeAutospacing="0" w:after="0" w:afterAutospacing="0"/>
                              <w:jc w:val="center"/>
                              <w:textAlignment w:val="baseline"/>
                              <w:rPr>
                                <w:rStyle w:val="normaltextrun"/>
                                <w:rFonts w:ascii="Comic Sans MS" w:hAnsi="Comic Sans MS"/>
                                <w:sz w:val="22"/>
                                <w:szCs w:val="22"/>
                                <w14:textOutline w14:w="41275" w14:cap="rnd" w14:cmpd="thickThin" w14:algn="ctr">
                                  <w14:solidFill>
                                    <w14:srgbClr w14:val="000000"/>
                                  </w14:solidFill>
                                  <w14:prstDash w14:val="solid"/>
                                  <w14:bevel/>
                                </w14:textOutline>
                              </w:rPr>
                            </w:pPr>
                            <w:r w:rsidRPr="00FC7B59">
                              <w:rPr>
                                <w:rStyle w:val="normaltextrun"/>
                                <w:rFonts w:ascii="Comic Sans MS" w:hAnsi="Comic Sans MS"/>
                                <w:sz w:val="22"/>
                                <w:szCs w:val="22"/>
                              </w:rPr>
                              <w:t xml:space="preserve">Complete at least 2 </w:t>
                            </w:r>
                            <w:proofErr w:type="spellStart"/>
                            <w:r w:rsidRPr="00FC7B59">
                              <w:rPr>
                                <w:rStyle w:val="normaltextrun"/>
                                <w:rFonts w:ascii="Comic Sans MS" w:hAnsi="Comic Sans MS"/>
                                <w:sz w:val="22"/>
                                <w:szCs w:val="22"/>
                              </w:rPr>
                              <w:t>Frayer</w:t>
                            </w:r>
                            <w:proofErr w:type="spellEnd"/>
                            <w:r w:rsidRPr="00FC7B59">
                              <w:rPr>
                                <w:rStyle w:val="normaltextrun"/>
                                <w:rFonts w:ascii="Comic Sans MS" w:hAnsi="Comic Sans MS"/>
                                <w:sz w:val="22"/>
                                <w:szCs w:val="22"/>
                              </w:rPr>
                              <w:t xml:space="preserve"> Models</w:t>
                            </w:r>
                            <w:r w:rsidRPr="00FC7B59" w:rsidR="00FC7B59">
                              <w:rPr>
                                <w:rStyle w:val="normaltextrun"/>
                                <w:rFonts w:ascii="Comic Sans MS" w:hAnsi="Comic Sans MS"/>
                                <w:sz w:val="22"/>
                                <w:szCs w:val="22"/>
                              </w:rPr>
                              <w:t xml:space="preserve"> (</w:t>
                            </w:r>
                            <w:proofErr w:type="spellStart"/>
                            <w:r w:rsidRPr="00FC7B59" w:rsidR="00FC7B59">
                              <w:rPr>
                                <w:rFonts w:ascii="Comic Sans MS" w:hAnsi="Comic Sans MS"/>
                                <w:sz w:val="22"/>
                                <w:szCs w:val="22"/>
                              </w:rPr>
                              <w:fldChar w:fldCharType="begin"/>
                            </w:r>
                            <w:r w:rsidRPr="00FC7B59" w:rsidR="00FC7B59">
                              <w:rPr>
                                <w:rFonts w:ascii="Comic Sans MS" w:hAnsi="Comic Sans MS"/>
                                <w:sz w:val="22"/>
                                <w:szCs w:val="22"/>
                              </w:rPr>
                              <w:instrText xml:space="preserve"> HYPERLINK "https://www.youtube.com/watch?v=GIPLCYw4ckE" \t "_blank" </w:instrText>
                            </w:r>
                            <w:r w:rsidRPr="00FC7B59" w:rsidR="00FC7B59">
                              <w:rPr>
                                <w:rFonts w:ascii="Comic Sans MS" w:hAnsi="Comic Sans MS"/>
                                <w:sz w:val="22"/>
                                <w:szCs w:val="22"/>
                              </w:rPr>
                              <w:fldChar w:fldCharType="separate"/>
                            </w:r>
                            <w:r w:rsidRPr="00FC7B59" w:rsidR="00FC7B59">
                              <w:rPr>
                                <w:rStyle w:val="normaltextrun"/>
                                <w:rFonts w:ascii="Comic Sans MS" w:hAnsi="Comic Sans MS"/>
                                <w:color w:val="0563C1"/>
                                <w:sz w:val="22"/>
                                <w:szCs w:val="22"/>
                                <w:u w:val="single"/>
                                <w:shd w:val="clear" w:color="auto" w:fill="FFFFFF"/>
                              </w:rPr>
                              <w:t>Center</w:t>
                            </w:r>
                            <w:proofErr w:type="spellEnd"/>
                            <w:r w:rsidRPr="00FC7B59" w:rsidR="00FC7B59">
                              <w:rPr>
                                <w:rStyle w:val="normaltextrun"/>
                                <w:rFonts w:ascii="Comic Sans MS" w:hAnsi="Comic Sans MS"/>
                                <w:color w:val="0563C1"/>
                                <w:sz w:val="22"/>
                                <w:szCs w:val="22"/>
                                <w:u w:val="single"/>
                                <w:shd w:val="clear" w:color="auto" w:fill="FFFFFF"/>
                              </w:rPr>
                              <w:t xml:space="preserve"> Activity -- The </w:t>
                            </w:r>
                            <w:proofErr w:type="spellStart"/>
                            <w:r w:rsidRPr="00FC7B59" w:rsidR="00FC7B59">
                              <w:rPr>
                                <w:rStyle w:val="normaltextrun"/>
                                <w:rFonts w:ascii="Comic Sans MS" w:hAnsi="Comic Sans MS"/>
                                <w:color w:val="0563C1"/>
                                <w:sz w:val="22"/>
                                <w:szCs w:val="22"/>
                                <w:u w:val="single"/>
                                <w:shd w:val="clear" w:color="auto" w:fill="FFFFFF"/>
                              </w:rPr>
                              <w:t>Frayer</w:t>
                            </w:r>
                            <w:proofErr w:type="spellEnd"/>
                            <w:r w:rsidRPr="00FC7B59" w:rsidR="00FC7B59">
                              <w:rPr>
                                <w:rStyle w:val="normaltextrun"/>
                                <w:rFonts w:ascii="Comic Sans MS" w:hAnsi="Comic Sans MS"/>
                                <w:color w:val="0563C1"/>
                                <w:sz w:val="22"/>
                                <w:szCs w:val="22"/>
                                <w:u w:val="single"/>
                                <w:shd w:val="clear" w:color="auto" w:fill="FFFFFF"/>
                              </w:rPr>
                              <w:t xml:space="preserve"> Model Explained - YouTube</w:t>
                            </w:r>
                            <w:r w:rsidRPr="00FC7B59" w:rsidR="00FC7B59">
                              <w:rPr>
                                <w:rFonts w:ascii="Comic Sans MS" w:hAnsi="Comic Sans MS"/>
                                <w:sz w:val="22"/>
                                <w:szCs w:val="22"/>
                              </w:rPr>
                              <w:fldChar w:fldCharType="end"/>
                            </w:r>
                            <w:r w:rsidRPr="00FC7B59" w:rsidR="00FC7B59">
                              <w:rPr>
                                <w:rFonts w:ascii="Comic Sans MS" w:hAnsi="Comic Sans MS"/>
                                <w:sz w:val="22"/>
                                <w:szCs w:val="22"/>
                              </w:rPr>
                              <w:t>)</w:t>
                            </w:r>
                          </w:p>
                          <w:p xmlns:wp14="http://schemas.microsoft.com/office/word/2010/wordml" w:rsidRPr="00FC7B59" w:rsidR="009673DE" w:rsidP="009673DE" w:rsidRDefault="009673DE" w14:paraId="672A6659" wp14:textId="77777777">
                            <w:pPr>
                              <w:pStyle w:val="paragraph"/>
                              <w:spacing w:before="0" w:beforeAutospacing="0" w:after="0" w:afterAutospacing="0"/>
                              <w:textAlignment w:val="baseline"/>
                              <w:rPr>
                                <w:rStyle w:val="normaltextrun"/>
                                <w:rFonts w:ascii="Comic Sans MS" w:hAnsi="Comic Sans MS"/>
                                <w:sz w:val="20"/>
                                <w:szCs w:val="20"/>
                              </w:rPr>
                            </w:pPr>
                          </w:p>
                          <w:p xmlns:wp14="http://schemas.microsoft.com/office/word/2010/wordml" w:rsidRPr="00FC7B59" w:rsidR="009673DE" w:rsidP="00FC7B59" w:rsidRDefault="009673DE" w14:paraId="3A251001"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Blunderbuss</w:t>
                            </w:r>
                          </w:p>
                          <w:p xmlns:wp14="http://schemas.microsoft.com/office/word/2010/wordml" w:rsidRPr="00FC7B59" w:rsidR="009673DE" w:rsidP="00FC7B59" w:rsidRDefault="009673DE" w14:paraId="71FD9315"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Metaphorical</w:t>
                            </w:r>
                          </w:p>
                          <w:p xmlns:wp14="http://schemas.microsoft.com/office/word/2010/wordml" w:rsidRPr="00FC7B59" w:rsidR="009673DE" w:rsidP="00FC7B59" w:rsidRDefault="009673DE" w14:paraId="578F67EC"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Miniature</w:t>
                            </w:r>
                          </w:p>
                          <w:p xmlns:wp14="http://schemas.microsoft.com/office/word/2010/wordml" w:rsidRPr="00FC7B59" w:rsidR="009673DE" w:rsidP="00FC7B59" w:rsidRDefault="009673DE" w14:paraId="61FCFFC7"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Psychic</w:t>
                            </w:r>
                          </w:p>
                          <w:p xmlns:wp14="http://schemas.microsoft.com/office/word/2010/wordml" w:rsidRPr="00FC7B59" w:rsidR="009673DE" w:rsidP="00FC7B59" w:rsidRDefault="009673DE" w14:paraId="50298B65"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Odyssey</w:t>
                            </w:r>
                          </w:p>
                          <w:p xmlns:wp14="http://schemas.microsoft.com/office/word/2010/wordml" w:rsidRPr="00FC7B59" w:rsidR="009673DE" w:rsidRDefault="009673DE" w14:paraId="0A37501D" wp14:textId="77777777">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2FC45A0">
              <v:shapetype id="_x0000_t202" coordsize="21600,21600" o:spt="202" path="m,l,21600r21600,l21600,xe" w14:anchorId="74E6959B">
                <v:stroke joinstyle="miter"/>
                <v:path gradientshapeok="t" o:connecttype="rect"/>
              </v:shapetype>
              <v:shape id="Text Box 2" style="position:absolute;margin-left:0;margin-top:32.8pt;width:466pt;height:14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">
                <v:stroke linestyle="thickBetweenThin"/>
                <v:textbox>
                  <w:txbxContent>
                    <w:p w:rsidRPr="00FC7B59" w:rsidR="00FC7B59" w:rsidP="00FC7B59" w:rsidRDefault="009673DE" w14:paraId="08132606" wp14:textId="77777777">
                      <w:pPr>
                        <w:pStyle w:val="paragraph"/>
                        <w:spacing w:before="0" w:beforeAutospacing="0" w:after="0" w:afterAutospacing="0"/>
                        <w:jc w:val="center"/>
                        <w:textAlignment w:val="baseline"/>
                        <w:rPr>
                          <w:rStyle w:val="normaltextrun"/>
                          <w:rFonts w:ascii="Comic Sans MS" w:hAnsi="Comic Sans MS"/>
                          <w:b/>
                          <w:sz w:val="22"/>
                          <w:szCs w:val="22"/>
                          <w:u w:val="single"/>
                        </w:rPr>
                      </w:pPr>
                      <w:r w:rsidRPr="00FC7B59">
                        <w:rPr>
                          <w:rStyle w:val="normaltextrun"/>
                          <w:rFonts w:ascii="Comic Sans MS" w:hAnsi="Comic Sans MS"/>
                          <w:b/>
                          <w:sz w:val="22"/>
                          <w:szCs w:val="22"/>
                          <w:u w:val="single"/>
                        </w:rPr>
                        <w:t>Words of the Week</w:t>
                      </w:r>
                    </w:p>
                    <w:p w:rsidRPr="00FC7B59" w:rsidR="009673DE" w:rsidP="00FC7B59" w:rsidRDefault="009673DE" w14:paraId="7E7EED90" wp14:textId="77777777">
                      <w:pPr>
                        <w:pStyle w:val="paragraph"/>
                        <w:spacing w:before="0" w:beforeAutospacing="0" w:after="0" w:afterAutospacing="0"/>
                        <w:jc w:val="center"/>
                        <w:textAlignment w:val="baseline"/>
                        <w:rPr>
                          <w:rStyle w:val="normaltextrun"/>
                          <w:rFonts w:ascii="Comic Sans MS" w:hAnsi="Comic Sans MS"/>
                          <w:sz w:val="22"/>
                          <w:szCs w:val="22"/>
                          <w14:textOutline w14:w="41275" w14:cap="rnd" w14:cmpd="thickThin" w14:algn="ctr">
                            <w14:solidFill>
                              <w14:srgbClr w14:val="000000"/>
                            </w14:solidFill>
                            <w14:prstDash w14:val="solid"/>
                            <w14:bevel/>
                          </w14:textOutline>
                        </w:rPr>
                      </w:pPr>
                      <w:r w:rsidRPr="00FC7B59">
                        <w:rPr>
                          <w:rStyle w:val="normaltextrun"/>
                          <w:rFonts w:ascii="Comic Sans MS" w:hAnsi="Comic Sans MS"/>
                          <w:sz w:val="22"/>
                          <w:szCs w:val="22"/>
                        </w:rPr>
                        <w:t xml:space="preserve">Complete at least 2 </w:t>
                      </w:r>
                      <w:proofErr w:type="spellStart"/>
                      <w:r w:rsidRPr="00FC7B59">
                        <w:rPr>
                          <w:rStyle w:val="normaltextrun"/>
                          <w:rFonts w:ascii="Comic Sans MS" w:hAnsi="Comic Sans MS"/>
                          <w:sz w:val="22"/>
                          <w:szCs w:val="22"/>
                        </w:rPr>
                        <w:t>Frayer</w:t>
                      </w:r>
                      <w:proofErr w:type="spellEnd"/>
                      <w:r w:rsidRPr="00FC7B59">
                        <w:rPr>
                          <w:rStyle w:val="normaltextrun"/>
                          <w:rFonts w:ascii="Comic Sans MS" w:hAnsi="Comic Sans MS"/>
                          <w:sz w:val="22"/>
                          <w:szCs w:val="22"/>
                        </w:rPr>
                        <w:t xml:space="preserve"> Models</w:t>
                      </w:r>
                      <w:r w:rsidRPr="00FC7B59" w:rsidR="00FC7B59">
                        <w:rPr>
                          <w:rStyle w:val="normaltextrun"/>
                          <w:rFonts w:ascii="Comic Sans MS" w:hAnsi="Comic Sans MS"/>
                          <w:sz w:val="22"/>
                          <w:szCs w:val="22"/>
                        </w:rPr>
                        <w:t xml:space="preserve"> (</w:t>
                      </w:r>
                      <w:proofErr w:type="spellStart"/>
                      <w:r w:rsidRPr="00FC7B59" w:rsidR="00FC7B59">
                        <w:rPr>
                          <w:rFonts w:ascii="Comic Sans MS" w:hAnsi="Comic Sans MS"/>
                          <w:sz w:val="22"/>
                          <w:szCs w:val="22"/>
                        </w:rPr>
                        <w:fldChar w:fldCharType="begin"/>
                      </w:r>
                      <w:r w:rsidRPr="00FC7B59" w:rsidR="00FC7B59">
                        <w:rPr>
                          <w:rFonts w:ascii="Comic Sans MS" w:hAnsi="Comic Sans MS"/>
                          <w:sz w:val="22"/>
                          <w:szCs w:val="22"/>
                        </w:rPr>
                        <w:instrText xml:space="preserve"> HYPERLINK "https://www.youtube.com/watch?v=GIPLCYw4ckE" \t "_blank" </w:instrText>
                      </w:r>
                      <w:r w:rsidRPr="00FC7B59" w:rsidR="00FC7B59">
                        <w:rPr>
                          <w:rFonts w:ascii="Comic Sans MS" w:hAnsi="Comic Sans MS"/>
                          <w:sz w:val="22"/>
                          <w:szCs w:val="22"/>
                        </w:rPr>
                        <w:fldChar w:fldCharType="separate"/>
                      </w:r>
                      <w:r w:rsidRPr="00FC7B59" w:rsidR="00FC7B59">
                        <w:rPr>
                          <w:rStyle w:val="normaltextrun"/>
                          <w:rFonts w:ascii="Comic Sans MS" w:hAnsi="Comic Sans MS"/>
                          <w:color w:val="0563C1"/>
                          <w:sz w:val="22"/>
                          <w:szCs w:val="22"/>
                          <w:u w:val="single"/>
                          <w:shd w:val="clear" w:color="auto" w:fill="FFFFFF"/>
                        </w:rPr>
                        <w:t>Center</w:t>
                      </w:r>
                      <w:proofErr w:type="spellEnd"/>
                      <w:r w:rsidRPr="00FC7B59" w:rsidR="00FC7B59">
                        <w:rPr>
                          <w:rStyle w:val="normaltextrun"/>
                          <w:rFonts w:ascii="Comic Sans MS" w:hAnsi="Comic Sans MS"/>
                          <w:color w:val="0563C1"/>
                          <w:sz w:val="22"/>
                          <w:szCs w:val="22"/>
                          <w:u w:val="single"/>
                          <w:shd w:val="clear" w:color="auto" w:fill="FFFFFF"/>
                        </w:rPr>
                        <w:t xml:space="preserve"> Activity -- The </w:t>
                      </w:r>
                      <w:proofErr w:type="spellStart"/>
                      <w:r w:rsidRPr="00FC7B59" w:rsidR="00FC7B59">
                        <w:rPr>
                          <w:rStyle w:val="normaltextrun"/>
                          <w:rFonts w:ascii="Comic Sans MS" w:hAnsi="Comic Sans MS"/>
                          <w:color w:val="0563C1"/>
                          <w:sz w:val="22"/>
                          <w:szCs w:val="22"/>
                          <w:u w:val="single"/>
                          <w:shd w:val="clear" w:color="auto" w:fill="FFFFFF"/>
                        </w:rPr>
                        <w:t>Frayer</w:t>
                      </w:r>
                      <w:proofErr w:type="spellEnd"/>
                      <w:r w:rsidRPr="00FC7B59" w:rsidR="00FC7B59">
                        <w:rPr>
                          <w:rStyle w:val="normaltextrun"/>
                          <w:rFonts w:ascii="Comic Sans MS" w:hAnsi="Comic Sans MS"/>
                          <w:color w:val="0563C1"/>
                          <w:sz w:val="22"/>
                          <w:szCs w:val="22"/>
                          <w:u w:val="single"/>
                          <w:shd w:val="clear" w:color="auto" w:fill="FFFFFF"/>
                        </w:rPr>
                        <w:t xml:space="preserve"> Model Explained - YouTube</w:t>
                      </w:r>
                      <w:r w:rsidRPr="00FC7B59" w:rsidR="00FC7B59">
                        <w:rPr>
                          <w:rFonts w:ascii="Comic Sans MS" w:hAnsi="Comic Sans MS"/>
                          <w:sz w:val="22"/>
                          <w:szCs w:val="22"/>
                        </w:rPr>
                        <w:fldChar w:fldCharType="end"/>
                      </w:r>
                      <w:r w:rsidRPr="00FC7B59" w:rsidR="00FC7B59">
                        <w:rPr>
                          <w:rFonts w:ascii="Comic Sans MS" w:hAnsi="Comic Sans MS"/>
                          <w:sz w:val="22"/>
                          <w:szCs w:val="22"/>
                        </w:rPr>
                        <w:t>)</w:t>
                      </w:r>
                    </w:p>
                    <w:p w:rsidRPr="00FC7B59" w:rsidR="009673DE" w:rsidP="009673DE" w:rsidRDefault="009673DE" w14:paraId="5DAB6C7B" wp14:textId="77777777">
                      <w:pPr>
                        <w:pStyle w:val="paragraph"/>
                        <w:spacing w:before="0" w:beforeAutospacing="0" w:after="0" w:afterAutospacing="0"/>
                        <w:textAlignment w:val="baseline"/>
                        <w:rPr>
                          <w:rStyle w:val="normaltextrun"/>
                          <w:rFonts w:ascii="Comic Sans MS" w:hAnsi="Comic Sans MS"/>
                          <w:sz w:val="20"/>
                          <w:szCs w:val="20"/>
                        </w:rPr>
                      </w:pPr>
                    </w:p>
                    <w:p w:rsidRPr="00FC7B59" w:rsidR="009673DE" w:rsidP="00FC7B59" w:rsidRDefault="009673DE" w14:paraId="25ED5F48"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Blunderbuss</w:t>
                      </w:r>
                    </w:p>
                    <w:p w:rsidRPr="00FC7B59" w:rsidR="009673DE" w:rsidP="00FC7B59" w:rsidRDefault="009673DE" w14:paraId="76837293"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Metaphorical</w:t>
                      </w:r>
                    </w:p>
                    <w:p w:rsidRPr="00FC7B59" w:rsidR="009673DE" w:rsidP="00FC7B59" w:rsidRDefault="009673DE" w14:paraId="63F13363"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Miniature</w:t>
                      </w:r>
                    </w:p>
                    <w:p w:rsidRPr="00FC7B59" w:rsidR="009673DE" w:rsidP="00FC7B59" w:rsidRDefault="009673DE" w14:paraId="3BC3A491"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Psychic</w:t>
                      </w:r>
                    </w:p>
                    <w:p w:rsidRPr="00FC7B59" w:rsidR="009673DE" w:rsidP="00FC7B59" w:rsidRDefault="009673DE" w14:paraId="46C3CA0D" wp14:textId="77777777">
                      <w:pPr>
                        <w:pStyle w:val="paragraph"/>
                        <w:spacing w:before="0" w:beforeAutospacing="0" w:after="0" w:afterAutospacing="0"/>
                        <w:textAlignment w:val="baseline"/>
                        <w:rPr>
                          <w:rFonts w:ascii="Comic Sans MS" w:hAnsi="Comic Sans MS"/>
                          <w:sz w:val="18"/>
                          <w:szCs w:val="18"/>
                        </w:rPr>
                      </w:pPr>
                      <w:r w:rsidRPr="00FC7B59">
                        <w:rPr>
                          <w:rStyle w:val="normaltextrun"/>
                          <w:rFonts w:ascii="Comic Sans MS" w:hAnsi="Comic Sans MS"/>
                          <w:sz w:val="20"/>
                          <w:szCs w:val="20"/>
                        </w:rPr>
                        <w:t>Odyssey</w:t>
                      </w:r>
                    </w:p>
                    <w:p w:rsidRPr="00FC7B59" w:rsidR="009673DE" w:rsidRDefault="009673DE" w14:paraId="02EB378F" wp14:textId="77777777">
                      <w:pPr>
                        <w:rPr>
                          <w:rFonts w:ascii="Comic Sans MS" w:hAnsi="Comic Sans MS"/>
                        </w:rPr>
                      </w:pPr>
                    </w:p>
                  </w:txbxContent>
                </v:textbox>
                <w10:wrap type="square" anchorx="margin"/>
              </v:shape>
            </w:pict>
          </mc:Fallback>
        </mc:AlternateContent>
      </w:r>
    </w:p>
    <w:p xmlns:wp14="http://schemas.microsoft.com/office/word/2010/wordml" w:rsidR="00FC7B59" w:rsidP="00362E7E" w:rsidRDefault="00FC7B59" w14:paraId="6A05A809" wp14:textId="77777777">
      <w:pPr>
        <w:rPr>
          <w:rFonts w:ascii="Comic Sans MS" w:hAnsi="Comic Sans MS"/>
          <w:u w:val="single"/>
        </w:rPr>
      </w:pPr>
    </w:p>
    <w:p xmlns:wp14="http://schemas.microsoft.com/office/word/2010/wordml" w:rsidRPr="00FC7B59" w:rsidR="00362E7E" w:rsidP="00362E7E" w:rsidRDefault="00362E7E" w14:paraId="348B1DFA" wp14:textId="77777777">
      <w:pPr>
        <w:rPr>
          <w:rFonts w:ascii="Comic Sans MS" w:hAnsi="Comic Sans MS"/>
          <w:u w:val="single"/>
        </w:rPr>
      </w:pPr>
      <w:r w:rsidRPr="00FC7B59">
        <w:rPr>
          <w:rFonts w:ascii="Comic Sans MS" w:hAnsi="Comic Sans MS"/>
          <w:u w:val="single"/>
        </w:rPr>
        <w:t xml:space="preserve">Maths  </w:t>
      </w:r>
    </w:p>
    <w:p xmlns:wp14="http://schemas.microsoft.com/office/word/2010/wordml" w:rsidRPr="00FC7B59" w:rsidR="009673DE" w:rsidP="009673DE" w:rsidRDefault="009673DE" w14:paraId="004A02EF" wp14:textId="77777777">
      <w:pPr>
        <w:autoSpaceDE w:val="0"/>
        <w:autoSpaceDN w:val="0"/>
        <w:adjustRightInd w:val="0"/>
        <w:spacing w:after="30" w:line="276" w:lineRule="auto"/>
        <w:rPr>
          <w:rFonts w:ascii="Comic Sans MS" w:hAnsi="Comic Sans MS" w:cs="Comic Sans MS"/>
          <w:color w:val="000000" w:themeColor="text1"/>
          <w:u w:val="single"/>
        </w:rPr>
      </w:pPr>
      <w:r w:rsidRPr="00FC7B59">
        <w:rPr>
          <w:rFonts w:ascii="Comic Sans MS" w:hAnsi="Comic Sans MS"/>
        </w:rPr>
        <w:t>To the children will be multiplying decimals by integers (whole numbers). This will use their prior knowledge of column multiplication. If the children are unsure they can watch a video on YouTube that will assist them with th</w:t>
      </w:r>
      <w:r w:rsidRPr="00FC7B59" w:rsidR="00FC7B59">
        <w:rPr>
          <w:rFonts w:ascii="Comic Sans MS" w:hAnsi="Comic Sans MS"/>
        </w:rPr>
        <w:t xml:space="preserve">is - </w:t>
      </w:r>
      <w:hyperlink w:history="1" r:id="rId6">
        <w:r w:rsidRPr="00FC7B59">
          <w:rPr>
            <w:rStyle w:val="Hyperlink"/>
            <w:rFonts w:ascii="Comic Sans MS" w:hAnsi="Comic Sans MS" w:cs="Comic Sans MS"/>
          </w:rPr>
          <w:t>https://www.youtube.com/watch?v=FJ5qLWP3Fqo</w:t>
        </w:r>
      </w:hyperlink>
      <w:r w:rsidRPr="00FC7B59">
        <w:rPr>
          <w:rFonts w:ascii="Comic Sans MS" w:hAnsi="Comic Sans MS" w:cs="Comic Sans MS"/>
          <w:color w:val="000000" w:themeColor="text1"/>
          <w:u w:val="single"/>
        </w:rPr>
        <w:t xml:space="preserve">  </w:t>
      </w:r>
    </w:p>
    <w:p xmlns:wp14="http://schemas.microsoft.com/office/word/2010/wordml" w:rsidRPr="00FC7B59" w:rsidR="00362E7E" w:rsidP="00362E7E" w:rsidRDefault="00362E7E" w14:paraId="5A39BBE3" wp14:textId="77777777">
      <w:pPr>
        <w:rPr>
          <w:rFonts w:ascii="Comic Sans MS" w:hAnsi="Comic Sans MS"/>
        </w:rPr>
      </w:pPr>
      <w:bookmarkStart w:name="_GoBack" w:id="0"/>
      <w:bookmarkEnd w:id="0"/>
    </w:p>
    <w:p xmlns:wp14="http://schemas.microsoft.com/office/word/2010/wordml" w:rsidRPr="00FC7B59" w:rsidR="009673DE" w:rsidP="009673DE" w:rsidRDefault="00FC7B59" w14:paraId="1FBAC41E" wp14:textId="77777777">
      <w:pPr>
        <w:rPr>
          <w:rFonts w:ascii="Comic Sans MS" w:hAnsi="Comic Sans MS"/>
        </w:rPr>
      </w:pPr>
      <w:r w:rsidRPr="00FC7B59">
        <w:rPr>
          <w:rFonts w:ascii="Comic Sans MS" w:hAnsi="Comic Sans MS" w:cs="Comic Sans MS"/>
          <w:color w:val="000000" w:themeColor="text1"/>
        </w:rPr>
        <w:t xml:space="preserve">Loom Link - </w:t>
      </w:r>
      <w:hyperlink w:history="1" r:id="rId7">
        <w:r w:rsidRPr="00FC7B59" w:rsidR="009673DE">
          <w:rPr>
            <w:rStyle w:val="Hyperlink"/>
            <w:rFonts w:ascii="Comic Sans MS" w:hAnsi="Comic Sans MS" w:cs="Comic Sans MS"/>
          </w:rPr>
          <w:t>https://www.loom.com/share/a055811cb37e4f979cb1fd5c8f700dc0</w:t>
        </w:r>
      </w:hyperlink>
    </w:p>
    <w:p xmlns:wp14="http://schemas.microsoft.com/office/word/2010/wordml" w:rsidRPr="00FC7B59" w:rsidR="00362E7E" w:rsidP="00362E7E" w:rsidRDefault="00362E7E" w14:paraId="0A6CB2C4" wp14:textId="77777777">
      <w:pPr>
        <w:rPr>
          <w:rFonts w:ascii="Comic Sans MS" w:hAnsi="Comic Sans MS"/>
          <w:u w:val="single"/>
        </w:rPr>
      </w:pPr>
      <w:r w:rsidRPr="00FC7B59">
        <w:rPr>
          <w:rFonts w:ascii="Comic Sans MS" w:hAnsi="Comic Sans MS"/>
          <w:u w:val="single"/>
        </w:rPr>
        <w:t>English</w:t>
      </w:r>
    </w:p>
    <w:p xmlns:wp14="http://schemas.microsoft.com/office/word/2010/wordml" w:rsidRPr="00FC7B59" w:rsidR="008A70D0" w:rsidP="00362E7E" w:rsidRDefault="009673DE" w14:paraId="0539C5C6" wp14:textId="77777777">
      <w:pPr>
        <w:rPr>
          <w:rFonts w:ascii="Comic Sans MS" w:hAnsi="Comic Sans MS"/>
        </w:rPr>
      </w:pPr>
      <w:r w:rsidRPr="00FC7B59">
        <w:rPr>
          <w:rFonts w:ascii="Comic Sans MS" w:hAnsi="Comic Sans MS"/>
        </w:rPr>
        <w:t>Today the children will be listening to chapter 9 of Goth Girl and then answering questions about it. There are two sets of questions, with different levels of challenge. These are explained in the loom video.</w:t>
      </w:r>
    </w:p>
    <w:p xmlns:wp14="http://schemas.microsoft.com/office/word/2010/wordml" w:rsidRPr="00FC7B59" w:rsidR="009673DE" w:rsidP="009673DE" w:rsidRDefault="00FC7B59" w14:paraId="4852110F" wp14:textId="77777777">
      <w:pPr>
        <w:rPr>
          <w:rFonts w:ascii="Comic Sans MS" w:hAnsi="Comic Sans MS"/>
        </w:rPr>
      </w:pPr>
      <w:r w:rsidRPr="00FC7B59">
        <w:rPr>
          <w:rFonts w:ascii="Comic Sans MS" w:hAnsi="Comic Sans MS"/>
        </w:rPr>
        <w:t xml:space="preserve">Loom Link - </w:t>
      </w:r>
      <w:hyperlink w:history="1" r:id="rId8">
        <w:r w:rsidRPr="00FC7B59" w:rsidR="009673DE">
          <w:rPr>
            <w:rStyle w:val="Hyperlink"/>
            <w:rFonts w:ascii="Comic Sans MS" w:hAnsi="Comic Sans MS"/>
          </w:rPr>
          <w:t>https://www.loom.com/share/c3a681b65aed40a1a378df7598c77051</w:t>
        </w:r>
      </w:hyperlink>
    </w:p>
    <w:p xmlns:wp14="http://schemas.microsoft.com/office/word/2010/wordml" w:rsidRPr="00FC7B59" w:rsidR="009673DE" w:rsidP="009673DE" w:rsidRDefault="009673DE" w14:paraId="68FD15C1" wp14:textId="77777777">
      <w:pPr>
        <w:rPr>
          <w:rFonts w:ascii="Comic Sans MS" w:hAnsi="Comic Sans MS"/>
          <w:u w:val="single"/>
        </w:rPr>
      </w:pPr>
      <w:r w:rsidRPr="00FC7B59">
        <w:rPr>
          <w:rFonts w:ascii="Comic Sans MS" w:hAnsi="Comic Sans MS"/>
          <w:u w:val="single"/>
        </w:rPr>
        <w:t>Geography</w:t>
      </w:r>
    </w:p>
    <w:p xmlns:wp14="http://schemas.microsoft.com/office/word/2010/wordml" w:rsidRPr="00FC7B59" w:rsidR="009673DE" w:rsidP="009673DE" w:rsidRDefault="009673DE" w14:paraId="370BA16D" wp14:textId="77777777">
      <w:pPr>
        <w:rPr>
          <w:rFonts w:ascii="Comic Sans MS" w:hAnsi="Comic Sans MS"/>
        </w:rPr>
      </w:pPr>
      <w:r w:rsidRPr="00FC7B59">
        <w:rPr>
          <w:rFonts w:ascii="Comic Sans MS" w:hAnsi="Comic Sans MS"/>
        </w:rPr>
        <w:t>This week the children will be looking at the countries that took part in World War 2, which will link into our history learning. Watch the loom video to find out more.</w:t>
      </w:r>
    </w:p>
    <w:p xmlns:wp14="http://schemas.microsoft.com/office/word/2010/wordml" w:rsidRPr="00FC7B59" w:rsidR="009673DE" w:rsidP="009673DE" w:rsidRDefault="00FC7B59" w14:paraId="5073D52F" wp14:textId="77777777">
      <w:pPr>
        <w:rPr>
          <w:rFonts w:ascii="Comic Sans MS" w:hAnsi="Comic Sans MS"/>
        </w:rPr>
      </w:pPr>
      <w:r w:rsidRPr="00FC7B59">
        <w:rPr>
          <w:rFonts w:ascii="Comic Sans MS" w:hAnsi="Comic Sans MS"/>
        </w:rPr>
        <w:t xml:space="preserve">Loom Link - </w:t>
      </w:r>
      <w:hyperlink w:history="1" r:id="rId9">
        <w:r w:rsidRPr="00FC7B59" w:rsidR="009673DE">
          <w:rPr>
            <w:rStyle w:val="Hyperlink"/>
            <w:rFonts w:ascii="Comic Sans MS" w:hAnsi="Comic Sans MS"/>
          </w:rPr>
          <w:t>https://www.loom.com/share/42d8d237ae1c4bafbfdf67388673a7c7</w:t>
        </w:r>
      </w:hyperlink>
    </w:p>
    <w:p xmlns:wp14="http://schemas.microsoft.com/office/word/2010/wordml" w:rsidRPr="00362E7E" w:rsidR="00362E7E" w:rsidP="00362E7E" w:rsidRDefault="00362E7E" w14:paraId="294076CE" wp14:textId="77777777">
      <w:pPr>
        <w:rPr>
          <w:rFonts w:ascii="Comic Sans MS" w:hAnsi="Comic Sans MS"/>
          <w:u w:val="single"/>
        </w:rPr>
      </w:pPr>
      <w:r w:rsidRPr="00362E7E">
        <w:rPr>
          <w:rFonts w:ascii="Comic Sans MS" w:hAnsi="Comic Sans MS"/>
          <w:u w:val="single"/>
        </w:rPr>
        <w:t>Other Activities</w:t>
      </w:r>
    </w:p>
    <w:p xmlns:wp14="http://schemas.microsoft.com/office/word/2010/wordml" w:rsidR="00362E7E" w:rsidP="00362E7E" w:rsidRDefault="00362E7E" w14:paraId="50839771" wp14:textId="77777777">
      <w:pPr>
        <w:rPr>
          <w:rFonts w:ascii="Comic Sans MS" w:hAnsi="Comic Sans MS"/>
        </w:rPr>
      </w:pPr>
      <w:r>
        <w:rPr>
          <w:rFonts w:ascii="Comic Sans MS" w:hAnsi="Comic Sans MS"/>
        </w:rPr>
        <w:lastRenderedPageBreak/>
        <w:t xml:space="preserve">Read independently for 20 </w:t>
      </w:r>
      <w:proofErr w:type="spellStart"/>
      <w:r>
        <w:rPr>
          <w:rFonts w:ascii="Comic Sans MS" w:hAnsi="Comic Sans MS"/>
        </w:rPr>
        <w:t>mins</w:t>
      </w:r>
      <w:proofErr w:type="spellEnd"/>
    </w:p>
    <w:p xmlns:wp14="http://schemas.microsoft.com/office/word/2010/wordml" w:rsidR="00362E7E" w:rsidP="00362E7E" w:rsidRDefault="00362E7E" w14:paraId="4E1B9E46" wp14:textId="77777777">
      <w:pPr>
        <w:rPr>
          <w:rFonts w:ascii="Comic Sans MS" w:hAnsi="Comic Sans MS"/>
        </w:rPr>
      </w:pPr>
      <w:r>
        <w:rPr>
          <w:rFonts w:ascii="Comic Sans MS" w:hAnsi="Comic Sans MS"/>
        </w:rPr>
        <w:t xml:space="preserve">TT </w:t>
      </w:r>
      <w:proofErr w:type="spellStart"/>
      <w:r>
        <w:rPr>
          <w:rFonts w:ascii="Comic Sans MS" w:hAnsi="Comic Sans MS"/>
        </w:rPr>
        <w:t>rockstars</w:t>
      </w:r>
      <w:proofErr w:type="spellEnd"/>
      <w:r w:rsidR="000F0B79">
        <w:rPr>
          <w:rFonts w:ascii="Comic Sans MS" w:hAnsi="Comic Sans MS"/>
        </w:rPr>
        <w:t xml:space="preserve"> for 20 </w:t>
      </w:r>
      <w:proofErr w:type="spellStart"/>
      <w:r w:rsidR="000F0B79">
        <w:rPr>
          <w:rFonts w:ascii="Comic Sans MS" w:hAnsi="Comic Sans MS"/>
        </w:rPr>
        <w:t>mins</w:t>
      </w:r>
      <w:proofErr w:type="spellEnd"/>
    </w:p>
    <w:p xmlns:wp14="http://schemas.microsoft.com/office/word/2010/wordml" w:rsidR="000F0B79" w:rsidP="00362E7E" w:rsidRDefault="000F0B79" w14:paraId="639E727D" wp14:textId="77777777">
      <w:pPr>
        <w:rPr>
          <w:rFonts w:ascii="Comic Sans MS" w:hAnsi="Comic Sans MS"/>
        </w:rPr>
      </w:pPr>
      <w:r>
        <w:rPr>
          <w:rFonts w:ascii="Comic Sans MS" w:hAnsi="Comic Sans MS"/>
        </w:rPr>
        <w:t>100-word challenge – Write a story about anything that is exactly 100 words</w:t>
      </w:r>
    </w:p>
    <w:p xmlns:wp14="http://schemas.microsoft.com/office/word/2010/wordml" w:rsidR="000F0B79" w:rsidP="00362E7E" w:rsidRDefault="009673DE" w14:paraId="147F7087" wp14:textId="77777777">
      <w:pPr>
        <w:rPr>
          <w:rFonts w:ascii="Comic Sans MS" w:hAnsi="Comic Sans MS"/>
        </w:rPr>
      </w:pPr>
      <w:r>
        <w:rPr>
          <w:rFonts w:ascii="Comic Sans MS" w:hAnsi="Comic Sans MS"/>
        </w:rPr>
        <w:t>Have a go at one of the extra activities from the website on the year 6 page.</w:t>
      </w:r>
    </w:p>
    <w:p xmlns:wp14="http://schemas.microsoft.com/office/word/2010/wordml" w:rsidR="009673DE" w:rsidP="00362E7E" w:rsidRDefault="006529B3" w14:paraId="316AF797" wp14:textId="77777777">
      <w:pPr>
        <w:rPr>
          <w:rFonts w:ascii="Comic Sans MS" w:hAnsi="Comic Sans MS"/>
        </w:rPr>
      </w:pPr>
      <w:r>
        <w:rPr>
          <w:rFonts w:ascii="Comic Sans MS" w:hAnsi="Comic Sans MS"/>
        </w:rPr>
        <w:t>Spelling practice – Have a go at some of these methods below to practice your words from your reading record.</w:t>
      </w:r>
    </w:p>
    <w:p xmlns:wp14="http://schemas.microsoft.com/office/word/2010/wordml" w:rsidR="005C4543" w:rsidP="00362E7E" w:rsidRDefault="005C4543" w14:paraId="41C8F396" wp14:textId="77777777">
      <w:pPr>
        <w:rPr>
          <w:rFonts w:ascii="Comic Sans MS" w:hAnsi="Comic Sans MS"/>
        </w:rPr>
      </w:pPr>
    </w:p>
    <w:p xmlns:wp14="http://schemas.microsoft.com/office/word/2010/wordml" w:rsidRPr="00362E7E" w:rsidR="006529B3" w:rsidP="00362E7E" w:rsidRDefault="006529B3" w14:paraId="72A3D3EC" wp14:textId="77777777">
      <w:pPr>
        <w:rPr>
          <w:rFonts w:ascii="Comic Sans MS" w:hAnsi="Comic Sans MS"/>
        </w:rPr>
      </w:pPr>
      <w:r w:rsidR="006529B3">
        <w:drawing>
          <wp:inline xmlns:wp14="http://schemas.microsoft.com/office/word/2010/wordprocessingDrawing" wp14:editId="342EFC6D" wp14:anchorId="169376DF">
            <wp:extent cx="3474720" cy="3961054"/>
            <wp:effectExtent l="0" t="0" r="0" b="1905"/>
            <wp:docPr id="1" name="Picture 1" title=""/>
            <wp:cNvGraphicFramePr>
              <a:graphicFrameLocks noChangeAspect="1"/>
            </wp:cNvGraphicFramePr>
            <a:graphic>
              <a:graphicData uri="http://schemas.openxmlformats.org/drawingml/2006/picture">
                <pic:pic>
                  <pic:nvPicPr>
                    <pic:cNvPr id="0" name="Picture 1"/>
                    <pic:cNvPicPr/>
                  </pic:nvPicPr>
                  <pic:blipFill>
                    <a:blip r:embed="Ra5e8f1b527b841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74720" cy="3961054"/>
                    </a:xfrm>
                    <a:prstGeom prst="rect">
                      <a:avLst/>
                    </a:prstGeom>
                  </pic:spPr>
                </pic:pic>
              </a:graphicData>
            </a:graphic>
          </wp:inline>
        </w:drawing>
      </w:r>
    </w:p>
    <w:sectPr w:rsidRPr="00362E7E" w:rsidR="006529B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E7E"/>
    <w:rsid w:val="000E1914"/>
    <w:rsid w:val="000F0B79"/>
    <w:rsid w:val="00362E7E"/>
    <w:rsid w:val="005C4543"/>
    <w:rsid w:val="006529B3"/>
    <w:rsid w:val="00673DB3"/>
    <w:rsid w:val="0072554D"/>
    <w:rsid w:val="00807FA6"/>
    <w:rsid w:val="008A70D0"/>
    <w:rsid w:val="009673DE"/>
    <w:rsid w:val="00985967"/>
    <w:rsid w:val="00FC7B59"/>
    <w:rsid w:val="41921187"/>
    <w:rsid w:val="41C644D8"/>
    <w:rsid w:val="621C4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8E09"/>
  <w15:chartTrackingRefBased/>
  <w15:docId w15:val="{C051F868-7154-4DBF-9354-A8F20D5F8F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62E7E"/>
    <w:rPr>
      <w:color w:val="0563C1" w:themeColor="hyperlink"/>
      <w:u w:val="single"/>
    </w:rPr>
  </w:style>
  <w:style w:type="paragraph" w:styleId="paragraph" w:customStyle="1">
    <w:name w:val="paragraph"/>
    <w:basedOn w:val="Normal"/>
    <w:rsid w:val="009673D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673DE"/>
  </w:style>
  <w:style w:type="character" w:styleId="eop" w:customStyle="1">
    <w:name w:val="eop"/>
    <w:basedOn w:val="DefaultParagraphFont"/>
    <w:rsid w:val="00967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845980">
      <w:bodyDiv w:val="1"/>
      <w:marLeft w:val="0"/>
      <w:marRight w:val="0"/>
      <w:marTop w:val="0"/>
      <w:marBottom w:val="0"/>
      <w:divBdr>
        <w:top w:val="none" w:sz="0" w:space="0" w:color="auto"/>
        <w:left w:val="none" w:sz="0" w:space="0" w:color="auto"/>
        <w:bottom w:val="none" w:sz="0" w:space="0" w:color="auto"/>
        <w:right w:val="none" w:sz="0" w:space="0" w:color="auto"/>
      </w:divBdr>
      <w:divsChild>
        <w:div w:id="2002351467">
          <w:marLeft w:val="0"/>
          <w:marRight w:val="0"/>
          <w:marTop w:val="0"/>
          <w:marBottom w:val="0"/>
          <w:divBdr>
            <w:top w:val="none" w:sz="0" w:space="0" w:color="auto"/>
            <w:left w:val="none" w:sz="0" w:space="0" w:color="auto"/>
            <w:bottom w:val="none" w:sz="0" w:space="0" w:color="auto"/>
            <w:right w:val="none" w:sz="0" w:space="0" w:color="auto"/>
          </w:divBdr>
        </w:div>
        <w:div w:id="1021205184">
          <w:marLeft w:val="0"/>
          <w:marRight w:val="0"/>
          <w:marTop w:val="0"/>
          <w:marBottom w:val="0"/>
          <w:divBdr>
            <w:top w:val="none" w:sz="0" w:space="0" w:color="auto"/>
            <w:left w:val="none" w:sz="0" w:space="0" w:color="auto"/>
            <w:bottom w:val="none" w:sz="0" w:space="0" w:color="auto"/>
            <w:right w:val="none" w:sz="0" w:space="0" w:color="auto"/>
          </w:divBdr>
        </w:div>
        <w:div w:id="730466862">
          <w:marLeft w:val="0"/>
          <w:marRight w:val="0"/>
          <w:marTop w:val="0"/>
          <w:marBottom w:val="0"/>
          <w:divBdr>
            <w:top w:val="none" w:sz="0" w:space="0" w:color="auto"/>
            <w:left w:val="none" w:sz="0" w:space="0" w:color="auto"/>
            <w:bottom w:val="none" w:sz="0" w:space="0" w:color="auto"/>
            <w:right w:val="none" w:sz="0" w:space="0" w:color="auto"/>
          </w:divBdr>
        </w:div>
        <w:div w:id="553546750">
          <w:marLeft w:val="0"/>
          <w:marRight w:val="0"/>
          <w:marTop w:val="0"/>
          <w:marBottom w:val="0"/>
          <w:divBdr>
            <w:top w:val="none" w:sz="0" w:space="0" w:color="auto"/>
            <w:left w:val="none" w:sz="0" w:space="0" w:color="auto"/>
            <w:bottom w:val="none" w:sz="0" w:space="0" w:color="auto"/>
            <w:right w:val="none" w:sz="0" w:space="0" w:color="auto"/>
          </w:divBdr>
        </w:div>
        <w:div w:id="203333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oom.com/share/c3a681b65aed40a1a378df7598c77051" TargetMode="External" Id="rId8" /><Relationship Type="http://schemas.openxmlformats.org/officeDocument/2006/relationships/webSettings" Target="webSettings.xml" Id="rId3" /><Relationship Type="http://schemas.openxmlformats.org/officeDocument/2006/relationships/hyperlink" Target="https://www.loom.com/share/a055811cb37e4f979cb1fd5c8f700dc0" TargetMode="External"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youtube.com/watch?v=FJ5qLWP3Fqo" TargetMode="External" Id="rId6" /><Relationship Type="http://schemas.openxmlformats.org/officeDocument/2006/relationships/fontTable" Target="fontTable.xml" Id="rId11" /><Relationship Type="http://schemas.openxmlformats.org/officeDocument/2006/relationships/hyperlink" Target="https://www.loom.com/share/42d8d237ae1c4bafbfdf67388673a7c7" TargetMode="External" Id="rId9" /><Relationship Type="http://schemas.openxmlformats.org/officeDocument/2006/relationships/hyperlink" Target="mailto:6OH@brixington.devon.sch.uk" TargetMode="External" Id="R7ac8f4ae43ab4e9a" /><Relationship Type="http://schemas.openxmlformats.org/officeDocument/2006/relationships/hyperlink" Target="mailto:6NH@brixington.devon.sch.uk" TargetMode="External" Id="Rc12fdd8085234ba4" /><Relationship Type="http://schemas.openxmlformats.org/officeDocument/2006/relationships/image" Target="/media/image3.png" Id="Ra5e8f1b527b841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Pattison</dc:creator>
  <keywords/>
  <dc:description/>
  <lastModifiedBy>Nicholas Hubbard</lastModifiedBy>
  <revision>4</revision>
  <dcterms:created xsi:type="dcterms:W3CDTF">2021-01-11T13:02:00.0000000Z</dcterms:created>
  <dcterms:modified xsi:type="dcterms:W3CDTF">2021-01-11T16:18:58.1023666Z</dcterms:modified>
</coreProperties>
</file>