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2D8" w:rsidRPr="001502D8" w:rsidRDefault="001502D8" w:rsidP="001502D8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  <w:lang w:eastAsia="en-GB"/>
        </w:rPr>
      </w:pPr>
      <w:r w:rsidRPr="001502D8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>Focus Questions – Thinking about Character, Atmosphere and Plot</w:t>
      </w:r>
      <w:r w:rsidRPr="001502D8">
        <w:rPr>
          <w:rFonts w:ascii="Calibri" w:eastAsia="Times New Roman" w:hAnsi="Calibri" w:cs="Calibri"/>
          <w:sz w:val="32"/>
          <w:szCs w:val="32"/>
          <w:lang w:eastAsia="en-GB"/>
        </w:rPr>
        <w:t> </w:t>
      </w:r>
      <w:bookmarkStart w:id="0" w:name="_GoBack"/>
      <w:bookmarkEnd w:id="0"/>
    </w:p>
    <w:p w:rsidR="001502D8" w:rsidRPr="001502D8" w:rsidRDefault="001502D8" w:rsidP="001502D8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  <w:lang w:eastAsia="en-GB"/>
        </w:rPr>
      </w:pPr>
      <w:r w:rsidRPr="001502D8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:rsidR="001502D8" w:rsidRPr="001502D8" w:rsidRDefault="001502D8" w:rsidP="001502D8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  <w:lang w:eastAsia="en-GB"/>
        </w:rPr>
      </w:pPr>
      <w:r w:rsidRPr="001502D8">
        <w:rPr>
          <w:rFonts w:ascii="Calibri" w:eastAsia="Times New Roman" w:hAnsi="Calibri" w:cs="Calibri"/>
          <w:i/>
          <w:iCs/>
          <w:color w:val="1F4E79"/>
          <w:sz w:val="28"/>
          <w:szCs w:val="28"/>
          <w:lang w:eastAsia="en-GB"/>
        </w:rPr>
        <w:t>Read pages 138 - 145. Discuss the questions below and make notes about what you think.</w:t>
      </w:r>
      <w:r w:rsidRPr="001502D8">
        <w:rPr>
          <w:rFonts w:ascii="Calibri" w:eastAsia="Times New Roman" w:hAnsi="Calibri" w:cs="Calibri"/>
          <w:color w:val="1F4E79"/>
          <w:sz w:val="28"/>
          <w:szCs w:val="28"/>
          <w:lang w:eastAsia="en-GB"/>
        </w:rPr>
        <w:t> </w:t>
      </w:r>
    </w:p>
    <w:p w:rsidR="001502D8" w:rsidRPr="001502D8" w:rsidRDefault="001502D8" w:rsidP="001502D8">
      <w:pPr>
        <w:spacing w:after="0" w:line="240" w:lineRule="auto"/>
        <w:textAlignment w:val="baseline"/>
        <w:rPr>
          <w:rFonts w:ascii="Segoe UI" w:eastAsia="Times New Roman" w:hAnsi="Segoe UI" w:cs="Times New Roman"/>
          <w:sz w:val="18"/>
          <w:szCs w:val="18"/>
          <w:lang w:eastAsia="en-GB"/>
        </w:rPr>
      </w:pPr>
      <w:r w:rsidRPr="001502D8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0"/>
        <w:gridCol w:w="4860"/>
        <w:gridCol w:w="4860"/>
      </w:tblGrid>
      <w:tr w:rsidR="001502D8" w:rsidRPr="001502D8" w:rsidTr="001502D8">
        <w:trPr>
          <w:trHeight w:val="3615"/>
        </w:trPr>
        <w:tc>
          <w:tcPr>
            <w:tcW w:w="5340" w:type="dxa"/>
            <w:vMerge w:val="restart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What clues does Riddell give that Lucy is a vampire?</w:t>
            </w: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Why does he build up to this fact slowly? Why not just introduce her as Lucy Borgia, the vampire?</w:t>
            </w: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860" w:type="dxa"/>
            <w:tcBorders>
              <w:top w:val="single" w:sz="24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What </w:t>
            </w:r>
            <w:r w:rsidRPr="001502D8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en-GB"/>
              </w:rPr>
              <w:t>character traits</w:t>
            </w: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 does Lucy Borgia show in the text? </w:t>
            </w:r>
            <w:r w:rsidRPr="001502D8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en-GB"/>
              </w:rPr>
              <w:t>What words</w:t>
            </w: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 give you these </w:t>
            </w:r>
            <w:r w:rsidRPr="001502D8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en-GB"/>
              </w:rPr>
              <w:t>clues</w:t>
            </w: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?</w:t>
            </w: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860" w:type="dxa"/>
            <w:tcBorders>
              <w:top w:val="single" w:sz="24" w:space="0" w:color="auto"/>
              <w:left w:val="outset" w:sz="6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hideMark/>
          </w:tcPr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What do we </w:t>
            </w:r>
            <w:r w:rsidRPr="001502D8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en-GB"/>
              </w:rPr>
              <w:t>learn about Ada</w:t>
            </w: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 here? </w:t>
            </w: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Give reasons for your thoughts.</w:t>
            </w: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1502D8" w:rsidRPr="001502D8" w:rsidTr="001502D8">
        <w:trPr>
          <w:trHeight w:val="2115"/>
        </w:trPr>
        <w:tc>
          <w:tcPr>
            <w:tcW w:w="0" w:type="auto"/>
            <w:vMerge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02D8" w:rsidRPr="001502D8" w:rsidRDefault="001502D8" w:rsidP="001502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What different </w:t>
            </w:r>
            <w:r w:rsidRPr="001502D8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en-GB"/>
              </w:rPr>
              <w:t>verbs</w:t>
            </w: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 does Lucy use for fighting?</w:t>
            </w: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860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What clues are there about </w:t>
            </w:r>
            <w:r w:rsidRPr="001502D8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en-GB"/>
              </w:rPr>
              <w:t>what will happen next</w:t>
            </w: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 in the story? </w:t>
            </w: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  <w:tr w:rsidR="001502D8" w:rsidRPr="001502D8" w:rsidTr="001502D8">
        <w:trPr>
          <w:trHeight w:val="2235"/>
        </w:trPr>
        <w:tc>
          <w:tcPr>
            <w:tcW w:w="0" w:type="auto"/>
            <w:vMerge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02D8" w:rsidRPr="001502D8" w:rsidRDefault="001502D8" w:rsidP="001502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outset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hideMark/>
          </w:tcPr>
          <w:p w:rsidR="001502D8" w:rsidRPr="001502D8" w:rsidRDefault="001502D8" w:rsidP="001502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What </w:t>
            </w:r>
            <w:r w:rsidRPr="001502D8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en-GB"/>
              </w:rPr>
              <w:t>gothic elements</w:t>
            </w:r>
            <w:r w:rsidRPr="001502D8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en-GB"/>
              </w:rPr>
              <w:t> can you spot here?</w:t>
            </w:r>
            <w:r w:rsidRPr="001502D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02D8" w:rsidRPr="001502D8" w:rsidRDefault="001502D8" w:rsidP="001502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AF4919" w:rsidRDefault="001502D8"/>
    <w:sectPr w:rsidR="00AF4919" w:rsidSect="001502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2D8"/>
    <w:rsid w:val="000E1914"/>
    <w:rsid w:val="001502D8"/>
    <w:rsid w:val="0098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F5F813-CC46-4BCD-85AD-BC164BBF4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50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502D8"/>
  </w:style>
  <w:style w:type="character" w:customStyle="1" w:styleId="eop">
    <w:name w:val="eop"/>
    <w:basedOn w:val="DefaultParagraphFont"/>
    <w:rsid w:val="001502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186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7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79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58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64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56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4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21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1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72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5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60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96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76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8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69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63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55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78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04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6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9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3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45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91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7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51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08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5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45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06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50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49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63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42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96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2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1</cp:revision>
  <dcterms:created xsi:type="dcterms:W3CDTF">2021-01-10T16:22:00Z</dcterms:created>
  <dcterms:modified xsi:type="dcterms:W3CDTF">2021-01-10T16:22:00Z</dcterms:modified>
</cp:coreProperties>
</file>