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>Question Sheet – Thinking about Character and Plot</w:t>
      </w:r>
      <w:r w:rsidRPr="00CD22A0">
        <w:rPr>
          <w:rFonts w:ascii="Arial" w:eastAsia="Times New Roman" w:hAnsi="Arial" w:cs="Arial"/>
          <w:sz w:val="20"/>
          <w:szCs w:val="20"/>
          <w:lang w:eastAsia="en-GB"/>
        </w:rPr>
        <w:t>  </w:t>
      </w:r>
      <w:bookmarkStart w:id="0" w:name="_GoBack"/>
      <w:bookmarkEnd w:id="0"/>
    </w:p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>Lucy Borgia is a 300-year-old vampire! She duels (sword-fights) using her umbrella which has different tips which she can swap, depending on what she is fighting.</w:t>
      </w:r>
      <w:r w:rsidRPr="00CD22A0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i/>
          <w:iCs/>
          <w:color w:val="1F4E79"/>
          <w:sz w:val="28"/>
          <w:szCs w:val="28"/>
          <w:lang w:eastAsia="en-GB"/>
        </w:rPr>
        <w:t>Now read pages 144 and 145. Talk about the questions in the box and make notes about what you think.</w:t>
      </w:r>
      <w:r w:rsidRPr="00CD22A0">
        <w:rPr>
          <w:rFonts w:ascii="Calibri" w:eastAsia="Times New Roman" w:hAnsi="Calibri" w:cs="Calibri"/>
          <w:color w:val="1F4E79"/>
          <w:sz w:val="28"/>
          <w:szCs w:val="28"/>
          <w:lang w:eastAsia="en-GB"/>
        </w:rPr>
        <w:t> </w:t>
      </w:r>
    </w:p>
    <w:p w:rsidR="00CD22A0" w:rsidRPr="00CD22A0" w:rsidRDefault="00CD22A0" w:rsidP="00CD22A0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CD22A0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0"/>
        <w:gridCol w:w="4860"/>
        <w:gridCol w:w="4860"/>
      </w:tblGrid>
      <w:tr w:rsidR="00CD22A0" w:rsidRPr="00CD22A0" w:rsidTr="00CD22A0">
        <w:trPr>
          <w:trHeight w:val="3450"/>
        </w:trPr>
        <w:tc>
          <w:tcPr>
            <w:tcW w:w="534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is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Stirling silver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 good for fighting?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metal is good for fighting a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minotaur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is Lucy’s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favourite tip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 made of? 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is it good for fighting?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860" w:type="dxa"/>
            <w:tcBorders>
              <w:top w:val="single" w:sz="24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is Lucy like?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What words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 in the text give you these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clues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860" w:type="dxa"/>
            <w:tcBorders>
              <w:top w:val="single" w:sz="24" w:space="0" w:color="auto"/>
              <w:left w:val="outset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hideMark/>
          </w:tcPr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How does Ada react to Lucy’s weapons?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do we learn about Ada here?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CD22A0" w:rsidRPr="00CD22A0" w:rsidTr="00CD22A0">
        <w:trPr>
          <w:trHeight w:val="3060"/>
        </w:trPr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22A0" w:rsidRPr="00CD22A0" w:rsidRDefault="00CD22A0" w:rsidP="00CD2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What different </w:t>
            </w:r>
            <w:r w:rsidRPr="00CD22A0">
              <w:rPr>
                <w:rFonts w:ascii="Calibri" w:eastAsia="Times New Roman" w:hAnsi="Calibri" w:cs="Calibri"/>
                <w:b/>
                <w:bCs/>
                <w:i/>
                <w:iCs/>
                <w:sz w:val="28"/>
                <w:szCs w:val="28"/>
                <w:lang w:eastAsia="en-GB"/>
              </w:rPr>
              <w:t>verbs</w:t>
            </w: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 does Lucy use for fighting?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1.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2.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3.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4.</w:t>
            </w: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hideMark/>
          </w:tcPr>
          <w:p w:rsidR="00CD22A0" w:rsidRPr="00CD22A0" w:rsidRDefault="00CD22A0" w:rsidP="00CD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D22A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What clues are there about what will happen next? </w:t>
            </w:r>
            <w:r w:rsidRPr="00CD22A0">
              <w:rPr>
                <w:rFonts w:ascii="Calibri Light" w:eastAsia="Times New Roman" w:hAnsi="Calibri Light" w:cs="Calibri Light"/>
                <w:i/>
                <w:iCs/>
                <w:sz w:val="24"/>
                <w:szCs w:val="24"/>
                <w:lang w:eastAsia="en-GB"/>
              </w:rPr>
              <w:t>(What do you think Ada is planning?)</w:t>
            </w:r>
            <w:r w:rsidRPr="00CD22A0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</w:tc>
      </w:tr>
    </w:tbl>
    <w:p w:rsidR="00AF4919" w:rsidRDefault="00CD22A0"/>
    <w:sectPr w:rsidR="00AF4919" w:rsidSect="00CD22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2A0"/>
    <w:rsid w:val="000E1914"/>
    <w:rsid w:val="00985967"/>
    <w:rsid w:val="00CD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092704-0218-4E15-987F-6B080C50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D2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D22A0"/>
  </w:style>
  <w:style w:type="character" w:customStyle="1" w:styleId="eop">
    <w:name w:val="eop"/>
    <w:basedOn w:val="DefaultParagraphFont"/>
    <w:rsid w:val="00CD2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484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0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33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8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8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4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6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2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3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25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32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94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8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12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5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2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39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91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1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0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66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1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6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1</cp:revision>
  <dcterms:created xsi:type="dcterms:W3CDTF">2021-01-10T16:18:00Z</dcterms:created>
  <dcterms:modified xsi:type="dcterms:W3CDTF">2021-01-10T16:22:00Z</dcterms:modified>
</cp:coreProperties>
</file>