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F2663" w14:textId="77777777" w:rsidR="00BE2C50" w:rsidRPr="00D240EB" w:rsidRDefault="0018783D">
      <w:pPr>
        <w:pStyle w:val="BodyText"/>
        <w:ind w:left="2160"/>
        <w:rPr>
          <w:rFonts w:ascii="Century Gothic" w:hAnsi="Century Gothic"/>
          <w:sz w:val="20"/>
          <w:lang w:val="en-GB"/>
        </w:rPr>
      </w:pPr>
      <w:r w:rsidRPr="00D240EB">
        <w:rPr>
          <w:rFonts w:ascii="Century Gothic" w:hAnsi="Century Gothic"/>
          <w:sz w:val="20"/>
          <w:lang w:val="en-GB"/>
        </w:rPr>
        <w:drawing>
          <wp:inline distT="0" distB="0" distL="0" distR="0" wp14:anchorId="3934A4C0" wp14:editId="33A11B9D">
            <wp:extent cx="2993612" cy="509873"/>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993612" cy="509873"/>
                    </a:xfrm>
                    <a:prstGeom prst="rect">
                      <a:avLst/>
                    </a:prstGeom>
                  </pic:spPr>
                </pic:pic>
              </a:graphicData>
            </a:graphic>
          </wp:inline>
        </w:drawing>
      </w:r>
    </w:p>
    <w:p w14:paraId="57B0A1FE" w14:textId="77777777" w:rsidR="00BE2C50" w:rsidRPr="00D240EB" w:rsidRDefault="00BE2C50">
      <w:pPr>
        <w:pStyle w:val="BodyText"/>
        <w:rPr>
          <w:rFonts w:ascii="Century Gothic" w:hAnsi="Century Gothic"/>
          <w:sz w:val="56"/>
          <w:lang w:val="en-GB"/>
        </w:rPr>
      </w:pPr>
    </w:p>
    <w:p w14:paraId="2E437B32" w14:textId="77777777" w:rsidR="00BE2C50" w:rsidRPr="00D240EB" w:rsidRDefault="00BE2C50">
      <w:pPr>
        <w:pStyle w:val="BodyText"/>
        <w:rPr>
          <w:rFonts w:ascii="Century Gothic" w:hAnsi="Century Gothic"/>
          <w:sz w:val="56"/>
          <w:lang w:val="en-GB"/>
        </w:rPr>
      </w:pPr>
    </w:p>
    <w:p w14:paraId="6DD9F28C" w14:textId="77777777" w:rsidR="00BE2C50" w:rsidRPr="00D240EB" w:rsidRDefault="00BE2C50">
      <w:pPr>
        <w:pStyle w:val="BodyText"/>
        <w:rPr>
          <w:rFonts w:ascii="Century Gothic" w:hAnsi="Century Gothic"/>
          <w:sz w:val="56"/>
          <w:lang w:val="en-GB"/>
        </w:rPr>
      </w:pPr>
    </w:p>
    <w:p w14:paraId="5D3AC657" w14:textId="77777777" w:rsidR="00BE2C50" w:rsidRPr="00D240EB" w:rsidRDefault="00BE2C50">
      <w:pPr>
        <w:pStyle w:val="BodyText"/>
        <w:rPr>
          <w:rFonts w:ascii="Century Gothic" w:hAnsi="Century Gothic"/>
          <w:sz w:val="56"/>
          <w:lang w:val="en-GB"/>
        </w:rPr>
      </w:pPr>
    </w:p>
    <w:p w14:paraId="32D7DD96" w14:textId="77777777" w:rsidR="00BE2C50" w:rsidRPr="00D240EB" w:rsidRDefault="00BE2C50">
      <w:pPr>
        <w:pStyle w:val="BodyText"/>
        <w:rPr>
          <w:rFonts w:ascii="Century Gothic" w:hAnsi="Century Gothic"/>
          <w:sz w:val="56"/>
          <w:lang w:val="en-GB"/>
        </w:rPr>
      </w:pPr>
    </w:p>
    <w:p w14:paraId="1E5C7F23" w14:textId="77777777" w:rsidR="00BE2C50" w:rsidRPr="00D240EB" w:rsidRDefault="00BE2C50">
      <w:pPr>
        <w:pStyle w:val="BodyText"/>
        <w:spacing w:before="407"/>
        <w:rPr>
          <w:rFonts w:ascii="Century Gothic" w:hAnsi="Century Gothic"/>
          <w:sz w:val="56"/>
          <w:lang w:val="en-GB"/>
        </w:rPr>
      </w:pPr>
    </w:p>
    <w:p w14:paraId="5D862BAB" w14:textId="77777777" w:rsidR="00BE2C50" w:rsidRPr="00D240EB" w:rsidRDefault="0018783D">
      <w:pPr>
        <w:pStyle w:val="Title"/>
        <w:spacing w:before="1" w:line="276" w:lineRule="auto"/>
        <w:ind w:left="1833" w:right="1834"/>
        <w:rPr>
          <w:lang w:val="en-GB"/>
        </w:rPr>
      </w:pPr>
      <w:r w:rsidRPr="00D240EB">
        <w:rPr>
          <w:lang w:val="en-GB"/>
        </w:rPr>
        <w:t>Accessibility</w:t>
      </w:r>
      <w:r w:rsidRPr="00D240EB">
        <w:rPr>
          <w:spacing w:val="-38"/>
          <w:lang w:val="en-GB"/>
        </w:rPr>
        <w:t xml:space="preserve"> </w:t>
      </w:r>
      <w:r w:rsidRPr="00D240EB">
        <w:rPr>
          <w:lang w:val="en-GB"/>
        </w:rPr>
        <w:t xml:space="preserve">Plan </w:t>
      </w:r>
      <w:r w:rsidRPr="00D240EB">
        <w:rPr>
          <w:spacing w:val="-4"/>
          <w:lang w:val="en-GB"/>
        </w:rPr>
        <w:t>For</w:t>
      </w:r>
    </w:p>
    <w:p w14:paraId="7F4623AC" w14:textId="77777777" w:rsidR="00BE2C50" w:rsidRPr="00D240EB" w:rsidRDefault="0018783D">
      <w:pPr>
        <w:pStyle w:val="Title"/>
        <w:rPr>
          <w:lang w:val="en-GB"/>
        </w:rPr>
      </w:pPr>
      <w:r w:rsidRPr="00D240EB">
        <w:rPr>
          <w:lang w:val="en-GB"/>
        </w:rPr>
        <w:t>Brixington</w:t>
      </w:r>
      <w:r w:rsidRPr="00D240EB">
        <w:rPr>
          <w:spacing w:val="-26"/>
          <w:lang w:val="en-GB"/>
        </w:rPr>
        <w:t xml:space="preserve"> </w:t>
      </w:r>
      <w:r w:rsidRPr="00D240EB">
        <w:rPr>
          <w:lang w:val="en-GB"/>
        </w:rPr>
        <w:t>Primary</w:t>
      </w:r>
      <w:r w:rsidRPr="00D240EB">
        <w:rPr>
          <w:spacing w:val="-26"/>
          <w:lang w:val="en-GB"/>
        </w:rPr>
        <w:t xml:space="preserve"> </w:t>
      </w:r>
      <w:r w:rsidRPr="00D240EB">
        <w:rPr>
          <w:spacing w:val="-2"/>
          <w:lang w:val="en-GB"/>
        </w:rPr>
        <w:t>Academy</w:t>
      </w:r>
    </w:p>
    <w:p w14:paraId="40D3748C" w14:textId="77777777" w:rsidR="00BE2C50" w:rsidRPr="00D240EB" w:rsidRDefault="00BE2C50">
      <w:pPr>
        <w:pStyle w:val="BodyText"/>
        <w:rPr>
          <w:rFonts w:ascii="Century Gothic" w:hAnsi="Century Gothic"/>
          <w:b/>
          <w:lang w:val="en-GB"/>
        </w:rPr>
      </w:pPr>
    </w:p>
    <w:p w14:paraId="0B2AEA77" w14:textId="77777777" w:rsidR="00BE2C50" w:rsidRPr="00D240EB" w:rsidRDefault="00BE2C50">
      <w:pPr>
        <w:pStyle w:val="BodyText"/>
        <w:rPr>
          <w:rFonts w:ascii="Century Gothic" w:hAnsi="Century Gothic"/>
          <w:b/>
          <w:lang w:val="en-GB"/>
        </w:rPr>
      </w:pPr>
    </w:p>
    <w:p w14:paraId="08719546" w14:textId="77777777" w:rsidR="00BE2C50" w:rsidRPr="00D240EB" w:rsidRDefault="00BE2C50">
      <w:pPr>
        <w:pStyle w:val="BodyText"/>
        <w:rPr>
          <w:rFonts w:ascii="Century Gothic" w:hAnsi="Century Gothic"/>
          <w:b/>
          <w:lang w:val="en-GB"/>
        </w:rPr>
      </w:pPr>
    </w:p>
    <w:p w14:paraId="08786132" w14:textId="77777777" w:rsidR="00BE2C50" w:rsidRPr="00D240EB" w:rsidRDefault="00BE2C50">
      <w:pPr>
        <w:pStyle w:val="BodyText"/>
        <w:rPr>
          <w:rFonts w:ascii="Century Gothic" w:hAnsi="Century Gothic"/>
          <w:b/>
          <w:lang w:val="en-GB"/>
        </w:rPr>
      </w:pPr>
    </w:p>
    <w:p w14:paraId="0D356893" w14:textId="77777777" w:rsidR="00BE2C50" w:rsidRPr="00D240EB" w:rsidRDefault="00BE2C50">
      <w:pPr>
        <w:pStyle w:val="BodyText"/>
        <w:rPr>
          <w:rFonts w:ascii="Century Gothic" w:hAnsi="Century Gothic"/>
          <w:b/>
          <w:lang w:val="en-GB"/>
        </w:rPr>
      </w:pPr>
    </w:p>
    <w:p w14:paraId="54F985B9" w14:textId="77777777" w:rsidR="00BE2C50" w:rsidRPr="00D240EB" w:rsidRDefault="00BE2C50">
      <w:pPr>
        <w:pStyle w:val="BodyText"/>
        <w:rPr>
          <w:rFonts w:ascii="Century Gothic" w:hAnsi="Century Gothic"/>
          <w:b/>
          <w:lang w:val="en-GB"/>
        </w:rPr>
      </w:pPr>
    </w:p>
    <w:p w14:paraId="038BFE80" w14:textId="77777777" w:rsidR="00BE2C50" w:rsidRPr="00D240EB" w:rsidRDefault="00BE2C50">
      <w:pPr>
        <w:pStyle w:val="BodyText"/>
        <w:rPr>
          <w:rFonts w:ascii="Century Gothic" w:hAnsi="Century Gothic"/>
          <w:b/>
          <w:lang w:val="en-GB"/>
        </w:rPr>
      </w:pPr>
    </w:p>
    <w:p w14:paraId="2CAF2461" w14:textId="77777777" w:rsidR="00BE2C50" w:rsidRPr="00D240EB" w:rsidRDefault="00BE2C50">
      <w:pPr>
        <w:pStyle w:val="BodyText"/>
        <w:rPr>
          <w:rFonts w:ascii="Century Gothic" w:hAnsi="Century Gothic"/>
          <w:b/>
          <w:lang w:val="en-GB"/>
        </w:rPr>
      </w:pPr>
    </w:p>
    <w:p w14:paraId="561379B3" w14:textId="77777777" w:rsidR="00BE2C50" w:rsidRPr="00D240EB" w:rsidRDefault="00BE2C50">
      <w:pPr>
        <w:pStyle w:val="BodyText"/>
        <w:rPr>
          <w:rFonts w:ascii="Century Gothic" w:hAnsi="Century Gothic"/>
          <w:b/>
          <w:lang w:val="en-GB"/>
        </w:rPr>
      </w:pPr>
    </w:p>
    <w:p w14:paraId="4430A769" w14:textId="77777777" w:rsidR="00BE2C50" w:rsidRPr="00D240EB" w:rsidRDefault="00BE2C50">
      <w:pPr>
        <w:pStyle w:val="BodyText"/>
        <w:rPr>
          <w:rFonts w:ascii="Century Gothic" w:hAnsi="Century Gothic"/>
          <w:b/>
          <w:lang w:val="en-GB"/>
        </w:rPr>
      </w:pPr>
    </w:p>
    <w:p w14:paraId="199349C1" w14:textId="77777777" w:rsidR="00BE2C50" w:rsidRPr="00D240EB" w:rsidRDefault="00BE2C50">
      <w:pPr>
        <w:pStyle w:val="BodyText"/>
        <w:rPr>
          <w:rFonts w:ascii="Century Gothic" w:hAnsi="Century Gothic"/>
          <w:b/>
          <w:lang w:val="en-GB"/>
        </w:rPr>
      </w:pPr>
    </w:p>
    <w:p w14:paraId="42812616" w14:textId="77777777" w:rsidR="00BE2C50" w:rsidRPr="00D240EB" w:rsidRDefault="00BE2C50">
      <w:pPr>
        <w:pStyle w:val="BodyText"/>
        <w:rPr>
          <w:rFonts w:ascii="Century Gothic" w:hAnsi="Century Gothic"/>
          <w:b/>
          <w:lang w:val="en-GB"/>
        </w:rPr>
      </w:pPr>
    </w:p>
    <w:p w14:paraId="6F9F03F0" w14:textId="77777777" w:rsidR="00BE2C50" w:rsidRPr="00D240EB" w:rsidRDefault="00BE2C50">
      <w:pPr>
        <w:pStyle w:val="BodyText"/>
        <w:rPr>
          <w:rFonts w:ascii="Century Gothic" w:hAnsi="Century Gothic"/>
          <w:b/>
          <w:lang w:val="en-GB"/>
        </w:rPr>
      </w:pPr>
    </w:p>
    <w:p w14:paraId="4267083F" w14:textId="77777777" w:rsidR="00BE2C50" w:rsidRPr="00D240EB" w:rsidRDefault="00BE2C50">
      <w:pPr>
        <w:pStyle w:val="BodyText"/>
        <w:rPr>
          <w:rFonts w:ascii="Century Gothic" w:hAnsi="Century Gothic"/>
          <w:b/>
          <w:lang w:val="en-GB"/>
        </w:rPr>
      </w:pPr>
    </w:p>
    <w:p w14:paraId="05B42EAF" w14:textId="77777777" w:rsidR="00BE2C50" w:rsidRPr="00D240EB" w:rsidRDefault="00BE2C50">
      <w:pPr>
        <w:pStyle w:val="BodyText"/>
        <w:rPr>
          <w:rFonts w:ascii="Century Gothic" w:hAnsi="Century Gothic"/>
          <w:b/>
          <w:lang w:val="en-GB"/>
        </w:rPr>
      </w:pPr>
    </w:p>
    <w:p w14:paraId="6C6FA239" w14:textId="77777777" w:rsidR="00BE2C50" w:rsidRPr="00D240EB" w:rsidRDefault="00BE2C50">
      <w:pPr>
        <w:pStyle w:val="BodyText"/>
        <w:rPr>
          <w:rFonts w:ascii="Century Gothic" w:hAnsi="Century Gothic"/>
          <w:b/>
          <w:lang w:val="en-GB"/>
        </w:rPr>
      </w:pPr>
    </w:p>
    <w:p w14:paraId="11AF5CD2" w14:textId="77777777" w:rsidR="00BE2C50" w:rsidRPr="00D240EB" w:rsidRDefault="00BE2C50">
      <w:pPr>
        <w:pStyle w:val="BodyText"/>
        <w:rPr>
          <w:rFonts w:ascii="Century Gothic" w:hAnsi="Century Gothic"/>
          <w:b/>
          <w:lang w:val="en-GB"/>
        </w:rPr>
      </w:pPr>
    </w:p>
    <w:p w14:paraId="0F889E5D" w14:textId="77777777" w:rsidR="00BE2C50" w:rsidRPr="00D240EB" w:rsidRDefault="00BE2C50">
      <w:pPr>
        <w:pStyle w:val="BodyText"/>
        <w:rPr>
          <w:rFonts w:ascii="Century Gothic" w:hAnsi="Century Gothic"/>
          <w:b/>
          <w:lang w:val="en-GB"/>
        </w:rPr>
      </w:pPr>
    </w:p>
    <w:p w14:paraId="07300080" w14:textId="77777777" w:rsidR="00BE2C50" w:rsidRPr="00D240EB" w:rsidRDefault="00BE2C50">
      <w:pPr>
        <w:pStyle w:val="BodyText"/>
        <w:rPr>
          <w:rFonts w:ascii="Century Gothic" w:hAnsi="Century Gothic"/>
          <w:b/>
          <w:lang w:val="en-GB"/>
        </w:rPr>
      </w:pPr>
    </w:p>
    <w:p w14:paraId="578FD024" w14:textId="77777777" w:rsidR="00BE2C50" w:rsidRPr="00D240EB" w:rsidRDefault="00BE2C50">
      <w:pPr>
        <w:pStyle w:val="BodyText"/>
        <w:rPr>
          <w:rFonts w:ascii="Century Gothic" w:hAnsi="Century Gothic"/>
          <w:b/>
          <w:lang w:val="en-GB"/>
        </w:rPr>
      </w:pPr>
    </w:p>
    <w:p w14:paraId="4330E446" w14:textId="77777777" w:rsidR="00BE2C50" w:rsidRPr="00D240EB" w:rsidRDefault="00BE2C50">
      <w:pPr>
        <w:pStyle w:val="BodyText"/>
        <w:rPr>
          <w:rFonts w:ascii="Century Gothic" w:hAnsi="Century Gothic"/>
          <w:b/>
          <w:lang w:val="en-GB"/>
        </w:rPr>
      </w:pPr>
    </w:p>
    <w:p w14:paraId="45B21A2F" w14:textId="77777777" w:rsidR="00BE2C50" w:rsidRPr="00D240EB" w:rsidRDefault="00BE2C50">
      <w:pPr>
        <w:pStyle w:val="BodyText"/>
        <w:rPr>
          <w:rFonts w:ascii="Century Gothic" w:hAnsi="Century Gothic"/>
          <w:b/>
          <w:lang w:val="en-GB"/>
        </w:rPr>
      </w:pPr>
    </w:p>
    <w:p w14:paraId="5CA36539" w14:textId="77777777" w:rsidR="00BE2C50" w:rsidRPr="00D240EB" w:rsidRDefault="00BE2C50">
      <w:pPr>
        <w:pStyle w:val="BodyText"/>
        <w:rPr>
          <w:rFonts w:ascii="Century Gothic" w:hAnsi="Century Gothic"/>
          <w:b/>
          <w:lang w:val="en-GB"/>
        </w:rPr>
      </w:pPr>
    </w:p>
    <w:p w14:paraId="036F27FC" w14:textId="77777777" w:rsidR="00BE2C50" w:rsidRPr="00D240EB" w:rsidRDefault="00BE2C50">
      <w:pPr>
        <w:pStyle w:val="BodyText"/>
        <w:rPr>
          <w:rFonts w:ascii="Century Gothic" w:hAnsi="Century Gothic"/>
          <w:b/>
          <w:lang w:val="en-GB"/>
        </w:rPr>
      </w:pPr>
    </w:p>
    <w:p w14:paraId="5A5D8DB7" w14:textId="77777777" w:rsidR="00BE2C50" w:rsidRPr="00D240EB" w:rsidRDefault="00BE2C50">
      <w:pPr>
        <w:pStyle w:val="BodyText"/>
        <w:spacing w:before="136"/>
        <w:rPr>
          <w:rFonts w:ascii="Century Gothic" w:hAnsi="Century Gothic"/>
          <w:b/>
          <w:lang w:val="en-GB"/>
        </w:rPr>
      </w:pPr>
    </w:p>
    <w:p w14:paraId="521294E6" w14:textId="77777777" w:rsidR="00BE2C50" w:rsidRPr="00D240EB" w:rsidRDefault="0018783D">
      <w:pPr>
        <w:pStyle w:val="BodyText"/>
        <w:ind w:right="16"/>
        <w:jc w:val="right"/>
        <w:rPr>
          <w:rFonts w:ascii="Century Gothic" w:hAnsi="Century Gothic"/>
          <w:lang w:val="en-GB"/>
        </w:rPr>
      </w:pPr>
      <w:r w:rsidRPr="00D240EB">
        <w:rPr>
          <w:rFonts w:ascii="Century Gothic" w:hAnsi="Century Gothic"/>
          <w:lang w:val="en-GB"/>
        </w:rPr>
        <w:t>Page</w:t>
      </w:r>
      <w:r w:rsidRPr="00D240EB">
        <w:rPr>
          <w:rFonts w:ascii="Century Gothic" w:hAnsi="Century Gothic"/>
          <w:spacing w:val="-2"/>
          <w:lang w:val="en-GB"/>
        </w:rPr>
        <w:t xml:space="preserve"> </w:t>
      </w:r>
      <w:r w:rsidRPr="00D240EB">
        <w:rPr>
          <w:rFonts w:ascii="Century Gothic" w:hAnsi="Century Gothic"/>
          <w:spacing w:val="-10"/>
          <w:lang w:val="en-GB"/>
        </w:rPr>
        <w:t>1</w:t>
      </w:r>
    </w:p>
    <w:p w14:paraId="2DE71937" w14:textId="77777777" w:rsidR="00BE2C50" w:rsidRPr="00D240EB" w:rsidRDefault="00BE2C50">
      <w:pPr>
        <w:pStyle w:val="BodyText"/>
        <w:jc w:val="right"/>
        <w:rPr>
          <w:rFonts w:ascii="Century Gothic" w:hAnsi="Century Gothic"/>
          <w:lang w:val="en-GB"/>
        </w:rPr>
        <w:sectPr w:rsidR="00BE2C50" w:rsidRPr="00D240EB">
          <w:type w:val="continuous"/>
          <w:pgSz w:w="11910" w:h="16840"/>
          <w:pgMar w:top="1620" w:right="1417" w:bottom="280" w:left="1417" w:header="720" w:footer="720" w:gutter="0"/>
          <w:cols w:space="720"/>
        </w:sectPr>
      </w:pPr>
    </w:p>
    <w:p w14:paraId="15BF2EC5" w14:textId="77777777" w:rsidR="00BE2C50" w:rsidRPr="00D240EB" w:rsidRDefault="0018783D">
      <w:pPr>
        <w:spacing w:before="78"/>
        <w:ind w:left="23"/>
        <w:jc w:val="both"/>
        <w:rPr>
          <w:rFonts w:ascii="Century Gothic" w:hAnsi="Century Gothic"/>
          <w:b/>
          <w:sz w:val="32"/>
        </w:rPr>
      </w:pPr>
      <w:r w:rsidRPr="00D240EB">
        <w:rPr>
          <w:rFonts w:ascii="Century Gothic" w:hAnsi="Century Gothic"/>
          <w:b/>
          <w:sz w:val="32"/>
        </w:rPr>
        <w:lastRenderedPageBreak/>
        <w:t>Statement</w:t>
      </w:r>
      <w:r w:rsidRPr="00D240EB">
        <w:rPr>
          <w:rFonts w:ascii="Century Gothic" w:hAnsi="Century Gothic"/>
          <w:b/>
          <w:spacing w:val="-11"/>
          <w:sz w:val="32"/>
        </w:rPr>
        <w:t xml:space="preserve"> </w:t>
      </w:r>
      <w:r w:rsidRPr="00D240EB">
        <w:rPr>
          <w:rFonts w:ascii="Century Gothic" w:hAnsi="Century Gothic"/>
          <w:b/>
          <w:sz w:val="32"/>
        </w:rPr>
        <w:t>of</w:t>
      </w:r>
      <w:r w:rsidRPr="00D240EB">
        <w:rPr>
          <w:rFonts w:ascii="Century Gothic" w:hAnsi="Century Gothic"/>
          <w:b/>
          <w:spacing w:val="-11"/>
          <w:sz w:val="32"/>
        </w:rPr>
        <w:t xml:space="preserve"> </w:t>
      </w:r>
      <w:r w:rsidRPr="00D240EB">
        <w:rPr>
          <w:rFonts w:ascii="Century Gothic" w:hAnsi="Century Gothic"/>
          <w:b/>
          <w:spacing w:val="-2"/>
          <w:sz w:val="32"/>
        </w:rPr>
        <w:t>intent</w:t>
      </w:r>
    </w:p>
    <w:p w14:paraId="62720299" w14:textId="77777777" w:rsidR="00BE2C50" w:rsidRPr="00D240EB" w:rsidRDefault="0018783D">
      <w:pPr>
        <w:pStyle w:val="BodyText"/>
        <w:spacing w:before="197" w:line="276" w:lineRule="auto"/>
        <w:ind w:left="23" w:right="18"/>
        <w:jc w:val="both"/>
        <w:rPr>
          <w:rFonts w:ascii="Century Gothic" w:hAnsi="Century Gothic"/>
          <w:lang w:val="en-GB"/>
        </w:rPr>
      </w:pPr>
      <w:r w:rsidRPr="00D240EB">
        <w:rPr>
          <w:rFonts w:ascii="Century Gothic" w:hAnsi="Century Gothic"/>
          <w:lang w:val="en-GB"/>
        </w:rPr>
        <w:t>This plan should be read in conjunction with the Federation Improvement Plan and outlines the proposals of the board of directors of the First Federation Trust to increase access to education for pupils with disabilities in the three areas required by the planning duties in the Equality Act 2010.</w:t>
      </w:r>
    </w:p>
    <w:p w14:paraId="4ADA88EA" w14:textId="77777777" w:rsidR="00BE2C50" w:rsidRPr="00D240EB" w:rsidRDefault="0018783D">
      <w:pPr>
        <w:pStyle w:val="BodyText"/>
        <w:spacing w:before="158" w:line="278" w:lineRule="auto"/>
        <w:ind w:left="23" w:right="17"/>
        <w:jc w:val="both"/>
        <w:rPr>
          <w:rFonts w:ascii="Century Gothic" w:hAnsi="Century Gothic"/>
          <w:lang w:val="en-GB"/>
        </w:rPr>
      </w:pPr>
      <w:r w:rsidRPr="00D240EB">
        <w:rPr>
          <w:rFonts w:ascii="Century Gothic" w:hAnsi="Century Gothic"/>
          <w:lang w:val="en-GB"/>
        </w:rPr>
        <w:t>A person is</w:t>
      </w:r>
      <w:r w:rsidRPr="00D240EB">
        <w:rPr>
          <w:rFonts w:ascii="Century Gothic" w:hAnsi="Century Gothic"/>
          <w:spacing w:val="-1"/>
          <w:lang w:val="en-GB"/>
        </w:rPr>
        <w:t xml:space="preserve"> </w:t>
      </w:r>
      <w:r w:rsidRPr="00D240EB">
        <w:rPr>
          <w:rFonts w:ascii="Century Gothic" w:hAnsi="Century Gothic"/>
          <w:lang w:val="en-GB"/>
        </w:rPr>
        <w:t>regarded</w:t>
      </w:r>
      <w:r w:rsidRPr="00D240EB">
        <w:rPr>
          <w:rFonts w:ascii="Century Gothic" w:hAnsi="Century Gothic"/>
          <w:spacing w:val="-2"/>
          <w:lang w:val="en-GB"/>
        </w:rPr>
        <w:t xml:space="preserve"> </w:t>
      </w:r>
      <w:r w:rsidRPr="00D240EB">
        <w:rPr>
          <w:rFonts w:ascii="Century Gothic" w:hAnsi="Century Gothic"/>
          <w:lang w:val="en-GB"/>
        </w:rPr>
        <w:t>as</w:t>
      </w:r>
      <w:r w:rsidRPr="00D240EB">
        <w:rPr>
          <w:rFonts w:ascii="Century Gothic" w:hAnsi="Century Gothic"/>
          <w:spacing w:val="-2"/>
          <w:lang w:val="en-GB"/>
        </w:rPr>
        <w:t xml:space="preserve"> </w:t>
      </w:r>
      <w:r w:rsidRPr="00D240EB">
        <w:rPr>
          <w:rFonts w:ascii="Century Gothic" w:hAnsi="Century Gothic"/>
          <w:lang w:val="en-GB"/>
        </w:rPr>
        <w:t>having a disability</w:t>
      </w:r>
      <w:r w:rsidRPr="00D240EB">
        <w:rPr>
          <w:rFonts w:ascii="Century Gothic" w:hAnsi="Century Gothic"/>
          <w:spacing w:val="-2"/>
          <w:lang w:val="en-GB"/>
        </w:rPr>
        <w:t xml:space="preserve"> </w:t>
      </w:r>
      <w:r w:rsidRPr="00D240EB">
        <w:rPr>
          <w:rFonts w:ascii="Century Gothic" w:hAnsi="Century Gothic"/>
          <w:lang w:val="en-GB"/>
        </w:rPr>
        <w:t>under the Act where the person has a physical or mental</w:t>
      </w:r>
      <w:r w:rsidRPr="00D240EB">
        <w:rPr>
          <w:rFonts w:ascii="Century Gothic" w:hAnsi="Century Gothic"/>
          <w:spacing w:val="-3"/>
          <w:lang w:val="en-GB"/>
        </w:rPr>
        <w:t xml:space="preserve"> </w:t>
      </w:r>
      <w:r w:rsidRPr="00D240EB">
        <w:rPr>
          <w:rFonts w:ascii="Century Gothic" w:hAnsi="Century Gothic"/>
          <w:lang w:val="en-GB"/>
        </w:rPr>
        <w:t>impairment that has</w:t>
      </w:r>
      <w:r w:rsidRPr="00D240EB">
        <w:rPr>
          <w:rFonts w:ascii="Century Gothic" w:hAnsi="Century Gothic"/>
          <w:spacing w:val="-2"/>
          <w:lang w:val="en-GB"/>
        </w:rPr>
        <w:t xml:space="preserve"> </w:t>
      </w:r>
      <w:r w:rsidRPr="00D240EB">
        <w:rPr>
          <w:rFonts w:ascii="Century Gothic" w:hAnsi="Century Gothic"/>
          <w:lang w:val="en-GB"/>
        </w:rPr>
        <w:t>a</w:t>
      </w:r>
      <w:r w:rsidRPr="00D240EB">
        <w:rPr>
          <w:rFonts w:ascii="Century Gothic" w:hAnsi="Century Gothic"/>
          <w:spacing w:val="-1"/>
          <w:lang w:val="en-GB"/>
        </w:rPr>
        <w:t xml:space="preserve"> </w:t>
      </w:r>
      <w:r w:rsidRPr="00D240EB">
        <w:rPr>
          <w:rFonts w:ascii="Century Gothic" w:hAnsi="Century Gothic"/>
          <w:lang w:val="en-GB"/>
        </w:rPr>
        <w:t>substantial</w:t>
      </w:r>
      <w:r w:rsidRPr="00D240EB">
        <w:rPr>
          <w:rFonts w:ascii="Century Gothic" w:hAnsi="Century Gothic"/>
          <w:spacing w:val="-3"/>
          <w:lang w:val="en-GB"/>
        </w:rPr>
        <w:t xml:space="preserve"> </w:t>
      </w:r>
      <w:r w:rsidRPr="00D240EB">
        <w:rPr>
          <w:rFonts w:ascii="Century Gothic" w:hAnsi="Century Gothic"/>
          <w:lang w:val="en-GB"/>
        </w:rPr>
        <w:t>and</w:t>
      </w:r>
      <w:r w:rsidRPr="00D240EB">
        <w:rPr>
          <w:rFonts w:ascii="Century Gothic" w:hAnsi="Century Gothic"/>
          <w:spacing w:val="-2"/>
          <w:lang w:val="en-GB"/>
        </w:rPr>
        <w:t xml:space="preserve"> </w:t>
      </w:r>
      <w:proofErr w:type="gramStart"/>
      <w:r w:rsidRPr="00D240EB">
        <w:rPr>
          <w:rFonts w:ascii="Century Gothic" w:hAnsi="Century Gothic"/>
          <w:lang w:val="en-GB"/>
        </w:rPr>
        <w:t>long</w:t>
      </w:r>
      <w:r w:rsidRPr="00D240EB">
        <w:rPr>
          <w:rFonts w:ascii="Century Gothic" w:hAnsi="Century Gothic"/>
          <w:spacing w:val="-2"/>
          <w:lang w:val="en-GB"/>
        </w:rPr>
        <w:t xml:space="preserve"> </w:t>
      </w:r>
      <w:r w:rsidRPr="00D240EB">
        <w:rPr>
          <w:rFonts w:ascii="Century Gothic" w:hAnsi="Century Gothic"/>
          <w:lang w:val="en-GB"/>
        </w:rPr>
        <w:t>term</w:t>
      </w:r>
      <w:proofErr w:type="gramEnd"/>
      <w:r w:rsidRPr="00D240EB">
        <w:rPr>
          <w:rFonts w:ascii="Century Gothic" w:hAnsi="Century Gothic"/>
          <w:spacing w:val="-1"/>
          <w:lang w:val="en-GB"/>
        </w:rPr>
        <w:t xml:space="preserve"> </w:t>
      </w:r>
      <w:r w:rsidRPr="00D240EB">
        <w:rPr>
          <w:rFonts w:ascii="Century Gothic" w:hAnsi="Century Gothic"/>
          <w:lang w:val="en-GB"/>
        </w:rPr>
        <w:t>adverse</w:t>
      </w:r>
      <w:r w:rsidRPr="00D240EB">
        <w:rPr>
          <w:rFonts w:ascii="Century Gothic" w:hAnsi="Century Gothic"/>
          <w:spacing w:val="-1"/>
          <w:lang w:val="en-GB"/>
        </w:rPr>
        <w:t xml:space="preserve"> </w:t>
      </w:r>
      <w:r w:rsidRPr="00D240EB">
        <w:rPr>
          <w:rFonts w:ascii="Century Gothic" w:hAnsi="Century Gothic"/>
          <w:lang w:val="en-GB"/>
        </w:rPr>
        <w:t>effect on</w:t>
      </w:r>
      <w:r w:rsidRPr="00D240EB">
        <w:rPr>
          <w:rFonts w:ascii="Century Gothic" w:hAnsi="Century Gothic"/>
          <w:spacing w:val="-4"/>
          <w:lang w:val="en-GB"/>
        </w:rPr>
        <w:t xml:space="preserve"> </w:t>
      </w:r>
      <w:r w:rsidRPr="00D240EB">
        <w:rPr>
          <w:rFonts w:ascii="Century Gothic" w:hAnsi="Century Gothic"/>
          <w:lang w:val="en-GB"/>
        </w:rPr>
        <w:t>their</w:t>
      </w:r>
      <w:r w:rsidRPr="00D240EB">
        <w:rPr>
          <w:rFonts w:ascii="Century Gothic" w:hAnsi="Century Gothic"/>
          <w:spacing w:val="-1"/>
          <w:lang w:val="en-GB"/>
        </w:rPr>
        <w:t xml:space="preserve"> </w:t>
      </w:r>
      <w:r w:rsidRPr="00D240EB">
        <w:rPr>
          <w:rFonts w:ascii="Century Gothic" w:hAnsi="Century Gothic"/>
          <w:lang w:val="en-GB"/>
        </w:rPr>
        <w:t>ability</w:t>
      </w:r>
      <w:r w:rsidRPr="00D240EB">
        <w:rPr>
          <w:rFonts w:ascii="Century Gothic" w:hAnsi="Century Gothic"/>
          <w:spacing w:val="-4"/>
          <w:lang w:val="en-GB"/>
        </w:rPr>
        <w:t xml:space="preserve"> </w:t>
      </w:r>
      <w:r w:rsidRPr="00D240EB">
        <w:rPr>
          <w:rFonts w:ascii="Century Gothic" w:hAnsi="Century Gothic"/>
          <w:lang w:val="en-GB"/>
        </w:rPr>
        <w:t>to</w:t>
      </w:r>
      <w:r w:rsidRPr="00D240EB">
        <w:rPr>
          <w:rFonts w:ascii="Century Gothic" w:hAnsi="Century Gothic"/>
          <w:spacing w:val="-2"/>
          <w:lang w:val="en-GB"/>
        </w:rPr>
        <w:t xml:space="preserve"> </w:t>
      </w:r>
      <w:r w:rsidRPr="00D240EB">
        <w:rPr>
          <w:rFonts w:ascii="Century Gothic" w:hAnsi="Century Gothic"/>
          <w:lang w:val="en-GB"/>
        </w:rPr>
        <w:t>carry</w:t>
      </w:r>
      <w:r w:rsidRPr="00D240EB">
        <w:rPr>
          <w:rFonts w:ascii="Century Gothic" w:hAnsi="Century Gothic"/>
          <w:lang w:val="en-GB"/>
        </w:rPr>
        <w:t xml:space="preserve"> out normal day-to-day activities.</w:t>
      </w:r>
    </w:p>
    <w:p w14:paraId="3CC350F9" w14:textId="77777777" w:rsidR="00BE2C50" w:rsidRPr="00D240EB" w:rsidRDefault="0018783D">
      <w:pPr>
        <w:pStyle w:val="BodyText"/>
        <w:spacing w:before="157"/>
        <w:ind w:left="23"/>
        <w:jc w:val="both"/>
        <w:rPr>
          <w:rFonts w:ascii="Century Gothic" w:hAnsi="Century Gothic"/>
          <w:lang w:val="en-GB"/>
        </w:rPr>
      </w:pPr>
      <w:r w:rsidRPr="00D240EB">
        <w:rPr>
          <w:rFonts w:ascii="Century Gothic" w:hAnsi="Century Gothic"/>
          <w:lang w:val="en-GB"/>
        </w:rPr>
        <w:t>This</w:t>
      </w:r>
      <w:r w:rsidRPr="00D240EB">
        <w:rPr>
          <w:rFonts w:ascii="Century Gothic" w:hAnsi="Century Gothic"/>
          <w:spacing w:val="-3"/>
          <w:lang w:val="en-GB"/>
        </w:rPr>
        <w:t xml:space="preserve"> </w:t>
      </w:r>
      <w:r w:rsidRPr="00D240EB">
        <w:rPr>
          <w:rFonts w:ascii="Century Gothic" w:hAnsi="Century Gothic"/>
          <w:lang w:val="en-GB"/>
        </w:rPr>
        <w:t>plan</w:t>
      </w:r>
      <w:r w:rsidRPr="00D240EB">
        <w:rPr>
          <w:rFonts w:ascii="Century Gothic" w:hAnsi="Century Gothic"/>
          <w:spacing w:val="-5"/>
          <w:lang w:val="en-GB"/>
        </w:rPr>
        <w:t xml:space="preserve"> </w:t>
      </w:r>
      <w:r w:rsidRPr="00D240EB">
        <w:rPr>
          <w:rFonts w:ascii="Century Gothic" w:hAnsi="Century Gothic"/>
          <w:lang w:val="en-GB"/>
        </w:rPr>
        <w:t>aims</w:t>
      </w:r>
      <w:r w:rsidRPr="00D240EB">
        <w:rPr>
          <w:rFonts w:ascii="Century Gothic" w:hAnsi="Century Gothic"/>
          <w:spacing w:val="-4"/>
          <w:lang w:val="en-GB"/>
        </w:rPr>
        <w:t xml:space="preserve"> </w:t>
      </w:r>
      <w:r w:rsidRPr="00D240EB">
        <w:rPr>
          <w:rFonts w:ascii="Century Gothic" w:hAnsi="Century Gothic"/>
          <w:spacing w:val="-5"/>
          <w:lang w:val="en-GB"/>
        </w:rPr>
        <w:t>to:</w:t>
      </w:r>
    </w:p>
    <w:p w14:paraId="2C0643BD" w14:textId="77777777" w:rsidR="00BE2C50" w:rsidRPr="00D240EB" w:rsidRDefault="0018783D">
      <w:pPr>
        <w:pStyle w:val="ListParagraph"/>
        <w:numPr>
          <w:ilvl w:val="0"/>
          <w:numId w:val="1"/>
        </w:numPr>
        <w:tabs>
          <w:tab w:val="left" w:pos="743"/>
        </w:tabs>
        <w:spacing w:line="256" w:lineRule="auto"/>
        <w:ind w:right="637"/>
        <w:rPr>
          <w:rFonts w:ascii="Century Gothic" w:hAnsi="Century Gothic"/>
          <w:lang w:val="en-GB"/>
        </w:rPr>
      </w:pPr>
      <w:r w:rsidRPr="00D240EB">
        <w:rPr>
          <w:rFonts w:ascii="Century Gothic" w:hAnsi="Century Gothic"/>
          <w:lang w:val="en-GB"/>
        </w:rPr>
        <w:t>Increase</w:t>
      </w:r>
      <w:r w:rsidRPr="00D240EB">
        <w:rPr>
          <w:rFonts w:ascii="Century Gothic" w:hAnsi="Century Gothic"/>
          <w:spacing w:val="-4"/>
          <w:lang w:val="en-GB"/>
        </w:rPr>
        <w:t xml:space="preserve"> </w:t>
      </w:r>
      <w:r w:rsidRPr="00D240EB">
        <w:rPr>
          <w:rFonts w:ascii="Century Gothic" w:hAnsi="Century Gothic"/>
          <w:lang w:val="en-GB"/>
        </w:rPr>
        <w:t>the</w:t>
      </w:r>
      <w:r w:rsidRPr="00D240EB">
        <w:rPr>
          <w:rFonts w:ascii="Century Gothic" w:hAnsi="Century Gothic"/>
          <w:spacing w:val="-4"/>
          <w:lang w:val="en-GB"/>
        </w:rPr>
        <w:t xml:space="preserve"> </w:t>
      </w:r>
      <w:r w:rsidRPr="00D240EB">
        <w:rPr>
          <w:rFonts w:ascii="Century Gothic" w:hAnsi="Century Gothic"/>
          <w:lang w:val="en-GB"/>
        </w:rPr>
        <w:t>extent</w:t>
      </w:r>
      <w:r w:rsidRPr="00D240EB">
        <w:rPr>
          <w:rFonts w:ascii="Century Gothic" w:hAnsi="Century Gothic"/>
          <w:spacing w:val="-4"/>
          <w:lang w:val="en-GB"/>
        </w:rPr>
        <w:t xml:space="preserve"> </w:t>
      </w:r>
      <w:r w:rsidRPr="00D240EB">
        <w:rPr>
          <w:rFonts w:ascii="Century Gothic" w:hAnsi="Century Gothic"/>
          <w:lang w:val="en-GB"/>
        </w:rPr>
        <w:t>to</w:t>
      </w:r>
      <w:r w:rsidRPr="00D240EB">
        <w:rPr>
          <w:rFonts w:ascii="Century Gothic" w:hAnsi="Century Gothic"/>
          <w:spacing w:val="-4"/>
          <w:lang w:val="en-GB"/>
        </w:rPr>
        <w:t xml:space="preserve"> </w:t>
      </w:r>
      <w:r w:rsidRPr="00D240EB">
        <w:rPr>
          <w:rFonts w:ascii="Century Gothic" w:hAnsi="Century Gothic"/>
          <w:lang w:val="en-GB"/>
        </w:rPr>
        <w:t>which</w:t>
      </w:r>
      <w:r w:rsidRPr="00D240EB">
        <w:rPr>
          <w:rFonts w:ascii="Century Gothic" w:hAnsi="Century Gothic"/>
          <w:spacing w:val="-3"/>
          <w:lang w:val="en-GB"/>
        </w:rPr>
        <w:t xml:space="preserve"> </w:t>
      </w:r>
      <w:r w:rsidRPr="00D240EB">
        <w:rPr>
          <w:rFonts w:ascii="Century Gothic" w:hAnsi="Century Gothic"/>
          <w:lang w:val="en-GB"/>
        </w:rPr>
        <w:t>pupils</w:t>
      </w:r>
      <w:r w:rsidRPr="00D240EB">
        <w:rPr>
          <w:rFonts w:ascii="Century Gothic" w:hAnsi="Century Gothic"/>
          <w:spacing w:val="-2"/>
          <w:lang w:val="en-GB"/>
        </w:rPr>
        <w:t xml:space="preserve"> </w:t>
      </w:r>
      <w:r w:rsidRPr="00D240EB">
        <w:rPr>
          <w:rFonts w:ascii="Century Gothic" w:hAnsi="Century Gothic"/>
          <w:lang w:val="en-GB"/>
        </w:rPr>
        <w:t>with</w:t>
      </w:r>
      <w:r w:rsidRPr="00D240EB">
        <w:rPr>
          <w:rFonts w:ascii="Century Gothic" w:hAnsi="Century Gothic"/>
          <w:spacing w:val="-3"/>
          <w:lang w:val="en-GB"/>
        </w:rPr>
        <w:t xml:space="preserve"> </w:t>
      </w:r>
      <w:r w:rsidRPr="00D240EB">
        <w:rPr>
          <w:rFonts w:ascii="Century Gothic" w:hAnsi="Century Gothic"/>
          <w:lang w:val="en-GB"/>
        </w:rPr>
        <w:t>disabilities</w:t>
      </w:r>
      <w:r w:rsidRPr="00D240EB">
        <w:rPr>
          <w:rFonts w:ascii="Century Gothic" w:hAnsi="Century Gothic"/>
          <w:spacing w:val="-3"/>
          <w:lang w:val="en-GB"/>
        </w:rPr>
        <w:t xml:space="preserve"> </w:t>
      </w:r>
      <w:r w:rsidRPr="00D240EB">
        <w:rPr>
          <w:rFonts w:ascii="Century Gothic" w:hAnsi="Century Gothic"/>
          <w:lang w:val="en-GB"/>
        </w:rPr>
        <w:t>can</w:t>
      </w:r>
      <w:r w:rsidRPr="00D240EB">
        <w:rPr>
          <w:rFonts w:ascii="Century Gothic" w:hAnsi="Century Gothic"/>
          <w:spacing w:val="-3"/>
          <w:lang w:val="en-GB"/>
        </w:rPr>
        <w:t xml:space="preserve"> </w:t>
      </w:r>
      <w:r w:rsidRPr="00D240EB">
        <w:rPr>
          <w:rFonts w:ascii="Century Gothic" w:hAnsi="Century Gothic"/>
          <w:lang w:val="en-GB"/>
        </w:rPr>
        <w:t>participate</w:t>
      </w:r>
      <w:r w:rsidRPr="00D240EB">
        <w:rPr>
          <w:rFonts w:ascii="Century Gothic" w:hAnsi="Century Gothic"/>
          <w:spacing w:val="-4"/>
          <w:lang w:val="en-GB"/>
        </w:rPr>
        <w:t xml:space="preserve"> </w:t>
      </w:r>
      <w:r w:rsidRPr="00D240EB">
        <w:rPr>
          <w:rFonts w:ascii="Century Gothic" w:hAnsi="Century Gothic"/>
          <w:lang w:val="en-GB"/>
        </w:rPr>
        <w:t>in</w:t>
      </w:r>
      <w:r w:rsidRPr="00D240EB">
        <w:rPr>
          <w:rFonts w:ascii="Century Gothic" w:hAnsi="Century Gothic"/>
          <w:spacing w:val="-4"/>
          <w:lang w:val="en-GB"/>
        </w:rPr>
        <w:t xml:space="preserve"> </w:t>
      </w:r>
      <w:r w:rsidRPr="00D240EB">
        <w:rPr>
          <w:rFonts w:ascii="Century Gothic" w:hAnsi="Century Gothic"/>
          <w:lang w:val="en-GB"/>
        </w:rPr>
        <w:t>the</w:t>
      </w:r>
      <w:r w:rsidRPr="00D240EB">
        <w:rPr>
          <w:rFonts w:ascii="Century Gothic" w:hAnsi="Century Gothic"/>
          <w:spacing w:val="-4"/>
          <w:lang w:val="en-GB"/>
        </w:rPr>
        <w:t xml:space="preserve"> </w:t>
      </w:r>
      <w:r w:rsidRPr="00D240EB">
        <w:rPr>
          <w:rFonts w:ascii="Century Gothic" w:hAnsi="Century Gothic"/>
          <w:lang w:val="en-GB"/>
        </w:rPr>
        <w:t xml:space="preserve">school </w:t>
      </w:r>
      <w:r w:rsidRPr="00D240EB">
        <w:rPr>
          <w:rFonts w:ascii="Century Gothic" w:hAnsi="Century Gothic"/>
          <w:spacing w:val="-2"/>
          <w:lang w:val="en-GB"/>
        </w:rPr>
        <w:t>curriculum.</w:t>
      </w:r>
    </w:p>
    <w:p w14:paraId="076176FD" w14:textId="77777777" w:rsidR="00BE2C50" w:rsidRPr="00D240EB" w:rsidRDefault="0018783D">
      <w:pPr>
        <w:pStyle w:val="ListParagraph"/>
        <w:numPr>
          <w:ilvl w:val="0"/>
          <w:numId w:val="1"/>
        </w:numPr>
        <w:tabs>
          <w:tab w:val="left" w:pos="743"/>
        </w:tabs>
        <w:spacing w:before="3" w:line="259" w:lineRule="auto"/>
        <w:ind w:right="466"/>
        <w:rPr>
          <w:rFonts w:ascii="Century Gothic" w:hAnsi="Century Gothic"/>
          <w:lang w:val="en-GB"/>
        </w:rPr>
      </w:pPr>
      <w:r w:rsidRPr="00D240EB">
        <w:rPr>
          <w:rFonts w:ascii="Century Gothic" w:hAnsi="Century Gothic"/>
          <w:lang w:val="en-GB"/>
        </w:rPr>
        <w:t>Improve</w:t>
      </w:r>
      <w:r w:rsidRPr="00D240EB">
        <w:rPr>
          <w:rFonts w:ascii="Century Gothic" w:hAnsi="Century Gothic"/>
          <w:spacing w:val="-2"/>
          <w:lang w:val="en-GB"/>
        </w:rPr>
        <w:t xml:space="preserve"> </w:t>
      </w:r>
      <w:r w:rsidRPr="00D240EB">
        <w:rPr>
          <w:rFonts w:ascii="Century Gothic" w:hAnsi="Century Gothic"/>
          <w:lang w:val="en-GB"/>
        </w:rPr>
        <w:t>the</w:t>
      </w:r>
      <w:r w:rsidRPr="00D240EB">
        <w:rPr>
          <w:rFonts w:ascii="Century Gothic" w:hAnsi="Century Gothic"/>
          <w:spacing w:val="-3"/>
          <w:lang w:val="en-GB"/>
        </w:rPr>
        <w:t xml:space="preserve"> </w:t>
      </w:r>
      <w:r w:rsidRPr="00D240EB">
        <w:rPr>
          <w:rFonts w:ascii="Century Gothic" w:hAnsi="Century Gothic"/>
          <w:lang w:val="en-GB"/>
        </w:rPr>
        <w:t>environment</w:t>
      </w:r>
      <w:r w:rsidRPr="00D240EB">
        <w:rPr>
          <w:rFonts w:ascii="Century Gothic" w:hAnsi="Century Gothic"/>
          <w:spacing w:val="-4"/>
          <w:lang w:val="en-GB"/>
        </w:rPr>
        <w:t xml:space="preserve"> </w:t>
      </w:r>
      <w:r w:rsidRPr="00D240EB">
        <w:rPr>
          <w:rFonts w:ascii="Century Gothic" w:hAnsi="Century Gothic"/>
          <w:lang w:val="en-GB"/>
        </w:rPr>
        <w:t>of</w:t>
      </w:r>
      <w:r w:rsidRPr="00D240EB">
        <w:rPr>
          <w:rFonts w:ascii="Century Gothic" w:hAnsi="Century Gothic"/>
          <w:spacing w:val="-1"/>
          <w:lang w:val="en-GB"/>
        </w:rPr>
        <w:t xml:space="preserve"> </w:t>
      </w:r>
      <w:r w:rsidRPr="00D240EB">
        <w:rPr>
          <w:rFonts w:ascii="Century Gothic" w:hAnsi="Century Gothic"/>
          <w:lang w:val="en-GB"/>
        </w:rPr>
        <w:t>the</w:t>
      </w:r>
      <w:r w:rsidRPr="00D240EB">
        <w:rPr>
          <w:rFonts w:ascii="Century Gothic" w:hAnsi="Century Gothic"/>
          <w:spacing w:val="-5"/>
          <w:lang w:val="en-GB"/>
        </w:rPr>
        <w:t xml:space="preserve"> </w:t>
      </w:r>
      <w:r w:rsidRPr="00D240EB">
        <w:rPr>
          <w:rFonts w:ascii="Century Gothic" w:hAnsi="Century Gothic"/>
          <w:lang w:val="en-GB"/>
        </w:rPr>
        <w:t>school</w:t>
      </w:r>
      <w:r w:rsidRPr="00D240EB">
        <w:rPr>
          <w:rFonts w:ascii="Century Gothic" w:hAnsi="Century Gothic"/>
          <w:spacing w:val="-6"/>
          <w:lang w:val="en-GB"/>
        </w:rPr>
        <w:t xml:space="preserve"> </w:t>
      </w:r>
      <w:r w:rsidRPr="00D240EB">
        <w:rPr>
          <w:rFonts w:ascii="Century Gothic" w:hAnsi="Century Gothic"/>
          <w:lang w:val="en-GB"/>
        </w:rPr>
        <w:t>to</w:t>
      </w:r>
      <w:r w:rsidRPr="00D240EB">
        <w:rPr>
          <w:rFonts w:ascii="Century Gothic" w:hAnsi="Century Gothic"/>
          <w:spacing w:val="-3"/>
          <w:lang w:val="en-GB"/>
        </w:rPr>
        <w:t xml:space="preserve"> </w:t>
      </w:r>
      <w:r w:rsidRPr="00D240EB">
        <w:rPr>
          <w:rFonts w:ascii="Century Gothic" w:hAnsi="Century Gothic"/>
          <w:lang w:val="en-GB"/>
        </w:rPr>
        <w:t>increase</w:t>
      </w:r>
      <w:r w:rsidRPr="00D240EB">
        <w:rPr>
          <w:rFonts w:ascii="Century Gothic" w:hAnsi="Century Gothic"/>
          <w:spacing w:val="-5"/>
          <w:lang w:val="en-GB"/>
        </w:rPr>
        <w:t xml:space="preserve"> </w:t>
      </w:r>
      <w:r w:rsidRPr="00D240EB">
        <w:rPr>
          <w:rFonts w:ascii="Century Gothic" w:hAnsi="Century Gothic"/>
          <w:lang w:val="en-GB"/>
        </w:rPr>
        <w:t>the</w:t>
      </w:r>
      <w:r w:rsidRPr="00D240EB">
        <w:rPr>
          <w:rFonts w:ascii="Century Gothic" w:hAnsi="Century Gothic"/>
          <w:spacing w:val="-5"/>
          <w:lang w:val="en-GB"/>
        </w:rPr>
        <w:t xml:space="preserve"> </w:t>
      </w:r>
      <w:r w:rsidRPr="00D240EB">
        <w:rPr>
          <w:rFonts w:ascii="Century Gothic" w:hAnsi="Century Gothic"/>
          <w:lang w:val="en-GB"/>
        </w:rPr>
        <w:t>extent</w:t>
      </w:r>
      <w:r w:rsidRPr="00D240EB">
        <w:rPr>
          <w:rFonts w:ascii="Century Gothic" w:hAnsi="Century Gothic"/>
          <w:spacing w:val="-4"/>
          <w:lang w:val="en-GB"/>
        </w:rPr>
        <w:t xml:space="preserve"> </w:t>
      </w:r>
      <w:r w:rsidRPr="00D240EB">
        <w:rPr>
          <w:rFonts w:ascii="Century Gothic" w:hAnsi="Century Gothic"/>
          <w:lang w:val="en-GB"/>
        </w:rPr>
        <w:t>to</w:t>
      </w:r>
      <w:r w:rsidRPr="00D240EB">
        <w:rPr>
          <w:rFonts w:ascii="Century Gothic" w:hAnsi="Century Gothic"/>
          <w:spacing w:val="-3"/>
          <w:lang w:val="en-GB"/>
        </w:rPr>
        <w:t xml:space="preserve"> </w:t>
      </w:r>
      <w:r w:rsidRPr="00D240EB">
        <w:rPr>
          <w:rFonts w:ascii="Century Gothic" w:hAnsi="Century Gothic"/>
          <w:lang w:val="en-GB"/>
        </w:rPr>
        <w:t>which</w:t>
      </w:r>
      <w:r w:rsidRPr="00D240EB">
        <w:rPr>
          <w:rFonts w:ascii="Century Gothic" w:hAnsi="Century Gothic"/>
          <w:spacing w:val="-3"/>
          <w:lang w:val="en-GB"/>
        </w:rPr>
        <w:t xml:space="preserve"> </w:t>
      </w:r>
      <w:r w:rsidRPr="00D240EB">
        <w:rPr>
          <w:rFonts w:ascii="Century Gothic" w:hAnsi="Century Gothic"/>
          <w:lang w:val="en-GB"/>
        </w:rPr>
        <w:t>pupils</w:t>
      </w:r>
      <w:r w:rsidRPr="00D240EB">
        <w:rPr>
          <w:rFonts w:ascii="Century Gothic" w:hAnsi="Century Gothic"/>
          <w:spacing w:val="-2"/>
          <w:lang w:val="en-GB"/>
        </w:rPr>
        <w:t xml:space="preserve"> </w:t>
      </w:r>
      <w:r w:rsidRPr="00D240EB">
        <w:rPr>
          <w:rFonts w:ascii="Century Gothic" w:hAnsi="Century Gothic"/>
          <w:lang w:val="en-GB"/>
        </w:rPr>
        <w:t>with disabilities can take advantage of education, benefits, facilities and associated services provided.</w:t>
      </w:r>
    </w:p>
    <w:p w14:paraId="411E8CC5" w14:textId="77777777" w:rsidR="00BE2C50" w:rsidRPr="00D240EB" w:rsidRDefault="0018783D">
      <w:pPr>
        <w:pStyle w:val="ListParagraph"/>
        <w:numPr>
          <w:ilvl w:val="0"/>
          <w:numId w:val="1"/>
        </w:numPr>
        <w:tabs>
          <w:tab w:val="left" w:pos="743"/>
        </w:tabs>
        <w:spacing w:before="0" w:line="254" w:lineRule="auto"/>
        <w:ind w:right="252"/>
        <w:rPr>
          <w:rFonts w:ascii="Century Gothic" w:hAnsi="Century Gothic"/>
          <w:lang w:val="en-GB"/>
        </w:rPr>
      </w:pPr>
      <w:r w:rsidRPr="00D240EB">
        <w:rPr>
          <w:rFonts w:ascii="Century Gothic" w:hAnsi="Century Gothic"/>
          <w:lang w:val="en-GB"/>
        </w:rPr>
        <w:t>Improve</w:t>
      </w:r>
      <w:r w:rsidRPr="00D240EB">
        <w:rPr>
          <w:rFonts w:ascii="Century Gothic" w:hAnsi="Century Gothic"/>
          <w:spacing w:val="-3"/>
          <w:lang w:val="en-GB"/>
        </w:rPr>
        <w:t xml:space="preserve"> </w:t>
      </w:r>
      <w:r w:rsidRPr="00D240EB">
        <w:rPr>
          <w:rFonts w:ascii="Century Gothic" w:hAnsi="Century Gothic"/>
          <w:lang w:val="en-GB"/>
        </w:rPr>
        <w:t>the</w:t>
      </w:r>
      <w:r w:rsidRPr="00D240EB">
        <w:rPr>
          <w:rFonts w:ascii="Century Gothic" w:hAnsi="Century Gothic"/>
          <w:spacing w:val="-3"/>
          <w:lang w:val="en-GB"/>
        </w:rPr>
        <w:t xml:space="preserve"> </w:t>
      </w:r>
      <w:r w:rsidRPr="00D240EB">
        <w:rPr>
          <w:rFonts w:ascii="Century Gothic" w:hAnsi="Century Gothic"/>
          <w:lang w:val="en-GB"/>
        </w:rPr>
        <w:t>availability</w:t>
      </w:r>
      <w:r w:rsidRPr="00D240EB">
        <w:rPr>
          <w:rFonts w:ascii="Century Gothic" w:hAnsi="Century Gothic"/>
          <w:spacing w:val="-5"/>
          <w:lang w:val="en-GB"/>
        </w:rPr>
        <w:t xml:space="preserve"> </w:t>
      </w:r>
      <w:r w:rsidRPr="00D240EB">
        <w:rPr>
          <w:rFonts w:ascii="Century Gothic" w:hAnsi="Century Gothic"/>
          <w:lang w:val="en-GB"/>
        </w:rPr>
        <w:t>of</w:t>
      </w:r>
      <w:r w:rsidRPr="00D240EB">
        <w:rPr>
          <w:rFonts w:ascii="Century Gothic" w:hAnsi="Century Gothic"/>
          <w:spacing w:val="-1"/>
          <w:lang w:val="en-GB"/>
        </w:rPr>
        <w:t xml:space="preserve"> </w:t>
      </w:r>
      <w:r w:rsidRPr="00D240EB">
        <w:rPr>
          <w:rFonts w:ascii="Century Gothic" w:hAnsi="Century Gothic"/>
          <w:lang w:val="en-GB"/>
        </w:rPr>
        <w:t>accessible</w:t>
      </w:r>
      <w:r w:rsidRPr="00D240EB">
        <w:rPr>
          <w:rFonts w:ascii="Century Gothic" w:hAnsi="Century Gothic"/>
          <w:spacing w:val="-3"/>
          <w:lang w:val="en-GB"/>
        </w:rPr>
        <w:t xml:space="preserve"> </w:t>
      </w:r>
      <w:r w:rsidRPr="00D240EB">
        <w:rPr>
          <w:rFonts w:ascii="Century Gothic" w:hAnsi="Century Gothic"/>
          <w:lang w:val="en-GB"/>
        </w:rPr>
        <w:t>information,</w:t>
      </w:r>
      <w:r w:rsidRPr="00D240EB">
        <w:rPr>
          <w:rFonts w:ascii="Century Gothic" w:hAnsi="Century Gothic"/>
          <w:spacing w:val="-4"/>
          <w:lang w:val="en-GB"/>
        </w:rPr>
        <w:t xml:space="preserve"> </w:t>
      </w:r>
      <w:r w:rsidRPr="00D240EB">
        <w:rPr>
          <w:rFonts w:ascii="Century Gothic" w:hAnsi="Century Gothic"/>
          <w:lang w:val="en-GB"/>
        </w:rPr>
        <w:t>which</w:t>
      </w:r>
      <w:r w:rsidRPr="00D240EB">
        <w:rPr>
          <w:rFonts w:ascii="Century Gothic" w:hAnsi="Century Gothic"/>
          <w:spacing w:val="-3"/>
          <w:lang w:val="en-GB"/>
        </w:rPr>
        <w:t xml:space="preserve"> </w:t>
      </w:r>
      <w:r w:rsidRPr="00D240EB">
        <w:rPr>
          <w:rFonts w:ascii="Century Gothic" w:hAnsi="Century Gothic"/>
          <w:lang w:val="en-GB"/>
        </w:rPr>
        <w:t>is</w:t>
      </w:r>
      <w:r w:rsidRPr="00D240EB">
        <w:rPr>
          <w:rFonts w:ascii="Century Gothic" w:hAnsi="Century Gothic"/>
          <w:spacing w:val="-3"/>
          <w:lang w:val="en-GB"/>
        </w:rPr>
        <w:t xml:space="preserve"> </w:t>
      </w:r>
      <w:r w:rsidRPr="00D240EB">
        <w:rPr>
          <w:rFonts w:ascii="Century Gothic" w:hAnsi="Century Gothic"/>
          <w:lang w:val="en-GB"/>
        </w:rPr>
        <w:t>readily</w:t>
      </w:r>
      <w:r w:rsidRPr="00D240EB">
        <w:rPr>
          <w:rFonts w:ascii="Century Gothic" w:hAnsi="Century Gothic"/>
          <w:spacing w:val="-5"/>
          <w:lang w:val="en-GB"/>
        </w:rPr>
        <w:t xml:space="preserve"> </w:t>
      </w:r>
      <w:r w:rsidRPr="00D240EB">
        <w:rPr>
          <w:rFonts w:ascii="Century Gothic" w:hAnsi="Century Gothic"/>
          <w:lang w:val="en-GB"/>
        </w:rPr>
        <w:t>available</w:t>
      </w:r>
      <w:r w:rsidRPr="00D240EB">
        <w:rPr>
          <w:rFonts w:ascii="Century Gothic" w:hAnsi="Century Gothic"/>
          <w:spacing w:val="-1"/>
          <w:lang w:val="en-GB"/>
        </w:rPr>
        <w:t xml:space="preserve"> </w:t>
      </w:r>
      <w:r w:rsidRPr="00D240EB">
        <w:rPr>
          <w:rFonts w:ascii="Century Gothic" w:hAnsi="Century Gothic"/>
          <w:lang w:val="en-GB"/>
        </w:rPr>
        <w:t>to</w:t>
      </w:r>
      <w:r w:rsidRPr="00D240EB">
        <w:rPr>
          <w:rFonts w:ascii="Century Gothic" w:hAnsi="Century Gothic"/>
          <w:spacing w:val="-5"/>
          <w:lang w:val="en-GB"/>
        </w:rPr>
        <w:t xml:space="preserve"> </w:t>
      </w:r>
      <w:r w:rsidRPr="00D240EB">
        <w:rPr>
          <w:rFonts w:ascii="Century Gothic" w:hAnsi="Century Gothic"/>
          <w:lang w:val="en-GB"/>
        </w:rPr>
        <w:t>other pupils, to pupils with disabilities.</w:t>
      </w:r>
    </w:p>
    <w:p w14:paraId="4C0B38A2" w14:textId="77777777" w:rsidR="00BE2C50" w:rsidRPr="00D240EB" w:rsidRDefault="0018783D">
      <w:pPr>
        <w:pStyle w:val="BodyText"/>
        <w:spacing w:before="1" w:line="276" w:lineRule="auto"/>
        <w:ind w:left="23" w:right="18"/>
        <w:jc w:val="both"/>
        <w:rPr>
          <w:rFonts w:ascii="Century Gothic" w:hAnsi="Century Gothic"/>
          <w:lang w:val="en-GB"/>
        </w:rPr>
      </w:pPr>
      <w:r w:rsidRPr="00D240EB">
        <w:rPr>
          <w:rFonts w:ascii="Century Gothic" w:hAnsi="Century Gothic"/>
          <w:lang w:val="en-GB"/>
        </w:rPr>
        <w:t>The above aims will be delivered within a reasonable timeframe, and in ways which are determined</w:t>
      </w:r>
      <w:r w:rsidRPr="00D240EB">
        <w:rPr>
          <w:rFonts w:ascii="Century Gothic" w:hAnsi="Century Gothic"/>
          <w:spacing w:val="-10"/>
          <w:lang w:val="en-GB"/>
        </w:rPr>
        <w:t xml:space="preserve"> </w:t>
      </w:r>
      <w:r w:rsidRPr="00D240EB">
        <w:rPr>
          <w:rFonts w:ascii="Century Gothic" w:hAnsi="Century Gothic"/>
          <w:lang w:val="en-GB"/>
        </w:rPr>
        <w:t>after</w:t>
      </w:r>
      <w:r w:rsidRPr="00D240EB">
        <w:rPr>
          <w:rFonts w:ascii="Century Gothic" w:hAnsi="Century Gothic"/>
          <w:spacing w:val="-11"/>
          <w:lang w:val="en-GB"/>
        </w:rPr>
        <w:t xml:space="preserve"> </w:t>
      </w:r>
      <w:proofErr w:type="gramStart"/>
      <w:r w:rsidRPr="00D240EB">
        <w:rPr>
          <w:rFonts w:ascii="Century Gothic" w:hAnsi="Century Gothic"/>
          <w:lang w:val="en-GB"/>
        </w:rPr>
        <w:t>taking</w:t>
      </w:r>
      <w:r w:rsidRPr="00D240EB">
        <w:rPr>
          <w:rFonts w:ascii="Century Gothic" w:hAnsi="Century Gothic"/>
          <w:spacing w:val="-8"/>
          <w:lang w:val="en-GB"/>
        </w:rPr>
        <w:t xml:space="preserve"> </w:t>
      </w:r>
      <w:r w:rsidRPr="00D240EB">
        <w:rPr>
          <w:rFonts w:ascii="Century Gothic" w:hAnsi="Century Gothic"/>
          <w:lang w:val="en-GB"/>
        </w:rPr>
        <w:t>into</w:t>
      </w:r>
      <w:r w:rsidRPr="00D240EB">
        <w:rPr>
          <w:rFonts w:ascii="Century Gothic" w:hAnsi="Century Gothic"/>
          <w:spacing w:val="-9"/>
          <w:lang w:val="en-GB"/>
        </w:rPr>
        <w:t xml:space="preserve"> </w:t>
      </w:r>
      <w:r w:rsidRPr="00D240EB">
        <w:rPr>
          <w:rFonts w:ascii="Century Gothic" w:hAnsi="Century Gothic"/>
          <w:lang w:val="en-GB"/>
        </w:rPr>
        <w:t>account</w:t>
      </w:r>
      <w:proofErr w:type="gramEnd"/>
      <w:r w:rsidRPr="00D240EB">
        <w:rPr>
          <w:rFonts w:ascii="Century Gothic" w:hAnsi="Century Gothic"/>
          <w:spacing w:val="-8"/>
          <w:lang w:val="en-GB"/>
        </w:rPr>
        <w:t xml:space="preserve"> </w:t>
      </w:r>
      <w:r w:rsidRPr="00D240EB">
        <w:rPr>
          <w:rFonts w:ascii="Century Gothic" w:hAnsi="Century Gothic"/>
          <w:lang w:val="en-GB"/>
        </w:rPr>
        <w:t>the</w:t>
      </w:r>
      <w:r w:rsidRPr="00D240EB">
        <w:rPr>
          <w:rFonts w:ascii="Century Gothic" w:hAnsi="Century Gothic"/>
          <w:spacing w:val="-10"/>
          <w:lang w:val="en-GB"/>
        </w:rPr>
        <w:t xml:space="preserve"> </w:t>
      </w:r>
      <w:r w:rsidRPr="00D240EB">
        <w:rPr>
          <w:rFonts w:ascii="Century Gothic" w:hAnsi="Century Gothic"/>
          <w:lang w:val="en-GB"/>
        </w:rPr>
        <w:t>pupil’s</w:t>
      </w:r>
      <w:r w:rsidRPr="00D240EB">
        <w:rPr>
          <w:rFonts w:ascii="Century Gothic" w:hAnsi="Century Gothic"/>
          <w:spacing w:val="-9"/>
          <w:lang w:val="en-GB"/>
        </w:rPr>
        <w:t xml:space="preserve"> </w:t>
      </w:r>
      <w:r w:rsidRPr="00D240EB">
        <w:rPr>
          <w:rFonts w:ascii="Century Gothic" w:hAnsi="Century Gothic"/>
          <w:lang w:val="en-GB"/>
        </w:rPr>
        <w:t>disabilities</w:t>
      </w:r>
      <w:r w:rsidRPr="00D240EB">
        <w:rPr>
          <w:rFonts w:ascii="Century Gothic" w:hAnsi="Century Gothic"/>
          <w:spacing w:val="-10"/>
          <w:lang w:val="en-GB"/>
        </w:rPr>
        <w:t xml:space="preserve"> </w:t>
      </w:r>
      <w:r w:rsidRPr="00D240EB">
        <w:rPr>
          <w:rFonts w:ascii="Century Gothic" w:hAnsi="Century Gothic"/>
          <w:lang w:val="en-GB"/>
        </w:rPr>
        <w:t>and</w:t>
      </w:r>
      <w:r w:rsidRPr="00D240EB">
        <w:rPr>
          <w:rFonts w:ascii="Century Gothic" w:hAnsi="Century Gothic"/>
          <w:spacing w:val="-10"/>
          <w:lang w:val="en-GB"/>
        </w:rPr>
        <w:t xml:space="preserve"> </w:t>
      </w:r>
      <w:r w:rsidRPr="00D240EB">
        <w:rPr>
          <w:rFonts w:ascii="Century Gothic" w:hAnsi="Century Gothic"/>
          <w:lang w:val="en-GB"/>
        </w:rPr>
        <w:t>the</w:t>
      </w:r>
      <w:r w:rsidRPr="00D240EB">
        <w:rPr>
          <w:rFonts w:ascii="Century Gothic" w:hAnsi="Century Gothic"/>
          <w:spacing w:val="-10"/>
          <w:lang w:val="en-GB"/>
        </w:rPr>
        <w:t xml:space="preserve"> </w:t>
      </w:r>
      <w:r w:rsidRPr="00D240EB">
        <w:rPr>
          <w:rFonts w:ascii="Century Gothic" w:hAnsi="Century Gothic"/>
          <w:lang w:val="en-GB"/>
        </w:rPr>
        <w:t>views</w:t>
      </w:r>
      <w:r w:rsidRPr="00D240EB">
        <w:rPr>
          <w:rFonts w:ascii="Century Gothic" w:hAnsi="Century Gothic"/>
          <w:spacing w:val="-9"/>
          <w:lang w:val="en-GB"/>
        </w:rPr>
        <w:t xml:space="preserve"> </w:t>
      </w:r>
      <w:r w:rsidRPr="00D240EB">
        <w:rPr>
          <w:rFonts w:ascii="Century Gothic" w:hAnsi="Century Gothic"/>
          <w:lang w:val="en-GB"/>
        </w:rPr>
        <w:t>of</w:t>
      </w:r>
      <w:r w:rsidRPr="00D240EB">
        <w:rPr>
          <w:rFonts w:ascii="Century Gothic" w:hAnsi="Century Gothic"/>
          <w:spacing w:val="-9"/>
          <w:lang w:val="en-GB"/>
        </w:rPr>
        <w:t xml:space="preserve"> </w:t>
      </w:r>
      <w:r w:rsidRPr="00D240EB">
        <w:rPr>
          <w:rFonts w:ascii="Century Gothic" w:hAnsi="Century Gothic"/>
          <w:lang w:val="en-GB"/>
        </w:rPr>
        <w:t>the</w:t>
      </w:r>
      <w:r w:rsidRPr="00D240EB">
        <w:rPr>
          <w:rFonts w:ascii="Century Gothic" w:hAnsi="Century Gothic"/>
          <w:spacing w:val="-13"/>
          <w:lang w:val="en-GB"/>
        </w:rPr>
        <w:t xml:space="preserve"> </w:t>
      </w:r>
      <w:r w:rsidRPr="00D240EB">
        <w:rPr>
          <w:rFonts w:ascii="Century Gothic" w:hAnsi="Century Gothic"/>
          <w:lang w:val="en-GB"/>
        </w:rPr>
        <w:t>parents/carers and</w:t>
      </w:r>
      <w:r w:rsidRPr="00D240EB">
        <w:rPr>
          <w:rFonts w:ascii="Century Gothic" w:hAnsi="Century Gothic"/>
          <w:spacing w:val="-3"/>
          <w:lang w:val="en-GB"/>
        </w:rPr>
        <w:t xml:space="preserve"> </w:t>
      </w:r>
      <w:r w:rsidRPr="00D240EB">
        <w:rPr>
          <w:rFonts w:ascii="Century Gothic" w:hAnsi="Century Gothic"/>
          <w:lang w:val="en-GB"/>
        </w:rPr>
        <w:t>pupil.</w:t>
      </w:r>
      <w:r w:rsidRPr="00D240EB">
        <w:rPr>
          <w:rFonts w:ascii="Century Gothic" w:hAnsi="Century Gothic"/>
          <w:spacing w:val="-2"/>
          <w:lang w:val="en-GB"/>
        </w:rPr>
        <w:t xml:space="preserve"> </w:t>
      </w:r>
      <w:r w:rsidRPr="00D240EB">
        <w:rPr>
          <w:rFonts w:ascii="Century Gothic" w:hAnsi="Century Gothic"/>
          <w:lang w:val="en-GB"/>
        </w:rPr>
        <w:t>In</w:t>
      </w:r>
      <w:r w:rsidRPr="00D240EB">
        <w:rPr>
          <w:rFonts w:ascii="Century Gothic" w:hAnsi="Century Gothic"/>
          <w:spacing w:val="-5"/>
          <w:lang w:val="en-GB"/>
        </w:rPr>
        <w:t xml:space="preserve"> </w:t>
      </w:r>
      <w:r w:rsidRPr="00D240EB">
        <w:rPr>
          <w:rFonts w:ascii="Century Gothic" w:hAnsi="Century Gothic"/>
          <w:lang w:val="en-GB"/>
        </w:rPr>
        <w:t>the</w:t>
      </w:r>
      <w:r w:rsidRPr="00D240EB">
        <w:rPr>
          <w:rFonts w:ascii="Century Gothic" w:hAnsi="Century Gothic"/>
          <w:spacing w:val="-6"/>
          <w:lang w:val="en-GB"/>
        </w:rPr>
        <w:t xml:space="preserve"> </w:t>
      </w:r>
      <w:r w:rsidRPr="00D240EB">
        <w:rPr>
          <w:rFonts w:ascii="Century Gothic" w:hAnsi="Century Gothic"/>
          <w:lang w:val="en-GB"/>
        </w:rPr>
        <w:t>preparation</w:t>
      </w:r>
      <w:r w:rsidRPr="00D240EB">
        <w:rPr>
          <w:rFonts w:ascii="Century Gothic" w:hAnsi="Century Gothic"/>
          <w:spacing w:val="-3"/>
          <w:lang w:val="en-GB"/>
        </w:rPr>
        <w:t xml:space="preserve"> </w:t>
      </w:r>
      <w:r w:rsidRPr="00D240EB">
        <w:rPr>
          <w:rFonts w:ascii="Century Gothic" w:hAnsi="Century Gothic"/>
          <w:lang w:val="en-GB"/>
        </w:rPr>
        <w:t>of an</w:t>
      </w:r>
      <w:r w:rsidRPr="00D240EB">
        <w:rPr>
          <w:rFonts w:ascii="Century Gothic" w:hAnsi="Century Gothic"/>
          <w:spacing w:val="-6"/>
          <w:lang w:val="en-GB"/>
        </w:rPr>
        <w:t xml:space="preserve"> </w:t>
      </w:r>
      <w:r w:rsidRPr="00D240EB">
        <w:rPr>
          <w:rFonts w:ascii="Century Gothic" w:hAnsi="Century Gothic"/>
          <w:lang w:val="en-GB"/>
        </w:rPr>
        <w:t>accessibility</w:t>
      </w:r>
      <w:r w:rsidRPr="00D240EB">
        <w:rPr>
          <w:rFonts w:ascii="Century Gothic" w:hAnsi="Century Gothic"/>
          <w:spacing w:val="-5"/>
          <w:lang w:val="en-GB"/>
        </w:rPr>
        <w:t xml:space="preserve"> </w:t>
      </w:r>
      <w:r w:rsidRPr="00D240EB">
        <w:rPr>
          <w:rFonts w:ascii="Century Gothic" w:hAnsi="Century Gothic"/>
          <w:lang w:val="en-GB"/>
        </w:rPr>
        <w:t>strategy,</w:t>
      </w:r>
      <w:r w:rsidRPr="00D240EB">
        <w:rPr>
          <w:rFonts w:ascii="Century Gothic" w:hAnsi="Century Gothic"/>
          <w:spacing w:val="-2"/>
          <w:lang w:val="en-GB"/>
        </w:rPr>
        <w:t xml:space="preserve"> </w:t>
      </w:r>
      <w:r w:rsidRPr="00D240EB">
        <w:rPr>
          <w:rFonts w:ascii="Century Gothic" w:hAnsi="Century Gothic"/>
          <w:lang w:val="en-GB"/>
        </w:rPr>
        <w:t>the</w:t>
      </w:r>
      <w:r w:rsidRPr="00D240EB">
        <w:rPr>
          <w:rFonts w:ascii="Century Gothic" w:hAnsi="Century Gothic"/>
          <w:spacing w:val="-6"/>
          <w:lang w:val="en-GB"/>
        </w:rPr>
        <w:t xml:space="preserve"> </w:t>
      </w:r>
      <w:r w:rsidRPr="00D240EB">
        <w:rPr>
          <w:rFonts w:ascii="Century Gothic" w:hAnsi="Century Gothic"/>
          <w:lang w:val="en-GB"/>
        </w:rPr>
        <w:t>LA</w:t>
      </w:r>
      <w:r w:rsidRPr="00D240EB">
        <w:rPr>
          <w:rFonts w:ascii="Century Gothic" w:hAnsi="Century Gothic"/>
          <w:spacing w:val="-6"/>
          <w:lang w:val="en-GB"/>
        </w:rPr>
        <w:t xml:space="preserve"> </w:t>
      </w:r>
      <w:r w:rsidRPr="00D240EB">
        <w:rPr>
          <w:rFonts w:ascii="Century Gothic" w:hAnsi="Century Gothic"/>
          <w:lang w:val="en-GB"/>
        </w:rPr>
        <w:t>must</w:t>
      </w:r>
      <w:r w:rsidRPr="00D240EB">
        <w:rPr>
          <w:rFonts w:ascii="Century Gothic" w:hAnsi="Century Gothic"/>
          <w:spacing w:val="-4"/>
          <w:lang w:val="en-GB"/>
        </w:rPr>
        <w:t xml:space="preserve"> </w:t>
      </w:r>
      <w:r w:rsidRPr="00D240EB">
        <w:rPr>
          <w:rFonts w:ascii="Century Gothic" w:hAnsi="Century Gothic"/>
          <w:lang w:val="en-GB"/>
        </w:rPr>
        <w:t>have</w:t>
      </w:r>
      <w:r w:rsidRPr="00D240EB">
        <w:rPr>
          <w:rFonts w:ascii="Century Gothic" w:hAnsi="Century Gothic"/>
          <w:spacing w:val="-5"/>
          <w:lang w:val="en-GB"/>
        </w:rPr>
        <w:t xml:space="preserve"> </w:t>
      </w:r>
      <w:r w:rsidRPr="00D240EB">
        <w:rPr>
          <w:rFonts w:ascii="Century Gothic" w:hAnsi="Century Gothic"/>
          <w:lang w:val="en-GB"/>
        </w:rPr>
        <w:t>regard</w:t>
      </w:r>
      <w:r w:rsidRPr="00D240EB">
        <w:rPr>
          <w:rFonts w:ascii="Century Gothic" w:hAnsi="Century Gothic"/>
          <w:spacing w:val="-5"/>
          <w:lang w:val="en-GB"/>
        </w:rPr>
        <w:t xml:space="preserve"> </w:t>
      </w:r>
      <w:r w:rsidRPr="00D240EB">
        <w:rPr>
          <w:rFonts w:ascii="Century Gothic" w:hAnsi="Century Gothic"/>
          <w:lang w:val="en-GB"/>
        </w:rPr>
        <w:t>to</w:t>
      </w:r>
      <w:r w:rsidRPr="00D240EB">
        <w:rPr>
          <w:rFonts w:ascii="Century Gothic" w:hAnsi="Century Gothic"/>
          <w:spacing w:val="-5"/>
          <w:lang w:val="en-GB"/>
        </w:rPr>
        <w:t xml:space="preserve"> </w:t>
      </w:r>
      <w:r w:rsidRPr="00D240EB">
        <w:rPr>
          <w:rFonts w:ascii="Century Gothic" w:hAnsi="Century Gothic"/>
          <w:lang w:val="en-GB"/>
        </w:rPr>
        <w:t>the</w:t>
      </w:r>
      <w:r w:rsidRPr="00D240EB">
        <w:rPr>
          <w:rFonts w:ascii="Century Gothic" w:hAnsi="Century Gothic"/>
          <w:spacing w:val="-6"/>
          <w:lang w:val="en-GB"/>
        </w:rPr>
        <w:t xml:space="preserve"> </w:t>
      </w:r>
      <w:r w:rsidRPr="00D240EB">
        <w:rPr>
          <w:rFonts w:ascii="Century Gothic" w:hAnsi="Century Gothic"/>
          <w:lang w:val="en-GB"/>
        </w:rPr>
        <w:t>need to allocate adequate resources in the implementation of the strategy.</w:t>
      </w:r>
    </w:p>
    <w:p w14:paraId="65887B3C" w14:textId="77777777" w:rsidR="00BE2C50" w:rsidRPr="00D240EB" w:rsidRDefault="0018783D">
      <w:pPr>
        <w:pStyle w:val="BodyText"/>
        <w:spacing w:before="1" w:line="278" w:lineRule="auto"/>
        <w:ind w:left="23" w:right="22"/>
        <w:jc w:val="both"/>
        <w:rPr>
          <w:rFonts w:ascii="Century Gothic" w:hAnsi="Century Gothic"/>
          <w:lang w:val="en-GB"/>
        </w:rPr>
      </w:pPr>
      <w:r w:rsidRPr="00D240EB">
        <w:rPr>
          <w:rFonts w:ascii="Century Gothic" w:hAnsi="Century Gothic"/>
          <w:lang w:val="en-GB"/>
        </w:rPr>
        <w:t>The</w:t>
      </w:r>
      <w:r w:rsidRPr="00D240EB">
        <w:rPr>
          <w:rFonts w:ascii="Century Gothic" w:hAnsi="Century Gothic"/>
          <w:spacing w:val="-9"/>
          <w:lang w:val="en-GB"/>
        </w:rPr>
        <w:t xml:space="preserve"> </w:t>
      </w:r>
      <w:r w:rsidRPr="00D240EB">
        <w:rPr>
          <w:rFonts w:ascii="Century Gothic" w:hAnsi="Century Gothic"/>
          <w:lang w:val="en-GB"/>
        </w:rPr>
        <w:t>above</w:t>
      </w:r>
      <w:r w:rsidRPr="00D240EB">
        <w:rPr>
          <w:rFonts w:ascii="Century Gothic" w:hAnsi="Century Gothic"/>
          <w:spacing w:val="-9"/>
          <w:lang w:val="en-GB"/>
        </w:rPr>
        <w:t xml:space="preserve"> </w:t>
      </w:r>
      <w:r w:rsidRPr="00D240EB">
        <w:rPr>
          <w:rFonts w:ascii="Century Gothic" w:hAnsi="Century Gothic"/>
          <w:lang w:val="en-GB"/>
        </w:rPr>
        <w:t>aims</w:t>
      </w:r>
      <w:r w:rsidRPr="00D240EB">
        <w:rPr>
          <w:rFonts w:ascii="Century Gothic" w:hAnsi="Century Gothic"/>
          <w:spacing w:val="-8"/>
          <w:lang w:val="en-GB"/>
        </w:rPr>
        <w:t xml:space="preserve"> </w:t>
      </w:r>
      <w:r w:rsidRPr="00D240EB">
        <w:rPr>
          <w:rFonts w:ascii="Century Gothic" w:hAnsi="Century Gothic"/>
          <w:lang w:val="en-GB"/>
        </w:rPr>
        <w:t>will</w:t>
      </w:r>
      <w:r w:rsidRPr="00D240EB">
        <w:rPr>
          <w:rFonts w:ascii="Century Gothic" w:hAnsi="Century Gothic"/>
          <w:spacing w:val="-10"/>
          <w:lang w:val="en-GB"/>
        </w:rPr>
        <w:t xml:space="preserve"> </w:t>
      </w:r>
      <w:r w:rsidRPr="00D240EB">
        <w:rPr>
          <w:rFonts w:ascii="Century Gothic" w:hAnsi="Century Gothic"/>
          <w:lang w:val="en-GB"/>
        </w:rPr>
        <w:t>also</w:t>
      </w:r>
      <w:r w:rsidRPr="00D240EB">
        <w:rPr>
          <w:rFonts w:ascii="Century Gothic" w:hAnsi="Century Gothic"/>
          <w:spacing w:val="-6"/>
          <w:lang w:val="en-GB"/>
        </w:rPr>
        <w:t xml:space="preserve"> </w:t>
      </w:r>
      <w:r w:rsidRPr="00D240EB">
        <w:rPr>
          <w:rFonts w:ascii="Century Gothic" w:hAnsi="Century Gothic"/>
          <w:lang w:val="en-GB"/>
        </w:rPr>
        <w:t>apply</w:t>
      </w:r>
      <w:r w:rsidRPr="00D240EB">
        <w:rPr>
          <w:rFonts w:ascii="Century Gothic" w:hAnsi="Century Gothic"/>
          <w:spacing w:val="-11"/>
          <w:lang w:val="en-GB"/>
        </w:rPr>
        <w:t xml:space="preserve"> </w:t>
      </w:r>
      <w:r w:rsidRPr="00D240EB">
        <w:rPr>
          <w:rFonts w:ascii="Century Gothic" w:hAnsi="Century Gothic"/>
          <w:lang w:val="en-GB"/>
        </w:rPr>
        <w:t>to</w:t>
      </w:r>
      <w:r w:rsidRPr="00D240EB">
        <w:rPr>
          <w:rFonts w:ascii="Century Gothic" w:hAnsi="Century Gothic"/>
          <w:spacing w:val="-9"/>
          <w:lang w:val="en-GB"/>
        </w:rPr>
        <w:t xml:space="preserve"> </w:t>
      </w:r>
      <w:r w:rsidRPr="00D240EB">
        <w:rPr>
          <w:rFonts w:ascii="Century Gothic" w:hAnsi="Century Gothic"/>
          <w:lang w:val="en-GB"/>
        </w:rPr>
        <w:t>parents</w:t>
      </w:r>
      <w:r w:rsidRPr="00D240EB">
        <w:rPr>
          <w:rFonts w:ascii="Century Gothic" w:hAnsi="Century Gothic"/>
          <w:spacing w:val="-8"/>
          <w:lang w:val="en-GB"/>
        </w:rPr>
        <w:t xml:space="preserve"> </w:t>
      </w:r>
      <w:r w:rsidRPr="00D240EB">
        <w:rPr>
          <w:rFonts w:ascii="Century Gothic" w:hAnsi="Century Gothic"/>
          <w:lang w:val="en-GB"/>
        </w:rPr>
        <w:t>and</w:t>
      </w:r>
      <w:r w:rsidRPr="00D240EB">
        <w:rPr>
          <w:rFonts w:ascii="Century Gothic" w:hAnsi="Century Gothic"/>
          <w:spacing w:val="-9"/>
          <w:lang w:val="en-GB"/>
        </w:rPr>
        <w:t xml:space="preserve"> </w:t>
      </w:r>
      <w:r w:rsidRPr="00D240EB">
        <w:rPr>
          <w:rFonts w:ascii="Century Gothic" w:hAnsi="Century Gothic"/>
          <w:lang w:val="en-GB"/>
        </w:rPr>
        <w:t>carers</w:t>
      </w:r>
      <w:r w:rsidRPr="00D240EB">
        <w:rPr>
          <w:rFonts w:ascii="Century Gothic" w:hAnsi="Century Gothic"/>
          <w:spacing w:val="-8"/>
          <w:lang w:val="en-GB"/>
        </w:rPr>
        <w:t xml:space="preserve"> </w:t>
      </w:r>
      <w:r w:rsidRPr="00D240EB">
        <w:rPr>
          <w:rFonts w:ascii="Century Gothic" w:hAnsi="Century Gothic"/>
          <w:lang w:val="en-GB"/>
        </w:rPr>
        <w:t>with</w:t>
      </w:r>
      <w:r w:rsidRPr="00D240EB">
        <w:rPr>
          <w:rFonts w:ascii="Century Gothic" w:hAnsi="Century Gothic"/>
          <w:spacing w:val="-9"/>
          <w:lang w:val="en-GB"/>
        </w:rPr>
        <w:t xml:space="preserve"> </w:t>
      </w:r>
      <w:r w:rsidRPr="00D240EB">
        <w:rPr>
          <w:rFonts w:ascii="Century Gothic" w:hAnsi="Century Gothic"/>
          <w:lang w:val="en-GB"/>
        </w:rPr>
        <w:t>disabilities</w:t>
      </w:r>
      <w:r w:rsidRPr="00D240EB">
        <w:rPr>
          <w:rFonts w:ascii="Century Gothic" w:hAnsi="Century Gothic"/>
          <w:spacing w:val="-9"/>
          <w:lang w:val="en-GB"/>
        </w:rPr>
        <w:t xml:space="preserve"> </w:t>
      </w:r>
      <w:r w:rsidRPr="00D240EB">
        <w:rPr>
          <w:rFonts w:ascii="Century Gothic" w:hAnsi="Century Gothic"/>
          <w:lang w:val="en-GB"/>
        </w:rPr>
        <w:t>to</w:t>
      </w:r>
      <w:r w:rsidRPr="00D240EB">
        <w:rPr>
          <w:rFonts w:ascii="Century Gothic" w:hAnsi="Century Gothic"/>
          <w:spacing w:val="-9"/>
          <w:lang w:val="en-GB"/>
        </w:rPr>
        <w:t xml:space="preserve"> </w:t>
      </w:r>
      <w:r w:rsidRPr="00D240EB">
        <w:rPr>
          <w:rFonts w:ascii="Century Gothic" w:hAnsi="Century Gothic"/>
          <w:lang w:val="en-GB"/>
        </w:rPr>
        <w:t>help</w:t>
      </w:r>
      <w:r w:rsidRPr="00D240EB">
        <w:rPr>
          <w:rFonts w:ascii="Century Gothic" w:hAnsi="Century Gothic"/>
          <w:spacing w:val="-9"/>
          <w:lang w:val="en-GB"/>
        </w:rPr>
        <w:t xml:space="preserve"> </w:t>
      </w:r>
      <w:r w:rsidRPr="00D240EB">
        <w:rPr>
          <w:rFonts w:ascii="Century Gothic" w:hAnsi="Century Gothic"/>
          <w:lang w:val="en-GB"/>
        </w:rPr>
        <w:t>ensure</w:t>
      </w:r>
      <w:r w:rsidRPr="00D240EB">
        <w:rPr>
          <w:rFonts w:ascii="Century Gothic" w:hAnsi="Century Gothic"/>
          <w:spacing w:val="-8"/>
          <w:lang w:val="en-GB"/>
        </w:rPr>
        <w:t xml:space="preserve"> </w:t>
      </w:r>
      <w:r w:rsidRPr="00D240EB">
        <w:rPr>
          <w:rFonts w:ascii="Century Gothic" w:hAnsi="Century Gothic"/>
          <w:lang w:val="en-GB"/>
        </w:rPr>
        <w:t>they</w:t>
      </w:r>
      <w:r w:rsidRPr="00D240EB">
        <w:rPr>
          <w:rFonts w:ascii="Century Gothic" w:hAnsi="Century Gothic"/>
          <w:spacing w:val="-11"/>
          <w:lang w:val="en-GB"/>
        </w:rPr>
        <w:t xml:space="preserve"> </w:t>
      </w:r>
      <w:r w:rsidRPr="00D240EB">
        <w:rPr>
          <w:rFonts w:ascii="Century Gothic" w:hAnsi="Century Gothic"/>
          <w:lang w:val="en-GB"/>
        </w:rPr>
        <w:t>have</w:t>
      </w:r>
      <w:r w:rsidRPr="00D240EB">
        <w:rPr>
          <w:rFonts w:ascii="Century Gothic" w:hAnsi="Century Gothic"/>
          <w:lang w:val="en-GB"/>
        </w:rPr>
        <w:t xml:space="preserve"> the same opportunities to take part in school activities as parents and carers without </w:t>
      </w:r>
      <w:r w:rsidRPr="00D240EB">
        <w:rPr>
          <w:rFonts w:ascii="Century Gothic" w:hAnsi="Century Gothic"/>
          <w:spacing w:val="-2"/>
          <w:lang w:val="en-GB"/>
        </w:rPr>
        <w:t>disabilities.</w:t>
      </w:r>
    </w:p>
    <w:p w14:paraId="3FECAB93" w14:textId="77777777" w:rsidR="00BE2C50" w:rsidRPr="00D240EB" w:rsidRDefault="0018783D">
      <w:pPr>
        <w:pStyle w:val="BodyText"/>
        <w:spacing w:before="151" w:line="280" w:lineRule="auto"/>
        <w:ind w:left="23" w:right="23"/>
        <w:jc w:val="both"/>
        <w:rPr>
          <w:rFonts w:ascii="Century Gothic" w:hAnsi="Century Gothic"/>
          <w:lang w:val="en-GB"/>
        </w:rPr>
      </w:pPr>
      <w:r w:rsidRPr="00D240EB">
        <w:rPr>
          <w:rFonts w:ascii="Century Gothic" w:hAnsi="Century Gothic"/>
          <w:lang w:val="en-GB"/>
        </w:rPr>
        <w:t>The</w:t>
      </w:r>
      <w:r w:rsidRPr="00D240EB">
        <w:rPr>
          <w:rFonts w:ascii="Century Gothic" w:hAnsi="Century Gothic"/>
          <w:spacing w:val="-4"/>
          <w:lang w:val="en-GB"/>
        </w:rPr>
        <w:t xml:space="preserve"> </w:t>
      </w:r>
      <w:r w:rsidRPr="00D240EB">
        <w:rPr>
          <w:rFonts w:ascii="Century Gothic" w:hAnsi="Century Gothic"/>
          <w:lang w:val="en-GB"/>
        </w:rPr>
        <w:t>board</w:t>
      </w:r>
      <w:r w:rsidRPr="00D240EB">
        <w:rPr>
          <w:rFonts w:ascii="Century Gothic" w:hAnsi="Century Gothic"/>
          <w:spacing w:val="-4"/>
          <w:lang w:val="en-GB"/>
        </w:rPr>
        <w:t xml:space="preserve"> </w:t>
      </w:r>
      <w:r w:rsidRPr="00D240EB">
        <w:rPr>
          <w:rFonts w:ascii="Century Gothic" w:hAnsi="Century Gothic"/>
          <w:lang w:val="en-GB"/>
        </w:rPr>
        <w:t>of directors</w:t>
      </w:r>
      <w:r w:rsidRPr="00D240EB">
        <w:rPr>
          <w:rFonts w:ascii="Century Gothic" w:hAnsi="Century Gothic"/>
          <w:spacing w:val="-1"/>
          <w:lang w:val="en-GB"/>
        </w:rPr>
        <w:t xml:space="preserve"> </w:t>
      </w:r>
      <w:r w:rsidRPr="00D240EB">
        <w:rPr>
          <w:rFonts w:ascii="Century Gothic" w:hAnsi="Century Gothic"/>
          <w:lang w:val="en-GB"/>
        </w:rPr>
        <w:t>also</w:t>
      </w:r>
      <w:r w:rsidRPr="00D240EB">
        <w:rPr>
          <w:rFonts w:ascii="Century Gothic" w:hAnsi="Century Gothic"/>
          <w:spacing w:val="-4"/>
          <w:lang w:val="en-GB"/>
        </w:rPr>
        <w:t xml:space="preserve"> </w:t>
      </w:r>
      <w:r w:rsidRPr="00D240EB">
        <w:rPr>
          <w:rFonts w:ascii="Century Gothic" w:hAnsi="Century Gothic"/>
          <w:lang w:val="en-GB"/>
        </w:rPr>
        <w:t>recognises</w:t>
      </w:r>
      <w:r w:rsidRPr="00D240EB">
        <w:rPr>
          <w:rFonts w:ascii="Century Gothic" w:hAnsi="Century Gothic"/>
          <w:spacing w:val="-4"/>
          <w:lang w:val="en-GB"/>
        </w:rPr>
        <w:t xml:space="preserve"> </w:t>
      </w:r>
      <w:r w:rsidRPr="00D240EB">
        <w:rPr>
          <w:rFonts w:ascii="Century Gothic" w:hAnsi="Century Gothic"/>
          <w:lang w:val="en-GB"/>
        </w:rPr>
        <w:t>its</w:t>
      </w:r>
      <w:r w:rsidRPr="00D240EB">
        <w:rPr>
          <w:rFonts w:ascii="Century Gothic" w:hAnsi="Century Gothic"/>
          <w:spacing w:val="-6"/>
          <w:lang w:val="en-GB"/>
        </w:rPr>
        <w:t xml:space="preserve"> </w:t>
      </w:r>
      <w:r w:rsidRPr="00D240EB">
        <w:rPr>
          <w:rFonts w:ascii="Century Gothic" w:hAnsi="Century Gothic"/>
          <w:lang w:val="en-GB"/>
        </w:rPr>
        <w:t>responsibilities</w:t>
      </w:r>
      <w:r w:rsidRPr="00D240EB">
        <w:rPr>
          <w:rFonts w:ascii="Century Gothic" w:hAnsi="Century Gothic"/>
          <w:spacing w:val="-1"/>
          <w:lang w:val="en-GB"/>
        </w:rPr>
        <w:t xml:space="preserve"> </w:t>
      </w:r>
      <w:r w:rsidRPr="00D240EB">
        <w:rPr>
          <w:rFonts w:ascii="Century Gothic" w:hAnsi="Century Gothic"/>
          <w:lang w:val="en-GB"/>
        </w:rPr>
        <w:t>towards</w:t>
      </w:r>
      <w:r w:rsidRPr="00D240EB">
        <w:rPr>
          <w:rFonts w:ascii="Century Gothic" w:hAnsi="Century Gothic"/>
          <w:spacing w:val="-1"/>
          <w:lang w:val="en-GB"/>
        </w:rPr>
        <w:t xml:space="preserve"> </w:t>
      </w:r>
      <w:r w:rsidRPr="00D240EB">
        <w:rPr>
          <w:rFonts w:ascii="Century Gothic" w:hAnsi="Century Gothic"/>
          <w:lang w:val="en-GB"/>
        </w:rPr>
        <w:t>employees</w:t>
      </w:r>
      <w:r w:rsidRPr="00D240EB">
        <w:rPr>
          <w:rFonts w:ascii="Century Gothic" w:hAnsi="Century Gothic"/>
          <w:spacing w:val="-1"/>
          <w:lang w:val="en-GB"/>
        </w:rPr>
        <w:t xml:space="preserve"> </w:t>
      </w:r>
      <w:r w:rsidRPr="00D240EB">
        <w:rPr>
          <w:rFonts w:ascii="Century Gothic" w:hAnsi="Century Gothic"/>
          <w:lang w:val="en-GB"/>
        </w:rPr>
        <w:t>with</w:t>
      </w:r>
      <w:r w:rsidRPr="00D240EB">
        <w:rPr>
          <w:rFonts w:ascii="Century Gothic" w:hAnsi="Century Gothic"/>
          <w:spacing w:val="-1"/>
          <w:lang w:val="en-GB"/>
        </w:rPr>
        <w:t xml:space="preserve"> </w:t>
      </w:r>
      <w:r w:rsidRPr="00D240EB">
        <w:rPr>
          <w:rFonts w:ascii="Century Gothic" w:hAnsi="Century Gothic"/>
          <w:lang w:val="en-GB"/>
        </w:rPr>
        <w:t>disabilities and will:</w:t>
      </w:r>
    </w:p>
    <w:p w14:paraId="757F0D20" w14:textId="77777777" w:rsidR="00BE2C50" w:rsidRPr="00D240EB" w:rsidRDefault="0018783D">
      <w:pPr>
        <w:pStyle w:val="ListParagraph"/>
        <w:numPr>
          <w:ilvl w:val="0"/>
          <w:numId w:val="1"/>
        </w:numPr>
        <w:tabs>
          <w:tab w:val="left" w:pos="743"/>
        </w:tabs>
        <w:spacing w:before="155" w:line="254" w:lineRule="auto"/>
        <w:ind w:right="206"/>
        <w:rPr>
          <w:rFonts w:ascii="Century Gothic" w:hAnsi="Century Gothic"/>
          <w:lang w:val="en-GB"/>
        </w:rPr>
      </w:pPr>
      <w:r w:rsidRPr="00D240EB">
        <w:rPr>
          <w:rFonts w:ascii="Century Gothic" w:hAnsi="Century Gothic"/>
          <w:lang w:val="en-GB"/>
        </w:rPr>
        <w:t>Monitor</w:t>
      </w:r>
      <w:r w:rsidRPr="00D240EB">
        <w:rPr>
          <w:rFonts w:ascii="Century Gothic" w:hAnsi="Century Gothic"/>
          <w:spacing w:val="-3"/>
          <w:lang w:val="en-GB"/>
        </w:rPr>
        <w:t xml:space="preserve"> </w:t>
      </w:r>
      <w:r w:rsidRPr="00D240EB">
        <w:rPr>
          <w:rFonts w:ascii="Century Gothic" w:hAnsi="Century Gothic"/>
          <w:lang w:val="en-GB"/>
        </w:rPr>
        <w:t>recruitment</w:t>
      </w:r>
      <w:r w:rsidRPr="00D240EB">
        <w:rPr>
          <w:rFonts w:ascii="Century Gothic" w:hAnsi="Century Gothic"/>
          <w:spacing w:val="-4"/>
          <w:lang w:val="en-GB"/>
        </w:rPr>
        <w:t xml:space="preserve"> </w:t>
      </w:r>
      <w:r w:rsidRPr="00D240EB">
        <w:rPr>
          <w:rFonts w:ascii="Century Gothic" w:hAnsi="Century Gothic"/>
          <w:lang w:val="en-GB"/>
        </w:rPr>
        <w:t>procedures</w:t>
      </w:r>
      <w:r w:rsidRPr="00D240EB">
        <w:rPr>
          <w:rFonts w:ascii="Century Gothic" w:hAnsi="Century Gothic"/>
          <w:spacing w:val="-5"/>
          <w:lang w:val="en-GB"/>
        </w:rPr>
        <w:t xml:space="preserve"> </w:t>
      </w:r>
      <w:r w:rsidRPr="00D240EB">
        <w:rPr>
          <w:rFonts w:ascii="Century Gothic" w:hAnsi="Century Gothic"/>
          <w:lang w:val="en-GB"/>
        </w:rPr>
        <w:t>to</w:t>
      </w:r>
      <w:r w:rsidRPr="00D240EB">
        <w:rPr>
          <w:rFonts w:ascii="Century Gothic" w:hAnsi="Century Gothic"/>
          <w:spacing w:val="-3"/>
          <w:lang w:val="en-GB"/>
        </w:rPr>
        <w:t xml:space="preserve"> </w:t>
      </w:r>
      <w:r w:rsidRPr="00D240EB">
        <w:rPr>
          <w:rFonts w:ascii="Century Gothic" w:hAnsi="Century Gothic"/>
          <w:lang w:val="en-GB"/>
        </w:rPr>
        <w:t>ensure</w:t>
      </w:r>
      <w:r w:rsidRPr="00D240EB">
        <w:rPr>
          <w:rFonts w:ascii="Century Gothic" w:hAnsi="Century Gothic"/>
          <w:spacing w:val="-5"/>
          <w:lang w:val="en-GB"/>
        </w:rPr>
        <w:t xml:space="preserve"> </w:t>
      </w:r>
      <w:r w:rsidRPr="00D240EB">
        <w:rPr>
          <w:rFonts w:ascii="Century Gothic" w:hAnsi="Century Gothic"/>
          <w:lang w:val="en-GB"/>
        </w:rPr>
        <w:t>that</w:t>
      </w:r>
      <w:r w:rsidRPr="00D240EB">
        <w:rPr>
          <w:rFonts w:ascii="Century Gothic" w:hAnsi="Century Gothic"/>
          <w:spacing w:val="-2"/>
          <w:lang w:val="en-GB"/>
        </w:rPr>
        <w:t xml:space="preserve"> </w:t>
      </w:r>
      <w:r w:rsidRPr="00D240EB">
        <w:rPr>
          <w:rFonts w:ascii="Century Gothic" w:hAnsi="Century Gothic"/>
          <w:lang w:val="en-GB"/>
        </w:rPr>
        <w:t>persons</w:t>
      </w:r>
      <w:r w:rsidRPr="00D240EB">
        <w:rPr>
          <w:rFonts w:ascii="Century Gothic" w:hAnsi="Century Gothic"/>
          <w:spacing w:val="-3"/>
          <w:lang w:val="en-GB"/>
        </w:rPr>
        <w:t xml:space="preserve"> </w:t>
      </w:r>
      <w:r w:rsidRPr="00D240EB">
        <w:rPr>
          <w:rFonts w:ascii="Century Gothic" w:hAnsi="Century Gothic"/>
          <w:lang w:val="en-GB"/>
        </w:rPr>
        <w:t>with</w:t>
      </w:r>
      <w:r w:rsidRPr="00D240EB">
        <w:rPr>
          <w:rFonts w:ascii="Century Gothic" w:hAnsi="Century Gothic"/>
          <w:spacing w:val="-3"/>
          <w:lang w:val="en-GB"/>
        </w:rPr>
        <w:t xml:space="preserve"> </w:t>
      </w:r>
      <w:r w:rsidRPr="00D240EB">
        <w:rPr>
          <w:rFonts w:ascii="Century Gothic" w:hAnsi="Century Gothic"/>
          <w:lang w:val="en-GB"/>
        </w:rPr>
        <w:t>disabilities</w:t>
      </w:r>
      <w:r w:rsidRPr="00D240EB">
        <w:rPr>
          <w:rFonts w:ascii="Century Gothic" w:hAnsi="Century Gothic"/>
          <w:spacing w:val="-3"/>
          <w:lang w:val="en-GB"/>
        </w:rPr>
        <w:t xml:space="preserve"> </w:t>
      </w:r>
      <w:r w:rsidRPr="00D240EB">
        <w:rPr>
          <w:rFonts w:ascii="Century Gothic" w:hAnsi="Century Gothic"/>
          <w:lang w:val="en-GB"/>
        </w:rPr>
        <w:t>are</w:t>
      </w:r>
      <w:r w:rsidRPr="00D240EB">
        <w:rPr>
          <w:rFonts w:ascii="Century Gothic" w:hAnsi="Century Gothic"/>
          <w:spacing w:val="-5"/>
          <w:lang w:val="en-GB"/>
        </w:rPr>
        <w:t xml:space="preserve"> </w:t>
      </w:r>
      <w:r w:rsidRPr="00D240EB">
        <w:rPr>
          <w:rFonts w:ascii="Century Gothic" w:hAnsi="Century Gothic"/>
          <w:lang w:val="en-GB"/>
        </w:rPr>
        <w:t>provided with equal opportunities.</w:t>
      </w:r>
    </w:p>
    <w:p w14:paraId="262785F4" w14:textId="77777777" w:rsidR="00BE2C50" w:rsidRPr="00D240EB" w:rsidRDefault="0018783D">
      <w:pPr>
        <w:pStyle w:val="ListParagraph"/>
        <w:numPr>
          <w:ilvl w:val="0"/>
          <w:numId w:val="1"/>
        </w:numPr>
        <w:tabs>
          <w:tab w:val="left" w:pos="743"/>
        </w:tabs>
        <w:spacing w:before="5" w:line="256" w:lineRule="auto"/>
        <w:ind w:right="292"/>
        <w:rPr>
          <w:rFonts w:ascii="Century Gothic" w:hAnsi="Century Gothic"/>
          <w:lang w:val="en-GB"/>
        </w:rPr>
      </w:pPr>
      <w:r w:rsidRPr="00D240EB">
        <w:rPr>
          <w:rFonts w:ascii="Century Gothic" w:hAnsi="Century Gothic"/>
          <w:lang w:val="en-GB"/>
        </w:rPr>
        <w:t>Provide</w:t>
      </w:r>
      <w:r w:rsidRPr="00D240EB">
        <w:rPr>
          <w:rFonts w:ascii="Century Gothic" w:hAnsi="Century Gothic"/>
          <w:spacing w:val="-4"/>
          <w:lang w:val="en-GB"/>
        </w:rPr>
        <w:t xml:space="preserve"> </w:t>
      </w:r>
      <w:r w:rsidRPr="00D240EB">
        <w:rPr>
          <w:rFonts w:ascii="Century Gothic" w:hAnsi="Century Gothic"/>
          <w:lang w:val="en-GB"/>
        </w:rPr>
        <w:t>appropriate</w:t>
      </w:r>
      <w:r w:rsidRPr="00D240EB">
        <w:rPr>
          <w:rFonts w:ascii="Century Gothic" w:hAnsi="Century Gothic"/>
          <w:spacing w:val="-6"/>
          <w:lang w:val="en-GB"/>
        </w:rPr>
        <w:t xml:space="preserve"> </w:t>
      </w:r>
      <w:r w:rsidRPr="00D240EB">
        <w:rPr>
          <w:rFonts w:ascii="Century Gothic" w:hAnsi="Century Gothic"/>
          <w:lang w:val="en-GB"/>
        </w:rPr>
        <w:t>support</w:t>
      </w:r>
      <w:r w:rsidRPr="00D240EB">
        <w:rPr>
          <w:rFonts w:ascii="Century Gothic" w:hAnsi="Century Gothic"/>
          <w:spacing w:val="-5"/>
          <w:lang w:val="en-GB"/>
        </w:rPr>
        <w:t xml:space="preserve"> </w:t>
      </w:r>
      <w:r w:rsidRPr="00D240EB">
        <w:rPr>
          <w:rFonts w:ascii="Century Gothic" w:hAnsi="Century Gothic"/>
          <w:lang w:val="en-GB"/>
        </w:rPr>
        <w:t>and</w:t>
      </w:r>
      <w:r w:rsidRPr="00D240EB">
        <w:rPr>
          <w:rFonts w:ascii="Century Gothic" w:hAnsi="Century Gothic"/>
          <w:spacing w:val="-4"/>
          <w:lang w:val="en-GB"/>
        </w:rPr>
        <w:t xml:space="preserve"> </w:t>
      </w:r>
      <w:r w:rsidRPr="00D240EB">
        <w:rPr>
          <w:rFonts w:ascii="Century Gothic" w:hAnsi="Century Gothic"/>
          <w:lang w:val="en-GB"/>
        </w:rPr>
        <w:t>provision</w:t>
      </w:r>
      <w:r w:rsidRPr="00D240EB">
        <w:rPr>
          <w:rFonts w:ascii="Century Gothic" w:hAnsi="Century Gothic"/>
          <w:spacing w:val="-4"/>
          <w:lang w:val="en-GB"/>
        </w:rPr>
        <w:t xml:space="preserve"> </w:t>
      </w:r>
      <w:r w:rsidRPr="00D240EB">
        <w:rPr>
          <w:rFonts w:ascii="Century Gothic" w:hAnsi="Century Gothic"/>
          <w:lang w:val="en-GB"/>
        </w:rPr>
        <w:t>for</w:t>
      </w:r>
      <w:r w:rsidRPr="00D240EB">
        <w:rPr>
          <w:rFonts w:ascii="Century Gothic" w:hAnsi="Century Gothic"/>
          <w:spacing w:val="-3"/>
          <w:lang w:val="en-GB"/>
        </w:rPr>
        <w:t xml:space="preserve"> </w:t>
      </w:r>
      <w:r w:rsidRPr="00D240EB">
        <w:rPr>
          <w:rFonts w:ascii="Century Gothic" w:hAnsi="Century Gothic"/>
          <w:lang w:val="en-GB"/>
        </w:rPr>
        <w:t>employees</w:t>
      </w:r>
      <w:r w:rsidRPr="00D240EB">
        <w:rPr>
          <w:rFonts w:ascii="Century Gothic" w:hAnsi="Century Gothic"/>
          <w:spacing w:val="-1"/>
          <w:lang w:val="en-GB"/>
        </w:rPr>
        <w:t xml:space="preserve"> </w:t>
      </w:r>
      <w:r w:rsidRPr="00D240EB">
        <w:rPr>
          <w:rFonts w:ascii="Century Gothic" w:hAnsi="Century Gothic"/>
          <w:lang w:val="en-GB"/>
        </w:rPr>
        <w:t>with</w:t>
      </w:r>
      <w:r w:rsidRPr="00D240EB">
        <w:rPr>
          <w:rFonts w:ascii="Century Gothic" w:hAnsi="Century Gothic"/>
          <w:spacing w:val="-4"/>
          <w:lang w:val="en-GB"/>
        </w:rPr>
        <w:t xml:space="preserve"> </w:t>
      </w:r>
      <w:r w:rsidRPr="00D240EB">
        <w:rPr>
          <w:rFonts w:ascii="Century Gothic" w:hAnsi="Century Gothic"/>
          <w:lang w:val="en-GB"/>
        </w:rPr>
        <w:t>disabilities</w:t>
      </w:r>
      <w:r w:rsidRPr="00D240EB">
        <w:rPr>
          <w:rFonts w:ascii="Century Gothic" w:hAnsi="Century Gothic"/>
          <w:spacing w:val="-4"/>
          <w:lang w:val="en-GB"/>
        </w:rPr>
        <w:t xml:space="preserve"> </w:t>
      </w:r>
      <w:r w:rsidRPr="00D240EB">
        <w:rPr>
          <w:rFonts w:ascii="Century Gothic" w:hAnsi="Century Gothic"/>
          <w:lang w:val="en-GB"/>
        </w:rPr>
        <w:t>to</w:t>
      </w:r>
      <w:r w:rsidRPr="00D240EB">
        <w:rPr>
          <w:rFonts w:ascii="Century Gothic" w:hAnsi="Century Gothic"/>
          <w:spacing w:val="-4"/>
          <w:lang w:val="en-GB"/>
        </w:rPr>
        <w:t xml:space="preserve"> </w:t>
      </w:r>
      <w:r w:rsidRPr="00D240EB">
        <w:rPr>
          <w:rFonts w:ascii="Century Gothic" w:hAnsi="Century Gothic"/>
          <w:lang w:val="en-GB"/>
        </w:rPr>
        <w:t>ensure</w:t>
      </w:r>
      <w:r w:rsidRPr="00D240EB">
        <w:rPr>
          <w:rFonts w:ascii="Century Gothic" w:hAnsi="Century Gothic"/>
          <w:lang w:val="en-GB"/>
        </w:rPr>
        <w:t xml:space="preserve"> that they can carry out their work effectively without barriers.</w:t>
      </w:r>
    </w:p>
    <w:p w14:paraId="554AA8E5" w14:textId="77777777" w:rsidR="00BE2C50" w:rsidRPr="00D240EB" w:rsidRDefault="0018783D">
      <w:pPr>
        <w:pStyle w:val="ListParagraph"/>
        <w:numPr>
          <w:ilvl w:val="0"/>
          <w:numId w:val="1"/>
        </w:numPr>
        <w:tabs>
          <w:tab w:val="left" w:pos="743"/>
        </w:tabs>
        <w:spacing w:before="3"/>
        <w:rPr>
          <w:rFonts w:ascii="Century Gothic" w:hAnsi="Century Gothic"/>
          <w:lang w:val="en-GB"/>
        </w:rPr>
      </w:pPr>
      <w:r w:rsidRPr="00D240EB">
        <w:rPr>
          <w:rFonts w:ascii="Century Gothic" w:hAnsi="Century Gothic"/>
          <w:lang w:val="en-GB"/>
        </w:rPr>
        <w:t>Undertake</w:t>
      </w:r>
      <w:r w:rsidRPr="00D240EB">
        <w:rPr>
          <w:rFonts w:ascii="Century Gothic" w:hAnsi="Century Gothic"/>
          <w:spacing w:val="-9"/>
          <w:lang w:val="en-GB"/>
        </w:rPr>
        <w:t xml:space="preserve"> </w:t>
      </w:r>
      <w:r w:rsidRPr="00D240EB">
        <w:rPr>
          <w:rFonts w:ascii="Century Gothic" w:hAnsi="Century Gothic"/>
          <w:lang w:val="en-GB"/>
        </w:rPr>
        <w:t>reasonable</w:t>
      </w:r>
      <w:r w:rsidRPr="00D240EB">
        <w:rPr>
          <w:rFonts w:ascii="Century Gothic" w:hAnsi="Century Gothic"/>
          <w:spacing w:val="-5"/>
          <w:lang w:val="en-GB"/>
        </w:rPr>
        <w:t xml:space="preserve"> </w:t>
      </w:r>
      <w:r w:rsidRPr="00D240EB">
        <w:rPr>
          <w:rFonts w:ascii="Century Gothic" w:hAnsi="Century Gothic"/>
          <w:lang w:val="en-GB"/>
        </w:rPr>
        <w:t>adjustments</w:t>
      </w:r>
      <w:r w:rsidRPr="00D240EB">
        <w:rPr>
          <w:rFonts w:ascii="Century Gothic" w:hAnsi="Century Gothic"/>
          <w:spacing w:val="-6"/>
          <w:lang w:val="en-GB"/>
        </w:rPr>
        <w:t xml:space="preserve"> </w:t>
      </w:r>
      <w:r w:rsidRPr="00D240EB">
        <w:rPr>
          <w:rFonts w:ascii="Century Gothic" w:hAnsi="Century Gothic"/>
          <w:lang w:val="en-GB"/>
        </w:rPr>
        <w:t>to</w:t>
      </w:r>
      <w:r w:rsidRPr="00D240EB">
        <w:rPr>
          <w:rFonts w:ascii="Century Gothic" w:hAnsi="Century Gothic"/>
          <w:spacing w:val="-5"/>
          <w:lang w:val="en-GB"/>
        </w:rPr>
        <w:t xml:space="preserve"> </w:t>
      </w:r>
      <w:r w:rsidRPr="00D240EB">
        <w:rPr>
          <w:rFonts w:ascii="Century Gothic" w:hAnsi="Century Gothic"/>
          <w:lang w:val="en-GB"/>
        </w:rPr>
        <w:t>enable</w:t>
      </w:r>
      <w:r w:rsidRPr="00D240EB">
        <w:rPr>
          <w:rFonts w:ascii="Century Gothic" w:hAnsi="Century Gothic"/>
          <w:spacing w:val="-7"/>
          <w:lang w:val="en-GB"/>
        </w:rPr>
        <w:t xml:space="preserve"> </w:t>
      </w:r>
      <w:r w:rsidRPr="00D240EB">
        <w:rPr>
          <w:rFonts w:ascii="Century Gothic" w:hAnsi="Century Gothic"/>
          <w:lang w:val="en-GB"/>
        </w:rPr>
        <w:t>staff</w:t>
      </w:r>
      <w:r w:rsidRPr="00D240EB">
        <w:rPr>
          <w:rFonts w:ascii="Century Gothic" w:hAnsi="Century Gothic"/>
          <w:spacing w:val="-5"/>
          <w:lang w:val="en-GB"/>
        </w:rPr>
        <w:t xml:space="preserve"> </w:t>
      </w:r>
      <w:r w:rsidRPr="00D240EB">
        <w:rPr>
          <w:rFonts w:ascii="Century Gothic" w:hAnsi="Century Gothic"/>
          <w:lang w:val="en-GB"/>
        </w:rPr>
        <w:t>to</w:t>
      </w:r>
      <w:r w:rsidRPr="00D240EB">
        <w:rPr>
          <w:rFonts w:ascii="Century Gothic" w:hAnsi="Century Gothic"/>
          <w:spacing w:val="-5"/>
          <w:lang w:val="en-GB"/>
        </w:rPr>
        <w:t xml:space="preserve"> </w:t>
      </w:r>
      <w:r w:rsidRPr="00D240EB">
        <w:rPr>
          <w:rFonts w:ascii="Century Gothic" w:hAnsi="Century Gothic"/>
          <w:lang w:val="en-GB"/>
        </w:rPr>
        <w:t>access</w:t>
      </w:r>
      <w:r w:rsidRPr="00D240EB">
        <w:rPr>
          <w:rFonts w:ascii="Century Gothic" w:hAnsi="Century Gothic"/>
          <w:spacing w:val="-7"/>
          <w:lang w:val="en-GB"/>
        </w:rPr>
        <w:t xml:space="preserve"> </w:t>
      </w:r>
      <w:r w:rsidRPr="00D240EB">
        <w:rPr>
          <w:rFonts w:ascii="Century Gothic" w:hAnsi="Century Gothic"/>
          <w:lang w:val="en-GB"/>
        </w:rPr>
        <w:t>the</w:t>
      </w:r>
      <w:r w:rsidRPr="00D240EB">
        <w:rPr>
          <w:rFonts w:ascii="Century Gothic" w:hAnsi="Century Gothic"/>
          <w:spacing w:val="-4"/>
          <w:lang w:val="en-GB"/>
        </w:rPr>
        <w:t xml:space="preserve"> </w:t>
      </w:r>
      <w:r w:rsidRPr="00D240EB">
        <w:rPr>
          <w:rFonts w:ascii="Century Gothic" w:hAnsi="Century Gothic"/>
          <w:spacing w:val="-2"/>
          <w:lang w:val="en-GB"/>
        </w:rPr>
        <w:t>workplace.</w:t>
      </w:r>
    </w:p>
    <w:p w14:paraId="2C3E4F6E" w14:textId="77777777" w:rsidR="00BE2C50" w:rsidRPr="00D240EB" w:rsidRDefault="00BE2C50">
      <w:pPr>
        <w:pStyle w:val="BodyText"/>
        <w:spacing w:before="39"/>
        <w:rPr>
          <w:rFonts w:ascii="Century Gothic" w:hAnsi="Century Gothic"/>
          <w:lang w:val="en-GB"/>
        </w:rPr>
      </w:pPr>
    </w:p>
    <w:p w14:paraId="6D79FA90" w14:textId="77777777" w:rsidR="00BE2C50" w:rsidRPr="00D240EB" w:rsidRDefault="0018783D">
      <w:pPr>
        <w:pStyle w:val="BodyText"/>
        <w:ind w:left="23"/>
        <w:jc w:val="both"/>
        <w:rPr>
          <w:rFonts w:ascii="Century Gothic" w:hAnsi="Century Gothic"/>
          <w:lang w:val="en-GB"/>
        </w:rPr>
      </w:pPr>
      <w:r w:rsidRPr="00D240EB">
        <w:rPr>
          <w:rFonts w:ascii="Century Gothic" w:hAnsi="Century Gothic"/>
          <w:lang w:val="en-GB"/>
        </w:rPr>
        <w:t>The</w:t>
      </w:r>
      <w:r w:rsidRPr="00D240EB">
        <w:rPr>
          <w:rFonts w:ascii="Century Gothic" w:hAnsi="Century Gothic"/>
          <w:spacing w:val="-10"/>
          <w:lang w:val="en-GB"/>
        </w:rPr>
        <w:t xml:space="preserve"> </w:t>
      </w:r>
      <w:r w:rsidRPr="00D240EB">
        <w:rPr>
          <w:rFonts w:ascii="Century Gothic" w:hAnsi="Century Gothic"/>
          <w:lang w:val="en-GB"/>
        </w:rPr>
        <w:t>plan</w:t>
      </w:r>
      <w:r w:rsidRPr="00D240EB">
        <w:rPr>
          <w:rFonts w:ascii="Century Gothic" w:hAnsi="Century Gothic"/>
          <w:spacing w:val="-8"/>
          <w:lang w:val="en-GB"/>
        </w:rPr>
        <w:t xml:space="preserve"> </w:t>
      </w:r>
      <w:r w:rsidRPr="00D240EB">
        <w:rPr>
          <w:rFonts w:ascii="Century Gothic" w:hAnsi="Century Gothic"/>
          <w:lang w:val="en-GB"/>
        </w:rPr>
        <w:t>will</w:t>
      </w:r>
      <w:r w:rsidRPr="00D240EB">
        <w:rPr>
          <w:rFonts w:ascii="Century Gothic" w:hAnsi="Century Gothic"/>
          <w:spacing w:val="-6"/>
          <w:lang w:val="en-GB"/>
        </w:rPr>
        <w:t xml:space="preserve"> </w:t>
      </w:r>
      <w:r w:rsidRPr="00D240EB">
        <w:rPr>
          <w:rFonts w:ascii="Century Gothic" w:hAnsi="Century Gothic"/>
          <w:lang w:val="en-GB"/>
        </w:rPr>
        <w:t>be</w:t>
      </w:r>
      <w:r w:rsidRPr="00D240EB">
        <w:rPr>
          <w:rFonts w:ascii="Century Gothic" w:hAnsi="Century Gothic"/>
          <w:spacing w:val="-8"/>
          <w:lang w:val="en-GB"/>
        </w:rPr>
        <w:t xml:space="preserve"> </w:t>
      </w:r>
      <w:r w:rsidRPr="00D240EB">
        <w:rPr>
          <w:rFonts w:ascii="Century Gothic" w:hAnsi="Century Gothic"/>
          <w:lang w:val="en-GB"/>
        </w:rPr>
        <w:t>resourced,</w:t>
      </w:r>
      <w:r w:rsidRPr="00D240EB">
        <w:rPr>
          <w:rFonts w:ascii="Century Gothic" w:hAnsi="Century Gothic"/>
          <w:spacing w:val="-5"/>
          <w:lang w:val="en-GB"/>
        </w:rPr>
        <w:t xml:space="preserve"> </w:t>
      </w:r>
      <w:r w:rsidRPr="00D240EB">
        <w:rPr>
          <w:rFonts w:ascii="Century Gothic" w:hAnsi="Century Gothic"/>
          <w:lang w:val="en-GB"/>
        </w:rPr>
        <w:t>implemented,</w:t>
      </w:r>
      <w:r w:rsidRPr="00D240EB">
        <w:rPr>
          <w:rFonts w:ascii="Century Gothic" w:hAnsi="Century Gothic"/>
          <w:spacing w:val="-8"/>
          <w:lang w:val="en-GB"/>
        </w:rPr>
        <w:t xml:space="preserve"> </w:t>
      </w:r>
      <w:r w:rsidRPr="00D240EB">
        <w:rPr>
          <w:rFonts w:ascii="Century Gothic" w:hAnsi="Century Gothic"/>
          <w:lang w:val="en-GB"/>
        </w:rPr>
        <w:t>reviewed</w:t>
      </w:r>
      <w:r w:rsidRPr="00D240EB">
        <w:rPr>
          <w:rFonts w:ascii="Century Gothic" w:hAnsi="Century Gothic"/>
          <w:spacing w:val="-6"/>
          <w:lang w:val="en-GB"/>
        </w:rPr>
        <w:t xml:space="preserve"> </w:t>
      </w:r>
      <w:r w:rsidRPr="00D240EB">
        <w:rPr>
          <w:rFonts w:ascii="Century Gothic" w:hAnsi="Century Gothic"/>
          <w:lang w:val="en-GB"/>
        </w:rPr>
        <w:t>and</w:t>
      </w:r>
      <w:r w:rsidRPr="00D240EB">
        <w:rPr>
          <w:rFonts w:ascii="Century Gothic" w:hAnsi="Century Gothic"/>
          <w:spacing w:val="-8"/>
          <w:lang w:val="en-GB"/>
        </w:rPr>
        <w:t xml:space="preserve"> </w:t>
      </w:r>
      <w:r w:rsidRPr="00D240EB">
        <w:rPr>
          <w:rFonts w:ascii="Century Gothic" w:hAnsi="Century Gothic"/>
          <w:lang w:val="en-GB"/>
        </w:rPr>
        <w:t>revised</w:t>
      </w:r>
      <w:r w:rsidRPr="00D240EB">
        <w:rPr>
          <w:rFonts w:ascii="Century Gothic" w:hAnsi="Century Gothic"/>
          <w:spacing w:val="-8"/>
          <w:lang w:val="en-GB"/>
        </w:rPr>
        <w:t xml:space="preserve"> </w:t>
      </w:r>
      <w:r w:rsidRPr="00D240EB">
        <w:rPr>
          <w:rFonts w:ascii="Century Gothic" w:hAnsi="Century Gothic"/>
          <w:lang w:val="en-GB"/>
        </w:rPr>
        <w:t>regularly</w:t>
      </w:r>
      <w:r w:rsidRPr="00D240EB">
        <w:rPr>
          <w:rFonts w:ascii="Century Gothic" w:hAnsi="Century Gothic"/>
          <w:spacing w:val="-8"/>
          <w:lang w:val="en-GB"/>
        </w:rPr>
        <w:t xml:space="preserve"> </w:t>
      </w:r>
      <w:r w:rsidRPr="00D240EB">
        <w:rPr>
          <w:rFonts w:ascii="Century Gothic" w:hAnsi="Century Gothic"/>
          <w:lang w:val="en-GB"/>
        </w:rPr>
        <w:t>in</w:t>
      </w:r>
      <w:r w:rsidRPr="00D240EB">
        <w:rPr>
          <w:rFonts w:ascii="Century Gothic" w:hAnsi="Century Gothic"/>
          <w:spacing w:val="-6"/>
          <w:lang w:val="en-GB"/>
        </w:rPr>
        <w:t xml:space="preserve"> </w:t>
      </w:r>
      <w:r w:rsidRPr="00D240EB">
        <w:rPr>
          <w:rFonts w:ascii="Century Gothic" w:hAnsi="Century Gothic"/>
          <w:lang w:val="en-GB"/>
        </w:rPr>
        <w:t>consultation</w:t>
      </w:r>
      <w:r w:rsidRPr="00D240EB">
        <w:rPr>
          <w:rFonts w:ascii="Century Gothic" w:hAnsi="Century Gothic"/>
          <w:spacing w:val="-7"/>
          <w:lang w:val="en-GB"/>
        </w:rPr>
        <w:t xml:space="preserve"> </w:t>
      </w:r>
      <w:r w:rsidRPr="00D240EB">
        <w:rPr>
          <w:rFonts w:ascii="Century Gothic" w:hAnsi="Century Gothic"/>
          <w:spacing w:val="-2"/>
          <w:lang w:val="en-GB"/>
        </w:rPr>
        <w:t>with:</w:t>
      </w:r>
    </w:p>
    <w:p w14:paraId="7B8E4AB7" w14:textId="77777777" w:rsidR="00BE2C50" w:rsidRPr="00D240EB" w:rsidRDefault="0018783D">
      <w:pPr>
        <w:pStyle w:val="ListParagraph"/>
        <w:numPr>
          <w:ilvl w:val="0"/>
          <w:numId w:val="1"/>
        </w:numPr>
        <w:tabs>
          <w:tab w:val="left" w:pos="743"/>
        </w:tabs>
        <w:rPr>
          <w:rFonts w:ascii="Century Gothic" w:hAnsi="Century Gothic"/>
          <w:lang w:val="en-GB"/>
        </w:rPr>
      </w:pPr>
      <w:r w:rsidRPr="00D240EB">
        <w:rPr>
          <w:rFonts w:ascii="Century Gothic" w:hAnsi="Century Gothic"/>
          <w:lang w:val="en-GB"/>
        </w:rPr>
        <w:t>The</w:t>
      </w:r>
      <w:r w:rsidRPr="00D240EB">
        <w:rPr>
          <w:rFonts w:ascii="Century Gothic" w:hAnsi="Century Gothic"/>
          <w:spacing w:val="-8"/>
          <w:lang w:val="en-GB"/>
        </w:rPr>
        <w:t xml:space="preserve"> </w:t>
      </w:r>
      <w:r w:rsidRPr="00D240EB">
        <w:rPr>
          <w:rFonts w:ascii="Century Gothic" w:hAnsi="Century Gothic"/>
          <w:lang w:val="en-GB"/>
        </w:rPr>
        <w:t>parents/carers</w:t>
      </w:r>
      <w:r w:rsidRPr="00D240EB">
        <w:rPr>
          <w:rFonts w:ascii="Century Gothic" w:hAnsi="Century Gothic"/>
          <w:spacing w:val="-4"/>
          <w:lang w:val="en-GB"/>
        </w:rPr>
        <w:t xml:space="preserve"> </w:t>
      </w:r>
      <w:r w:rsidRPr="00D240EB">
        <w:rPr>
          <w:rFonts w:ascii="Century Gothic" w:hAnsi="Century Gothic"/>
          <w:lang w:val="en-GB"/>
        </w:rPr>
        <w:t>of</w:t>
      </w:r>
      <w:r w:rsidRPr="00D240EB">
        <w:rPr>
          <w:rFonts w:ascii="Century Gothic" w:hAnsi="Century Gothic"/>
          <w:spacing w:val="-3"/>
          <w:lang w:val="en-GB"/>
        </w:rPr>
        <w:t xml:space="preserve"> </w:t>
      </w:r>
      <w:r w:rsidRPr="00D240EB">
        <w:rPr>
          <w:rFonts w:ascii="Century Gothic" w:hAnsi="Century Gothic"/>
          <w:spacing w:val="-2"/>
          <w:lang w:val="en-GB"/>
        </w:rPr>
        <w:t>pupils</w:t>
      </w:r>
    </w:p>
    <w:p w14:paraId="1CD5379B" w14:textId="77777777" w:rsidR="00BE2C50" w:rsidRPr="00D240EB" w:rsidRDefault="0018783D">
      <w:pPr>
        <w:pStyle w:val="ListParagraph"/>
        <w:numPr>
          <w:ilvl w:val="0"/>
          <w:numId w:val="1"/>
        </w:numPr>
        <w:tabs>
          <w:tab w:val="left" w:pos="743"/>
        </w:tabs>
        <w:spacing w:before="19" w:line="256" w:lineRule="auto"/>
        <w:ind w:right="305"/>
        <w:rPr>
          <w:rFonts w:ascii="Century Gothic" w:hAnsi="Century Gothic"/>
          <w:lang w:val="en-GB"/>
        </w:rPr>
      </w:pPr>
      <w:r w:rsidRPr="00D240EB">
        <w:rPr>
          <w:rFonts w:ascii="Century Gothic" w:hAnsi="Century Gothic"/>
          <w:lang w:val="en-GB"/>
        </w:rPr>
        <w:t>The</w:t>
      </w:r>
      <w:r w:rsidRPr="00D240EB">
        <w:rPr>
          <w:rFonts w:ascii="Century Gothic" w:hAnsi="Century Gothic"/>
          <w:spacing w:val="-5"/>
          <w:lang w:val="en-GB"/>
        </w:rPr>
        <w:t xml:space="preserve"> </w:t>
      </w:r>
      <w:r w:rsidRPr="00D240EB">
        <w:rPr>
          <w:rFonts w:ascii="Century Gothic" w:hAnsi="Century Gothic"/>
          <w:lang w:val="en-GB"/>
        </w:rPr>
        <w:t>Executive</w:t>
      </w:r>
      <w:r w:rsidRPr="00D240EB">
        <w:rPr>
          <w:rFonts w:ascii="Century Gothic" w:hAnsi="Century Gothic"/>
          <w:spacing w:val="-3"/>
          <w:lang w:val="en-GB"/>
        </w:rPr>
        <w:t xml:space="preserve"> </w:t>
      </w:r>
      <w:r w:rsidRPr="00D240EB">
        <w:rPr>
          <w:rFonts w:ascii="Century Gothic" w:hAnsi="Century Gothic"/>
          <w:lang w:val="en-GB"/>
        </w:rPr>
        <w:t>Head,</w:t>
      </w:r>
      <w:r w:rsidRPr="00D240EB">
        <w:rPr>
          <w:rFonts w:ascii="Century Gothic" w:hAnsi="Century Gothic"/>
          <w:spacing w:val="-1"/>
          <w:lang w:val="en-GB"/>
        </w:rPr>
        <w:t xml:space="preserve"> </w:t>
      </w:r>
      <w:r w:rsidRPr="00D240EB">
        <w:rPr>
          <w:rFonts w:ascii="Century Gothic" w:hAnsi="Century Gothic"/>
          <w:lang w:val="en-GB"/>
        </w:rPr>
        <w:t>Head</w:t>
      </w:r>
      <w:r w:rsidRPr="00D240EB">
        <w:rPr>
          <w:rFonts w:ascii="Century Gothic" w:hAnsi="Century Gothic"/>
          <w:spacing w:val="-3"/>
          <w:lang w:val="en-GB"/>
        </w:rPr>
        <w:t xml:space="preserve"> </w:t>
      </w:r>
      <w:r w:rsidRPr="00D240EB">
        <w:rPr>
          <w:rFonts w:ascii="Century Gothic" w:hAnsi="Century Gothic"/>
          <w:lang w:val="en-GB"/>
        </w:rPr>
        <w:t>of</w:t>
      </w:r>
      <w:r w:rsidRPr="00D240EB">
        <w:rPr>
          <w:rFonts w:ascii="Century Gothic" w:hAnsi="Century Gothic"/>
          <w:spacing w:val="-4"/>
          <w:lang w:val="en-GB"/>
        </w:rPr>
        <w:t xml:space="preserve"> </w:t>
      </w:r>
      <w:r w:rsidRPr="00D240EB">
        <w:rPr>
          <w:rFonts w:ascii="Century Gothic" w:hAnsi="Century Gothic"/>
          <w:lang w:val="en-GB"/>
        </w:rPr>
        <w:t>Teaching</w:t>
      </w:r>
      <w:r w:rsidRPr="00D240EB">
        <w:rPr>
          <w:rFonts w:ascii="Century Gothic" w:hAnsi="Century Gothic"/>
          <w:spacing w:val="-1"/>
          <w:lang w:val="en-GB"/>
        </w:rPr>
        <w:t xml:space="preserve"> </w:t>
      </w:r>
      <w:r w:rsidRPr="00D240EB">
        <w:rPr>
          <w:rFonts w:ascii="Century Gothic" w:hAnsi="Century Gothic"/>
          <w:lang w:val="en-GB"/>
        </w:rPr>
        <w:t>&amp;</w:t>
      </w:r>
      <w:r w:rsidRPr="00D240EB">
        <w:rPr>
          <w:rFonts w:ascii="Century Gothic" w:hAnsi="Century Gothic"/>
          <w:spacing w:val="-3"/>
          <w:lang w:val="en-GB"/>
        </w:rPr>
        <w:t xml:space="preserve"> </w:t>
      </w:r>
      <w:r w:rsidRPr="00D240EB">
        <w:rPr>
          <w:rFonts w:ascii="Century Gothic" w:hAnsi="Century Gothic"/>
          <w:lang w:val="en-GB"/>
        </w:rPr>
        <w:t>Learning</w:t>
      </w:r>
      <w:r w:rsidRPr="00D240EB">
        <w:rPr>
          <w:rFonts w:ascii="Century Gothic" w:hAnsi="Century Gothic"/>
          <w:spacing w:val="-1"/>
          <w:lang w:val="en-GB"/>
        </w:rPr>
        <w:t xml:space="preserve"> </w:t>
      </w:r>
      <w:r w:rsidRPr="00D240EB">
        <w:rPr>
          <w:rFonts w:ascii="Century Gothic" w:hAnsi="Century Gothic"/>
          <w:lang w:val="en-GB"/>
        </w:rPr>
        <w:t>and</w:t>
      </w:r>
      <w:r w:rsidRPr="00D240EB">
        <w:rPr>
          <w:rFonts w:ascii="Century Gothic" w:hAnsi="Century Gothic"/>
          <w:spacing w:val="-3"/>
          <w:lang w:val="en-GB"/>
        </w:rPr>
        <w:t xml:space="preserve"> </w:t>
      </w:r>
      <w:r w:rsidRPr="00D240EB">
        <w:rPr>
          <w:rFonts w:ascii="Century Gothic" w:hAnsi="Century Gothic"/>
          <w:lang w:val="en-GB"/>
        </w:rPr>
        <w:t>other</w:t>
      </w:r>
      <w:r w:rsidRPr="00D240EB">
        <w:rPr>
          <w:rFonts w:ascii="Century Gothic" w:hAnsi="Century Gothic"/>
          <w:spacing w:val="-4"/>
          <w:lang w:val="en-GB"/>
        </w:rPr>
        <w:t xml:space="preserve"> </w:t>
      </w:r>
      <w:r w:rsidRPr="00D240EB">
        <w:rPr>
          <w:rFonts w:ascii="Century Gothic" w:hAnsi="Century Gothic"/>
          <w:lang w:val="en-GB"/>
        </w:rPr>
        <w:t>relevant</w:t>
      </w:r>
      <w:r w:rsidRPr="00D240EB">
        <w:rPr>
          <w:rFonts w:ascii="Century Gothic" w:hAnsi="Century Gothic"/>
          <w:spacing w:val="-4"/>
          <w:lang w:val="en-GB"/>
        </w:rPr>
        <w:t xml:space="preserve"> </w:t>
      </w:r>
      <w:r w:rsidRPr="00D240EB">
        <w:rPr>
          <w:rFonts w:ascii="Century Gothic" w:hAnsi="Century Gothic"/>
          <w:lang w:val="en-GB"/>
        </w:rPr>
        <w:t>members</w:t>
      </w:r>
      <w:r w:rsidRPr="00D240EB">
        <w:rPr>
          <w:rFonts w:ascii="Century Gothic" w:hAnsi="Century Gothic"/>
          <w:spacing w:val="-5"/>
          <w:lang w:val="en-GB"/>
        </w:rPr>
        <w:t xml:space="preserve"> </w:t>
      </w:r>
      <w:r w:rsidRPr="00D240EB">
        <w:rPr>
          <w:rFonts w:ascii="Century Gothic" w:hAnsi="Century Gothic"/>
          <w:lang w:val="en-GB"/>
        </w:rPr>
        <w:t xml:space="preserve">of </w:t>
      </w:r>
      <w:r w:rsidRPr="00D240EB">
        <w:rPr>
          <w:rFonts w:ascii="Century Gothic" w:hAnsi="Century Gothic"/>
          <w:spacing w:val="-2"/>
          <w:lang w:val="en-GB"/>
        </w:rPr>
        <w:t>staff</w:t>
      </w:r>
    </w:p>
    <w:p w14:paraId="3AC30927" w14:textId="77777777" w:rsidR="00BE2C50" w:rsidRPr="00D240EB" w:rsidRDefault="0018783D">
      <w:pPr>
        <w:pStyle w:val="ListParagraph"/>
        <w:numPr>
          <w:ilvl w:val="0"/>
          <w:numId w:val="1"/>
        </w:numPr>
        <w:tabs>
          <w:tab w:val="left" w:pos="743"/>
        </w:tabs>
        <w:spacing w:before="2"/>
        <w:rPr>
          <w:rFonts w:ascii="Century Gothic" w:hAnsi="Century Gothic"/>
          <w:lang w:val="en-GB"/>
        </w:rPr>
      </w:pPr>
      <w:r w:rsidRPr="00D240EB">
        <w:rPr>
          <w:rFonts w:ascii="Century Gothic" w:hAnsi="Century Gothic"/>
          <w:spacing w:val="-2"/>
          <w:lang w:val="en-GB"/>
        </w:rPr>
        <w:t>Directors</w:t>
      </w:r>
    </w:p>
    <w:p w14:paraId="674300D2" w14:textId="77777777" w:rsidR="00BE2C50" w:rsidRPr="00D240EB" w:rsidRDefault="0018783D">
      <w:pPr>
        <w:pStyle w:val="ListParagraph"/>
        <w:numPr>
          <w:ilvl w:val="0"/>
          <w:numId w:val="1"/>
        </w:numPr>
        <w:tabs>
          <w:tab w:val="left" w:pos="743"/>
        </w:tabs>
        <w:spacing w:before="20"/>
        <w:rPr>
          <w:rFonts w:ascii="Century Gothic" w:hAnsi="Century Gothic"/>
          <w:lang w:val="en-GB"/>
        </w:rPr>
      </w:pPr>
      <w:r w:rsidRPr="00D240EB">
        <w:rPr>
          <w:rFonts w:ascii="Century Gothic" w:hAnsi="Century Gothic"/>
          <w:lang w:val="en-GB"/>
        </w:rPr>
        <w:t>External</w:t>
      </w:r>
      <w:r w:rsidRPr="00D240EB">
        <w:rPr>
          <w:rFonts w:ascii="Century Gothic" w:hAnsi="Century Gothic"/>
          <w:spacing w:val="-9"/>
          <w:lang w:val="en-GB"/>
        </w:rPr>
        <w:t xml:space="preserve"> </w:t>
      </w:r>
      <w:r w:rsidRPr="00D240EB">
        <w:rPr>
          <w:rFonts w:ascii="Century Gothic" w:hAnsi="Century Gothic"/>
          <w:spacing w:val="-2"/>
          <w:lang w:val="en-GB"/>
        </w:rPr>
        <w:t>partners</w:t>
      </w:r>
    </w:p>
    <w:p w14:paraId="10836876" w14:textId="77777777" w:rsidR="00BE2C50" w:rsidRPr="00D240EB" w:rsidRDefault="00BE2C50">
      <w:pPr>
        <w:pStyle w:val="BodyText"/>
        <w:spacing w:before="36"/>
        <w:rPr>
          <w:rFonts w:ascii="Century Gothic" w:hAnsi="Century Gothic"/>
          <w:lang w:val="en-GB"/>
        </w:rPr>
      </w:pPr>
    </w:p>
    <w:p w14:paraId="1C4B2720" w14:textId="77777777" w:rsidR="00BE2C50" w:rsidRPr="00D240EB" w:rsidRDefault="0018783D">
      <w:pPr>
        <w:pStyle w:val="BodyText"/>
        <w:spacing w:before="1" w:line="278" w:lineRule="auto"/>
        <w:ind w:left="23" w:right="14"/>
        <w:jc w:val="both"/>
        <w:rPr>
          <w:rFonts w:ascii="Century Gothic" w:hAnsi="Century Gothic"/>
          <w:lang w:val="en-GB"/>
        </w:rPr>
      </w:pPr>
      <w:r w:rsidRPr="00D240EB">
        <w:rPr>
          <w:rFonts w:ascii="Century Gothic" w:hAnsi="Century Gothic"/>
          <w:lang w:val="en-GB"/>
        </w:rPr>
        <w:t xml:space="preserve">This plan will be reviewed as needed to </w:t>
      </w:r>
      <w:proofErr w:type="gramStart"/>
      <w:r w:rsidRPr="00D240EB">
        <w:rPr>
          <w:rFonts w:ascii="Century Gothic" w:hAnsi="Century Gothic"/>
          <w:lang w:val="en-GB"/>
        </w:rPr>
        <w:t>take into</w:t>
      </w:r>
      <w:r w:rsidRPr="00D240EB">
        <w:rPr>
          <w:rFonts w:ascii="Century Gothic" w:hAnsi="Century Gothic"/>
          <w:spacing w:val="-1"/>
          <w:lang w:val="en-GB"/>
        </w:rPr>
        <w:t xml:space="preserve"> </w:t>
      </w:r>
      <w:r w:rsidRPr="00D240EB">
        <w:rPr>
          <w:rFonts w:ascii="Century Gothic" w:hAnsi="Century Gothic"/>
          <w:lang w:val="en-GB"/>
        </w:rPr>
        <w:t>account</w:t>
      </w:r>
      <w:proofErr w:type="gramEnd"/>
      <w:r w:rsidRPr="00D240EB">
        <w:rPr>
          <w:rFonts w:ascii="Century Gothic" w:hAnsi="Century Gothic"/>
          <w:lang w:val="en-GB"/>
        </w:rPr>
        <w:t xml:space="preserve"> the</w:t>
      </w:r>
      <w:r w:rsidRPr="00D240EB">
        <w:rPr>
          <w:rFonts w:ascii="Century Gothic" w:hAnsi="Century Gothic"/>
          <w:spacing w:val="-2"/>
          <w:lang w:val="en-GB"/>
        </w:rPr>
        <w:t xml:space="preserve"> </w:t>
      </w:r>
      <w:r w:rsidRPr="00D240EB">
        <w:rPr>
          <w:rFonts w:ascii="Century Gothic" w:hAnsi="Century Gothic"/>
          <w:lang w:val="en-GB"/>
        </w:rPr>
        <w:t>changing needs of the schools and</w:t>
      </w:r>
      <w:r w:rsidRPr="00D240EB">
        <w:rPr>
          <w:rFonts w:ascii="Century Gothic" w:hAnsi="Century Gothic"/>
          <w:spacing w:val="-14"/>
          <w:lang w:val="en-GB"/>
        </w:rPr>
        <w:t xml:space="preserve"> </w:t>
      </w:r>
      <w:r w:rsidRPr="00D240EB">
        <w:rPr>
          <w:rFonts w:ascii="Century Gothic" w:hAnsi="Century Gothic"/>
          <w:lang w:val="en-GB"/>
        </w:rPr>
        <w:t>its</w:t>
      </w:r>
      <w:r w:rsidRPr="00D240EB">
        <w:rPr>
          <w:rFonts w:ascii="Century Gothic" w:hAnsi="Century Gothic"/>
          <w:spacing w:val="-16"/>
          <w:lang w:val="en-GB"/>
        </w:rPr>
        <w:t xml:space="preserve"> </w:t>
      </w:r>
      <w:r w:rsidRPr="00D240EB">
        <w:rPr>
          <w:rFonts w:ascii="Century Gothic" w:hAnsi="Century Gothic"/>
          <w:lang w:val="en-GB"/>
        </w:rPr>
        <w:t>pupils,</w:t>
      </w:r>
      <w:r w:rsidRPr="00D240EB">
        <w:rPr>
          <w:rFonts w:ascii="Century Gothic" w:hAnsi="Century Gothic"/>
          <w:spacing w:val="-11"/>
          <w:lang w:val="en-GB"/>
        </w:rPr>
        <w:t xml:space="preserve"> </w:t>
      </w:r>
      <w:r w:rsidRPr="00D240EB">
        <w:rPr>
          <w:rFonts w:ascii="Century Gothic" w:hAnsi="Century Gothic"/>
          <w:lang w:val="en-GB"/>
        </w:rPr>
        <w:t>where</w:t>
      </w:r>
      <w:r w:rsidRPr="00D240EB">
        <w:rPr>
          <w:rFonts w:ascii="Century Gothic" w:hAnsi="Century Gothic"/>
          <w:spacing w:val="-16"/>
          <w:lang w:val="en-GB"/>
        </w:rPr>
        <w:t xml:space="preserve"> </w:t>
      </w:r>
      <w:r w:rsidRPr="00D240EB">
        <w:rPr>
          <w:rFonts w:ascii="Century Gothic" w:hAnsi="Century Gothic"/>
          <w:lang w:val="en-GB"/>
        </w:rPr>
        <w:t>the</w:t>
      </w:r>
      <w:r w:rsidRPr="00D240EB">
        <w:rPr>
          <w:rFonts w:ascii="Century Gothic" w:hAnsi="Century Gothic"/>
          <w:spacing w:val="-15"/>
          <w:lang w:val="en-GB"/>
        </w:rPr>
        <w:t xml:space="preserve"> </w:t>
      </w:r>
      <w:r w:rsidRPr="00D240EB">
        <w:rPr>
          <w:rFonts w:ascii="Century Gothic" w:hAnsi="Century Gothic"/>
          <w:lang w:val="en-GB"/>
        </w:rPr>
        <w:t>school</w:t>
      </w:r>
      <w:r w:rsidRPr="00D240EB">
        <w:rPr>
          <w:rFonts w:ascii="Century Gothic" w:hAnsi="Century Gothic"/>
          <w:spacing w:val="-14"/>
          <w:lang w:val="en-GB"/>
        </w:rPr>
        <w:t xml:space="preserve"> </w:t>
      </w:r>
      <w:r w:rsidRPr="00D240EB">
        <w:rPr>
          <w:rFonts w:ascii="Century Gothic" w:hAnsi="Century Gothic"/>
          <w:lang w:val="en-GB"/>
        </w:rPr>
        <w:t>has</w:t>
      </w:r>
      <w:r w:rsidRPr="00D240EB">
        <w:rPr>
          <w:rFonts w:ascii="Century Gothic" w:hAnsi="Century Gothic"/>
          <w:spacing w:val="-13"/>
          <w:lang w:val="en-GB"/>
        </w:rPr>
        <w:t xml:space="preserve"> </w:t>
      </w:r>
      <w:r w:rsidRPr="00D240EB">
        <w:rPr>
          <w:rFonts w:ascii="Century Gothic" w:hAnsi="Century Gothic"/>
          <w:lang w:val="en-GB"/>
        </w:rPr>
        <w:t>undergone</w:t>
      </w:r>
      <w:r w:rsidRPr="00D240EB">
        <w:rPr>
          <w:rFonts w:ascii="Century Gothic" w:hAnsi="Century Gothic"/>
          <w:spacing w:val="-16"/>
          <w:lang w:val="en-GB"/>
        </w:rPr>
        <w:t xml:space="preserve"> </w:t>
      </w:r>
      <w:r w:rsidRPr="00D240EB">
        <w:rPr>
          <w:rFonts w:ascii="Century Gothic" w:hAnsi="Century Gothic"/>
          <w:lang w:val="en-GB"/>
        </w:rPr>
        <w:t>a</w:t>
      </w:r>
      <w:r w:rsidRPr="00D240EB">
        <w:rPr>
          <w:rFonts w:ascii="Century Gothic" w:hAnsi="Century Gothic"/>
          <w:spacing w:val="-15"/>
          <w:lang w:val="en-GB"/>
        </w:rPr>
        <w:t xml:space="preserve"> </w:t>
      </w:r>
      <w:r w:rsidRPr="00D240EB">
        <w:rPr>
          <w:rFonts w:ascii="Century Gothic" w:hAnsi="Century Gothic"/>
          <w:lang w:val="en-GB"/>
        </w:rPr>
        <w:t>refurbishment</w:t>
      </w:r>
      <w:r w:rsidRPr="00D240EB">
        <w:rPr>
          <w:rFonts w:ascii="Century Gothic" w:hAnsi="Century Gothic"/>
          <w:spacing w:val="-12"/>
          <w:lang w:val="en-GB"/>
        </w:rPr>
        <w:t xml:space="preserve"> </w:t>
      </w:r>
      <w:r w:rsidRPr="00D240EB">
        <w:rPr>
          <w:rFonts w:ascii="Century Gothic" w:hAnsi="Century Gothic"/>
          <w:lang w:val="en-GB"/>
        </w:rPr>
        <w:t>and</w:t>
      </w:r>
      <w:r w:rsidRPr="00D240EB">
        <w:rPr>
          <w:rFonts w:ascii="Century Gothic" w:hAnsi="Century Gothic"/>
          <w:spacing w:val="-14"/>
          <w:lang w:val="en-GB"/>
        </w:rPr>
        <w:t xml:space="preserve"> </w:t>
      </w:r>
      <w:r w:rsidRPr="00D240EB">
        <w:rPr>
          <w:rFonts w:ascii="Century Gothic" w:hAnsi="Century Gothic"/>
          <w:lang w:val="en-GB"/>
        </w:rPr>
        <w:t>at</w:t>
      </w:r>
      <w:r w:rsidRPr="00D240EB">
        <w:rPr>
          <w:rFonts w:ascii="Century Gothic" w:hAnsi="Century Gothic"/>
          <w:spacing w:val="-12"/>
          <w:lang w:val="en-GB"/>
        </w:rPr>
        <w:t xml:space="preserve"> </w:t>
      </w:r>
      <w:r w:rsidRPr="00D240EB">
        <w:rPr>
          <w:rFonts w:ascii="Century Gothic" w:hAnsi="Century Gothic"/>
          <w:lang w:val="en-GB"/>
        </w:rPr>
        <w:t>least</w:t>
      </w:r>
      <w:r w:rsidRPr="00D240EB">
        <w:rPr>
          <w:rFonts w:ascii="Century Gothic" w:hAnsi="Century Gothic"/>
          <w:spacing w:val="-15"/>
          <w:lang w:val="en-GB"/>
        </w:rPr>
        <w:t xml:space="preserve"> </w:t>
      </w:r>
      <w:r w:rsidRPr="00D240EB">
        <w:rPr>
          <w:rFonts w:ascii="Century Gothic" w:hAnsi="Century Gothic"/>
          <w:lang w:val="en-GB"/>
        </w:rPr>
        <w:t>every</w:t>
      </w:r>
      <w:r w:rsidRPr="00D240EB">
        <w:rPr>
          <w:rFonts w:ascii="Century Gothic" w:hAnsi="Century Gothic"/>
          <w:spacing w:val="-15"/>
          <w:lang w:val="en-GB"/>
        </w:rPr>
        <w:t xml:space="preserve"> </w:t>
      </w:r>
      <w:r w:rsidRPr="00D240EB">
        <w:rPr>
          <w:rFonts w:ascii="Century Gothic" w:hAnsi="Century Gothic"/>
          <w:lang w:val="en-GB"/>
        </w:rPr>
        <w:t>three</w:t>
      </w:r>
      <w:r w:rsidRPr="00D240EB">
        <w:rPr>
          <w:rFonts w:ascii="Century Gothic" w:hAnsi="Century Gothic"/>
          <w:spacing w:val="-16"/>
          <w:lang w:val="en-GB"/>
        </w:rPr>
        <w:t xml:space="preserve"> </w:t>
      </w:r>
      <w:r w:rsidRPr="00D240EB">
        <w:rPr>
          <w:rFonts w:ascii="Century Gothic" w:hAnsi="Century Gothic"/>
          <w:lang w:val="en-GB"/>
        </w:rPr>
        <w:t>years.</w:t>
      </w:r>
    </w:p>
    <w:p w14:paraId="0A28A935" w14:textId="77777777" w:rsidR="00BE2C50" w:rsidRPr="00D240EB" w:rsidRDefault="00BE2C50">
      <w:pPr>
        <w:pStyle w:val="BodyText"/>
        <w:rPr>
          <w:rFonts w:ascii="Century Gothic" w:hAnsi="Century Gothic"/>
          <w:lang w:val="en-GB"/>
        </w:rPr>
      </w:pPr>
    </w:p>
    <w:p w14:paraId="54EFFAAB" w14:textId="77777777" w:rsidR="00BE2C50" w:rsidRPr="00D240EB" w:rsidRDefault="00BE2C50">
      <w:pPr>
        <w:pStyle w:val="BodyText"/>
        <w:rPr>
          <w:rFonts w:ascii="Century Gothic" w:hAnsi="Century Gothic"/>
          <w:lang w:val="en-GB"/>
        </w:rPr>
      </w:pPr>
    </w:p>
    <w:p w14:paraId="1570569A" w14:textId="77777777" w:rsidR="00BE2C50" w:rsidRPr="00D240EB" w:rsidRDefault="00BE2C50">
      <w:pPr>
        <w:pStyle w:val="BodyText"/>
        <w:rPr>
          <w:rFonts w:ascii="Century Gothic" w:hAnsi="Century Gothic"/>
          <w:lang w:val="en-GB"/>
        </w:rPr>
      </w:pPr>
    </w:p>
    <w:p w14:paraId="11B71BAE" w14:textId="77777777" w:rsidR="00BE2C50" w:rsidRPr="00D240EB" w:rsidRDefault="00BE2C50">
      <w:pPr>
        <w:pStyle w:val="BodyText"/>
        <w:rPr>
          <w:rFonts w:ascii="Century Gothic" w:hAnsi="Century Gothic"/>
          <w:lang w:val="en-GB"/>
        </w:rPr>
      </w:pPr>
    </w:p>
    <w:p w14:paraId="38AD8B7F" w14:textId="77777777" w:rsidR="00BE2C50" w:rsidRPr="00D240EB" w:rsidRDefault="00BE2C50">
      <w:pPr>
        <w:pStyle w:val="BodyText"/>
        <w:rPr>
          <w:rFonts w:ascii="Century Gothic" w:hAnsi="Century Gothic"/>
          <w:lang w:val="en-GB"/>
        </w:rPr>
      </w:pPr>
    </w:p>
    <w:p w14:paraId="74CD6432" w14:textId="77777777" w:rsidR="00BE2C50" w:rsidRPr="00D240EB" w:rsidRDefault="00BE2C50">
      <w:pPr>
        <w:pStyle w:val="BodyText"/>
        <w:rPr>
          <w:rFonts w:ascii="Century Gothic" w:hAnsi="Century Gothic"/>
          <w:lang w:val="en-GB"/>
        </w:rPr>
      </w:pPr>
    </w:p>
    <w:p w14:paraId="0689C2EF" w14:textId="77777777" w:rsidR="00BE2C50" w:rsidRPr="00D240EB" w:rsidRDefault="00BE2C50">
      <w:pPr>
        <w:pStyle w:val="BodyText"/>
        <w:spacing w:before="7"/>
        <w:rPr>
          <w:rFonts w:ascii="Century Gothic" w:hAnsi="Century Gothic"/>
          <w:lang w:val="en-GB"/>
        </w:rPr>
      </w:pPr>
    </w:p>
    <w:p w14:paraId="6E080C89" w14:textId="77777777" w:rsidR="00BE2C50" w:rsidRPr="00D240EB" w:rsidRDefault="0018783D">
      <w:pPr>
        <w:pStyle w:val="BodyText"/>
        <w:spacing w:before="1"/>
        <w:ind w:left="1835" w:right="1834"/>
        <w:jc w:val="center"/>
        <w:rPr>
          <w:rFonts w:ascii="Century Gothic" w:hAnsi="Century Gothic"/>
          <w:lang w:val="en-GB"/>
        </w:rPr>
      </w:pPr>
      <w:r w:rsidRPr="00D240EB">
        <w:rPr>
          <w:rFonts w:ascii="Century Gothic" w:hAnsi="Century Gothic"/>
          <w:lang w:val="en-GB"/>
        </w:rPr>
        <w:t>Page</w:t>
      </w:r>
      <w:r w:rsidRPr="00D240EB">
        <w:rPr>
          <w:rFonts w:ascii="Century Gothic" w:hAnsi="Century Gothic"/>
          <w:spacing w:val="-2"/>
          <w:lang w:val="en-GB"/>
        </w:rPr>
        <w:t xml:space="preserve"> </w:t>
      </w:r>
      <w:r w:rsidRPr="00D240EB">
        <w:rPr>
          <w:rFonts w:ascii="Century Gothic" w:hAnsi="Century Gothic"/>
          <w:spacing w:val="-10"/>
          <w:lang w:val="en-GB"/>
        </w:rPr>
        <w:t>2</w:t>
      </w:r>
    </w:p>
    <w:p w14:paraId="45D5C913" w14:textId="77777777" w:rsidR="00BE2C50" w:rsidRPr="00D240EB" w:rsidRDefault="00BE2C50">
      <w:pPr>
        <w:pStyle w:val="BodyText"/>
        <w:jc w:val="center"/>
        <w:rPr>
          <w:rFonts w:ascii="Century Gothic" w:hAnsi="Century Gothic"/>
          <w:lang w:val="en-GB"/>
        </w:rPr>
        <w:sectPr w:rsidR="00BE2C50" w:rsidRPr="00D240EB">
          <w:pgSz w:w="11910" w:h="16840"/>
          <w:pgMar w:top="1300" w:right="1417" w:bottom="280" w:left="1417" w:header="720" w:footer="720" w:gutter="0"/>
          <w:cols w:space="720"/>
        </w:sectPr>
      </w:pPr>
    </w:p>
    <w:p w14:paraId="358FA78F" w14:textId="77777777" w:rsidR="00BE2C50" w:rsidRPr="00D240EB" w:rsidRDefault="0018783D">
      <w:pPr>
        <w:spacing w:before="94"/>
        <w:ind w:left="23"/>
        <w:rPr>
          <w:rFonts w:ascii="Century Gothic" w:hAnsi="Century Gothic"/>
          <w:b/>
          <w:sz w:val="32"/>
        </w:rPr>
      </w:pPr>
      <w:r w:rsidRPr="00D240EB">
        <w:rPr>
          <w:rFonts w:ascii="Century Gothic" w:hAnsi="Century Gothic"/>
          <w:b/>
          <w:sz w:val="32"/>
        </w:rPr>
        <w:lastRenderedPageBreak/>
        <w:t>Planning</w:t>
      </w:r>
      <w:r w:rsidRPr="00D240EB">
        <w:rPr>
          <w:rFonts w:ascii="Century Gothic" w:hAnsi="Century Gothic"/>
          <w:b/>
          <w:spacing w:val="-8"/>
          <w:sz w:val="32"/>
        </w:rPr>
        <w:t xml:space="preserve"> </w:t>
      </w:r>
      <w:r w:rsidRPr="00D240EB">
        <w:rPr>
          <w:rFonts w:ascii="Century Gothic" w:hAnsi="Century Gothic"/>
          <w:b/>
          <w:sz w:val="32"/>
        </w:rPr>
        <w:t>duty</w:t>
      </w:r>
      <w:r w:rsidRPr="00D240EB">
        <w:rPr>
          <w:rFonts w:ascii="Century Gothic" w:hAnsi="Century Gothic"/>
          <w:b/>
          <w:spacing w:val="-8"/>
          <w:sz w:val="32"/>
        </w:rPr>
        <w:t xml:space="preserve"> </w:t>
      </w:r>
      <w:r w:rsidRPr="00D240EB">
        <w:rPr>
          <w:rFonts w:ascii="Century Gothic" w:hAnsi="Century Gothic"/>
          <w:b/>
          <w:sz w:val="32"/>
        </w:rPr>
        <w:t>1:</w:t>
      </w:r>
      <w:r w:rsidRPr="00D240EB">
        <w:rPr>
          <w:rFonts w:ascii="Century Gothic" w:hAnsi="Century Gothic"/>
          <w:b/>
          <w:spacing w:val="-7"/>
          <w:sz w:val="32"/>
        </w:rPr>
        <w:t xml:space="preserve"> </w:t>
      </w:r>
      <w:r w:rsidRPr="00D240EB">
        <w:rPr>
          <w:rFonts w:ascii="Century Gothic" w:hAnsi="Century Gothic"/>
          <w:b/>
          <w:spacing w:val="-2"/>
          <w:sz w:val="32"/>
        </w:rPr>
        <w:t>Curriculum</w:t>
      </w:r>
    </w:p>
    <w:p w14:paraId="631BE1A1" w14:textId="77777777" w:rsidR="00BE2C50" w:rsidRPr="00D240EB" w:rsidRDefault="00BE2C50">
      <w:pPr>
        <w:pStyle w:val="BodyText"/>
        <w:rPr>
          <w:rFonts w:ascii="Century Gothic" w:hAnsi="Century Gothic"/>
          <w:b/>
          <w:sz w:val="20"/>
          <w:lang w:val="en-GB"/>
        </w:rPr>
      </w:pPr>
    </w:p>
    <w:p w14:paraId="3FABBEAC" w14:textId="77777777" w:rsidR="00BE2C50" w:rsidRPr="00D240EB" w:rsidRDefault="00BE2C50">
      <w:pPr>
        <w:pStyle w:val="BodyText"/>
        <w:rPr>
          <w:rFonts w:ascii="Century Gothic" w:hAnsi="Century Gothic"/>
          <w:b/>
          <w:sz w:val="20"/>
          <w:lang w:val="en-GB"/>
        </w:rPr>
      </w:pPr>
    </w:p>
    <w:p w14:paraId="0934241E" w14:textId="77777777" w:rsidR="00BE2C50" w:rsidRPr="00D240EB" w:rsidRDefault="00BE2C50">
      <w:pPr>
        <w:pStyle w:val="BodyText"/>
        <w:spacing w:before="138"/>
        <w:rPr>
          <w:rFonts w:ascii="Century Gothic" w:hAnsi="Century Gothic"/>
          <w:b/>
          <w:sz w:val="20"/>
          <w:lang w:val="en-GB"/>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BE2C50" w:rsidRPr="00D240EB" w14:paraId="1033FA9B" w14:textId="77777777">
        <w:trPr>
          <w:trHeight w:val="316"/>
        </w:trPr>
        <w:tc>
          <w:tcPr>
            <w:tcW w:w="13951" w:type="dxa"/>
            <w:shd w:val="clear" w:color="auto" w:fill="D9D9D9"/>
          </w:tcPr>
          <w:p w14:paraId="305A3870" w14:textId="77777777" w:rsidR="00BE2C50" w:rsidRPr="00D240EB" w:rsidRDefault="0018783D">
            <w:pPr>
              <w:pStyle w:val="TableParagraph"/>
              <w:ind w:left="10" w:right="2"/>
              <w:jc w:val="center"/>
              <w:rPr>
                <w:rFonts w:ascii="Century Gothic" w:hAnsi="Century Gothic"/>
                <w:b/>
                <w:sz w:val="24"/>
                <w:lang w:val="en-GB"/>
              </w:rPr>
            </w:pPr>
            <w:r w:rsidRPr="00D240EB">
              <w:rPr>
                <w:rFonts w:ascii="Century Gothic" w:hAnsi="Century Gothic"/>
                <w:b/>
                <w:sz w:val="24"/>
                <w:lang w:val="en-GB"/>
              </w:rPr>
              <w:t xml:space="preserve">School </w:t>
            </w:r>
            <w:r w:rsidRPr="00D240EB">
              <w:rPr>
                <w:rFonts w:ascii="Century Gothic" w:hAnsi="Century Gothic"/>
                <w:b/>
                <w:spacing w:val="-2"/>
                <w:sz w:val="24"/>
                <w:lang w:val="en-GB"/>
              </w:rPr>
              <w:t>background</w:t>
            </w:r>
          </w:p>
        </w:tc>
      </w:tr>
      <w:tr w:rsidR="00BE2C50" w:rsidRPr="00D240EB" w14:paraId="609E4AE4" w14:textId="77777777">
        <w:trPr>
          <w:trHeight w:val="1905"/>
        </w:trPr>
        <w:tc>
          <w:tcPr>
            <w:tcW w:w="13951" w:type="dxa"/>
          </w:tcPr>
          <w:p w14:paraId="3521BE96" w14:textId="55F90C32" w:rsidR="00BE2C50" w:rsidRPr="00D240EB" w:rsidRDefault="0018783D">
            <w:pPr>
              <w:pStyle w:val="TableParagraph"/>
              <w:spacing w:before="2" w:line="276" w:lineRule="auto"/>
              <w:rPr>
                <w:rFonts w:ascii="Century Gothic" w:hAnsi="Century Gothic"/>
                <w:sz w:val="24"/>
                <w:lang w:val="en-GB"/>
              </w:rPr>
            </w:pPr>
            <w:r w:rsidRPr="00D240EB">
              <w:rPr>
                <w:rFonts w:ascii="Century Gothic" w:hAnsi="Century Gothic"/>
                <w:sz w:val="24"/>
                <w:lang w:val="en-GB"/>
              </w:rPr>
              <w:t>The</w:t>
            </w:r>
            <w:r w:rsidRPr="00D240EB">
              <w:rPr>
                <w:rFonts w:ascii="Century Gothic" w:hAnsi="Century Gothic"/>
                <w:spacing w:val="-10"/>
                <w:sz w:val="24"/>
                <w:lang w:val="en-GB"/>
              </w:rPr>
              <w:t xml:space="preserve"> </w:t>
            </w:r>
            <w:r w:rsidRPr="00D240EB">
              <w:rPr>
                <w:rFonts w:ascii="Century Gothic" w:hAnsi="Century Gothic"/>
                <w:sz w:val="24"/>
                <w:lang w:val="en-GB"/>
              </w:rPr>
              <w:t>school’s</w:t>
            </w:r>
            <w:r w:rsidRPr="00D240EB">
              <w:rPr>
                <w:rFonts w:ascii="Century Gothic" w:hAnsi="Century Gothic"/>
                <w:spacing w:val="-11"/>
                <w:sz w:val="24"/>
                <w:lang w:val="en-GB"/>
              </w:rPr>
              <w:t xml:space="preserve"> </w:t>
            </w:r>
            <w:r w:rsidRPr="00D240EB">
              <w:rPr>
                <w:rFonts w:ascii="Century Gothic" w:hAnsi="Century Gothic"/>
                <w:sz w:val="24"/>
                <w:lang w:val="en-GB"/>
              </w:rPr>
              <w:t>accessibility</w:t>
            </w:r>
            <w:r w:rsidRPr="00D240EB">
              <w:rPr>
                <w:rFonts w:ascii="Century Gothic" w:hAnsi="Century Gothic"/>
                <w:spacing w:val="-12"/>
                <w:sz w:val="24"/>
                <w:lang w:val="en-GB"/>
              </w:rPr>
              <w:t xml:space="preserve"> </w:t>
            </w:r>
            <w:r w:rsidRPr="00D240EB">
              <w:rPr>
                <w:rFonts w:ascii="Century Gothic" w:hAnsi="Century Gothic"/>
                <w:sz w:val="24"/>
                <w:lang w:val="en-GB"/>
              </w:rPr>
              <w:t>is</w:t>
            </w:r>
            <w:r w:rsidRPr="00D240EB">
              <w:rPr>
                <w:rFonts w:ascii="Century Gothic" w:hAnsi="Century Gothic"/>
                <w:spacing w:val="-9"/>
                <w:sz w:val="24"/>
                <w:lang w:val="en-GB"/>
              </w:rPr>
              <w:t xml:space="preserve"> </w:t>
            </w:r>
            <w:r w:rsidRPr="00D240EB">
              <w:rPr>
                <w:rFonts w:ascii="Century Gothic" w:hAnsi="Century Gothic"/>
                <w:sz w:val="24"/>
                <w:lang w:val="en-GB"/>
              </w:rPr>
              <w:t>audited</w:t>
            </w:r>
            <w:r w:rsidRPr="00D240EB">
              <w:rPr>
                <w:rFonts w:ascii="Century Gothic" w:hAnsi="Century Gothic"/>
                <w:spacing w:val="-12"/>
                <w:sz w:val="24"/>
                <w:lang w:val="en-GB"/>
              </w:rPr>
              <w:t xml:space="preserve"> </w:t>
            </w:r>
            <w:r w:rsidRPr="00D240EB">
              <w:rPr>
                <w:rFonts w:ascii="Century Gothic" w:hAnsi="Century Gothic"/>
                <w:sz w:val="24"/>
                <w:lang w:val="en-GB"/>
              </w:rPr>
              <w:t>by</w:t>
            </w:r>
            <w:r w:rsidRPr="00D240EB">
              <w:rPr>
                <w:rFonts w:ascii="Century Gothic" w:hAnsi="Century Gothic"/>
                <w:spacing w:val="-13"/>
                <w:sz w:val="24"/>
                <w:lang w:val="en-GB"/>
              </w:rPr>
              <w:t xml:space="preserve"> </w:t>
            </w:r>
            <w:r w:rsidRPr="00D240EB">
              <w:rPr>
                <w:rFonts w:ascii="Century Gothic" w:hAnsi="Century Gothic"/>
                <w:sz w:val="24"/>
                <w:lang w:val="en-GB"/>
              </w:rPr>
              <w:t>senior</w:t>
            </w:r>
            <w:r w:rsidRPr="00D240EB">
              <w:rPr>
                <w:rFonts w:ascii="Century Gothic" w:hAnsi="Century Gothic"/>
                <w:spacing w:val="-11"/>
                <w:sz w:val="24"/>
                <w:lang w:val="en-GB"/>
              </w:rPr>
              <w:t xml:space="preserve"> </w:t>
            </w:r>
            <w:r w:rsidRPr="00D240EB">
              <w:rPr>
                <w:rFonts w:ascii="Century Gothic" w:hAnsi="Century Gothic"/>
                <w:sz w:val="24"/>
                <w:lang w:val="en-GB"/>
              </w:rPr>
              <w:t>staff,</w:t>
            </w:r>
            <w:r w:rsidRPr="00D240EB">
              <w:rPr>
                <w:rFonts w:ascii="Century Gothic" w:hAnsi="Century Gothic"/>
                <w:spacing w:val="-10"/>
                <w:sz w:val="24"/>
                <w:lang w:val="en-GB"/>
              </w:rPr>
              <w:t xml:space="preserve"> </w:t>
            </w:r>
            <w:r w:rsidRPr="00D240EB">
              <w:rPr>
                <w:rFonts w:ascii="Century Gothic" w:hAnsi="Century Gothic"/>
                <w:sz w:val="24"/>
                <w:lang w:val="en-GB"/>
              </w:rPr>
              <w:t>including</w:t>
            </w:r>
            <w:r w:rsidRPr="00D240EB">
              <w:rPr>
                <w:rFonts w:ascii="Century Gothic" w:hAnsi="Century Gothic"/>
                <w:spacing w:val="-12"/>
                <w:sz w:val="24"/>
                <w:lang w:val="en-GB"/>
              </w:rPr>
              <w:t xml:space="preserve"> </w:t>
            </w:r>
            <w:r w:rsidRPr="00D240EB">
              <w:rPr>
                <w:rFonts w:ascii="Century Gothic" w:hAnsi="Century Gothic"/>
                <w:sz w:val="24"/>
                <w:lang w:val="en-GB"/>
              </w:rPr>
              <w:t>Head</w:t>
            </w:r>
            <w:r w:rsidRPr="00D240EB">
              <w:rPr>
                <w:rFonts w:ascii="Century Gothic" w:hAnsi="Century Gothic"/>
                <w:spacing w:val="-10"/>
                <w:sz w:val="24"/>
                <w:lang w:val="en-GB"/>
              </w:rPr>
              <w:t xml:space="preserve"> </w:t>
            </w:r>
            <w:r w:rsidRPr="00D240EB">
              <w:rPr>
                <w:rFonts w:ascii="Century Gothic" w:hAnsi="Century Gothic"/>
                <w:sz w:val="24"/>
                <w:lang w:val="en-GB"/>
              </w:rPr>
              <w:t>of</w:t>
            </w:r>
            <w:r w:rsidRPr="00D240EB">
              <w:rPr>
                <w:rFonts w:ascii="Century Gothic" w:hAnsi="Century Gothic"/>
                <w:spacing w:val="-10"/>
                <w:sz w:val="24"/>
                <w:lang w:val="en-GB"/>
              </w:rPr>
              <w:t xml:space="preserve"> </w:t>
            </w:r>
            <w:r w:rsidR="00037B5C" w:rsidRPr="00D240EB">
              <w:rPr>
                <w:rFonts w:ascii="Century Gothic" w:hAnsi="Century Gothic"/>
                <w:sz w:val="24"/>
                <w:lang w:val="en-GB"/>
              </w:rPr>
              <w:t>School</w:t>
            </w:r>
            <w:r w:rsidRPr="00D240EB">
              <w:rPr>
                <w:rFonts w:ascii="Century Gothic" w:hAnsi="Century Gothic"/>
                <w:spacing w:val="-12"/>
                <w:sz w:val="24"/>
                <w:lang w:val="en-GB"/>
              </w:rPr>
              <w:t xml:space="preserve"> </w:t>
            </w:r>
            <w:r w:rsidRPr="00D240EB">
              <w:rPr>
                <w:rFonts w:ascii="Century Gothic" w:hAnsi="Century Gothic"/>
                <w:sz w:val="24"/>
                <w:lang w:val="en-GB"/>
              </w:rPr>
              <w:t>and</w:t>
            </w:r>
            <w:r w:rsidRPr="00D240EB">
              <w:rPr>
                <w:rFonts w:ascii="Century Gothic" w:hAnsi="Century Gothic"/>
                <w:spacing w:val="-10"/>
                <w:sz w:val="24"/>
                <w:lang w:val="en-GB"/>
              </w:rPr>
              <w:t xml:space="preserve"> </w:t>
            </w:r>
            <w:r w:rsidRPr="00D240EB">
              <w:rPr>
                <w:rFonts w:ascii="Century Gothic" w:hAnsi="Century Gothic"/>
                <w:sz w:val="24"/>
                <w:lang w:val="en-GB"/>
              </w:rPr>
              <w:t>SENDCO.</w:t>
            </w:r>
            <w:r w:rsidRPr="00D240EB">
              <w:rPr>
                <w:rFonts w:ascii="Century Gothic" w:hAnsi="Century Gothic"/>
                <w:spacing w:val="-10"/>
                <w:sz w:val="24"/>
                <w:lang w:val="en-GB"/>
              </w:rPr>
              <w:t xml:space="preserve"> </w:t>
            </w:r>
            <w:r w:rsidRPr="00D240EB">
              <w:rPr>
                <w:rFonts w:ascii="Century Gothic" w:hAnsi="Century Gothic"/>
                <w:sz w:val="24"/>
                <w:lang w:val="en-GB"/>
              </w:rPr>
              <w:t>The</w:t>
            </w:r>
            <w:r w:rsidRPr="00D240EB">
              <w:rPr>
                <w:rFonts w:ascii="Century Gothic" w:hAnsi="Century Gothic"/>
                <w:spacing w:val="-10"/>
                <w:sz w:val="24"/>
                <w:lang w:val="en-GB"/>
              </w:rPr>
              <w:t xml:space="preserve"> </w:t>
            </w:r>
            <w:r w:rsidRPr="00D240EB">
              <w:rPr>
                <w:rFonts w:ascii="Century Gothic" w:hAnsi="Century Gothic"/>
                <w:sz w:val="24"/>
                <w:lang w:val="en-GB"/>
              </w:rPr>
              <w:t>school</w:t>
            </w:r>
            <w:r w:rsidRPr="00D240EB">
              <w:rPr>
                <w:rFonts w:ascii="Century Gothic" w:hAnsi="Century Gothic"/>
                <w:spacing w:val="-11"/>
                <w:sz w:val="24"/>
                <w:lang w:val="en-GB"/>
              </w:rPr>
              <w:t xml:space="preserve"> </w:t>
            </w:r>
            <w:r w:rsidRPr="00D240EB">
              <w:rPr>
                <w:rFonts w:ascii="Century Gothic" w:hAnsi="Century Gothic"/>
                <w:sz w:val="24"/>
                <w:lang w:val="en-GB"/>
              </w:rPr>
              <w:t>is</w:t>
            </w:r>
            <w:r w:rsidRPr="00D240EB">
              <w:rPr>
                <w:rFonts w:ascii="Century Gothic" w:hAnsi="Century Gothic"/>
                <w:spacing w:val="-11"/>
                <w:sz w:val="24"/>
                <w:lang w:val="en-GB"/>
              </w:rPr>
              <w:t xml:space="preserve"> </w:t>
            </w:r>
            <w:r w:rsidRPr="00D240EB">
              <w:rPr>
                <w:rFonts w:ascii="Century Gothic" w:hAnsi="Century Gothic"/>
                <w:sz w:val="24"/>
                <w:lang w:val="en-GB"/>
              </w:rPr>
              <w:t>primary</w:t>
            </w:r>
            <w:r w:rsidR="00037B5C" w:rsidRPr="00D240EB">
              <w:rPr>
                <w:rFonts w:ascii="Century Gothic" w:hAnsi="Century Gothic"/>
                <w:sz w:val="24"/>
                <w:lang w:val="en-GB"/>
              </w:rPr>
              <w:t xml:space="preserve"> school</w:t>
            </w:r>
            <w:r w:rsidRPr="00D240EB">
              <w:rPr>
                <w:rFonts w:ascii="Century Gothic" w:hAnsi="Century Gothic"/>
                <w:sz w:val="24"/>
                <w:lang w:val="en-GB"/>
              </w:rPr>
              <w:t>, with a Nursery, on a large site with 2 distinct buildings and a field between.</w:t>
            </w:r>
          </w:p>
          <w:p w14:paraId="6A9955C2" w14:textId="77777777" w:rsidR="00BE2C50" w:rsidRPr="00D240EB" w:rsidRDefault="00BE2C50">
            <w:pPr>
              <w:pStyle w:val="TableParagraph"/>
              <w:spacing w:before="40"/>
              <w:ind w:left="0"/>
              <w:rPr>
                <w:rFonts w:ascii="Century Gothic" w:hAnsi="Century Gothic"/>
                <w:b/>
                <w:sz w:val="24"/>
                <w:lang w:val="en-GB"/>
              </w:rPr>
            </w:pPr>
          </w:p>
          <w:p w14:paraId="0790FF49" w14:textId="4DDFBE81" w:rsidR="00BE2C50" w:rsidRPr="00D240EB" w:rsidRDefault="0018783D" w:rsidP="00037B5C">
            <w:pPr>
              <w:pStyle w:val="TableParagraph"/>
              <w:spacing w:before="1" w:line="276" w:lineRule="auto"/>
              <w:rPr>
                <w:rFonts w:ascii="Century Gothic" w:hAnsi="Century Gothic"/>
                <w:sz w:val="24"/>
                <w:lang w:val="en-GB"/>
              </w:rPr>
            </w:pPr>
            <w:r w:rsidRPr="00D240EB">
              <w:rPr>
                <w:rFonts w:ascii="Century Gothic" w:hAnsi="Century Gothic"/>
                <w:sz w:val="24"/>
                <w:lang w:val="en-GB"/>
              </w:rPr>
              <w:t xml:space="preserve">The school has </w:t>
            </w:r>
            <w:proofErr w:type="gramStart"/>
            <w:r w:rsidRPr="00D240EB">
              <w:rPr>
                <w:rFonts w:ascii="Century Gothic" w:hAnsi="Century Gothic"/>
                <w:sz w:val="24"/>
                <w:lang w:val="en-GB"/>
              </w:rPr>
              <w:t>a number of</w:t>
            </w:r>
            <w:proofErr w:type="gramEnd"/>
            <w:r w:rsidRPr="00D240EB">
              <w:rPr>
                <w:rFonts w:ascii="Century Gothic" w:hAnsi="Century Gothic"/>
                <w:sz w:val="24"/>
                <w:lang w:val="en-GB"/>
              </w:rPr>
              <w:t xml:space="preserve"> children who have hearing impairments</w:t>
            </w:r>
            <w:r w:rsidRPr="00D240EB">
              <w:rPr>
                <w:rFonts w:ascii="Century Gothic" w:hAnsi="Century Gothic"/>
                <w:sz w:val="24"/>
                <w:lang w:val="en-GB"/>
              </w:rPr>
              <w:t>. They access the curriculum</w:t>
            </w:r>
            <w:r w:rsidRPr="00D240EB">
              <w:rPr>
                <w:rFonts w:ascii="Century Gothic" w:hAnsi="Century Gothic"/>
                <w:spacing w:val="-6"/>
                <w:sz w:val="24"/>
                <w:lang w:val="en-GB"/>
              </w:rPr>
              <w:t xml:space="preserve"> </w:t>
            </w:r>
            <w:r w:rsidRPr="00D240EB">
              <w:rPr>
                <w:rFonts w:ascii="Century Gothic" w:hAnsi="Century Gothic"/>
                <w:sz w:val="24"/>
                <w:lang w:val="en-GB"/>
              </w:rPr>
              <w:t>with</w:t>
            </w:r>
            <w:r w:rsidRPr="00D240EB">
              <w:rPr>
                <w:rFonts w:ascii="Century Gothic" w:hAnsi="Century Gothic"/>
                <w:spacing w:val="-7"/>
                <w:sz w:val="24"/>
                <w:lang w:val="en-GB"/>
              </w:rPr>
              <w:t xml:space="preserve"> </w:t>
            </w:r>
            <w:r w:rsidR="00037B5C" w:rsidRPr="00D240EB">
              <w:rPr>
                <w:rFonts w:ascii="Century Gothic" w:hAnsi="Century Gothic"/>
                <w:sz w:val="24"/>
                <w:lang w:val="en-GB"/>
              </w:rPr>
              <w:t xml:space="preserve">support from additional teaching staff and adapted environments and teaching </w:t>
            </w:r>
            <w:proofErr w:type="gramStart"/>
            <w:r w:rsidR="00037B5C" w:rsidRPr="00D240EB">
              <w:rPr>
                <w:rFonts w:ascii="Century Gothic" w:hAnsi="Century Gothic"/>
                <w:sz w:val="24"/>
                <w:lang w:val="en-GB"/>
              </w:rPr>
              <w:t>approaches</w:t>
            </w:r>
            <w:r w:rsidRPr="00D240EB">
              <w:rPr>
                <w:rFonts w:ascii="Century Gothic" w:hAnsi="Century Gothic"/>
                <w:spacing w:val="-9"/>
                <w:sz w:val="24"/>
                <w:lang w:val="en-GB"/>
              </w:rPr>
              <w:t xml:space="preserve"> </w:t>
            </w:r>
            <w:r w:rsidRPr="00D240EB">
              <w:rPr>
                <w:rFonts w:ascii="Century Gothic" w:hAnsi="Century Gothic"/>
                <w:sz w:val="24"/>
                <w:lang w:val="en-GB"/>
              </w:rPr>
              <w:t>.</w:t>
            </w:r>
            <w:proofErr w:type="gramEnd"/>
            <w:r w:rsidRPr="00D240EB">
              <w:rPr>
                <w:rFonts w:ascii="Century Gothic" w:hAnsi="Century Gothic"/>
                <w:spacing w:val="-9"/>
                <w:sz w:val="24"/>
                <w:lang w:val="en-GB"/>
              </w:rPr>
              <w:t xml:space="preserve"> </w:t>
            </w:r>
            <w:r w:rsidRPr="00D240EB">
              <w:rPr>
                <w:rFonts w:ascii="Century Gothic" w:hAnsi="Century Gothic"/>
                <w:sz w:val="24"/>
                <w:lang w:val="en-GB"/>
              </w:rPr>
              <w:t>Deaf</w:t>
            </w:r>
            <w:r w:rsidRPr="00D240EB">
              <w:rPr>
                <w:rFonts w:ascii="Century Gothic" w:hAnsi="Century Gothic"/>
                <w:spacing w:val="-5"/>
                <w:sz w:val="24"/>
                <w:lang w:val="en-GB"/>
              </w:rPr>
              <w:t xml:space="preserve"> </w:t>
            </w:r>
            <w:r w:rsidRPr="00D240EB">
              <w:rPr>
                <w:rFonts w:ascii="Century Gothic" w:hAnsi="Century Gothic"/>
                <w:sz w:val="24"/>
                <w:lang w:val="en-GB"/>
              </w:rPr>
              <w:t>awareness</w:t>
            </w:r>
            <w:r w:rsidRPr="00D240EB">
              <w:rPr>
                <w:rFonts w:ascii="Century Gothic" w:hAnsi="Century Gothic"/>
                <w:spacing w:val="-10"/>
                <w:sz w:val="24"/>
                <w:lang w:val="en-GB"/>
              </w:rPr>
              <w:t xml:space="preserve"> </w:t>
            </w:r>
            <w:r w:rsidRPr="00D240EB">
              <w:rPr>
                <w:rFonts w:ascii="Century Gothic" w:hAnsi="Century Gothic"/>
                <w:sz w:val="24"/>
                <w:lang w:val="en-GB"/>
              </w:rPr>
              <w:t>training</w:t>
            </w:r>
            <w:r w:rsidRPr="00D240EB">
              <w:rPr>
                <w:rFonts w:ascii="Century Gothic" w:hAnsi="Century Gothic"/>
                <w:spacing w:val="-8"/>
                <w:sz w:val="24"/>
                <w:lang w:val="en-GB"/>
              </w:rPr>
              <w:t xml:space="preserve"> </w:t>
            </w:r>
            <w:r w:rsidRPr="00D240EB">
              <w:rPr>
                <w:rFonts w:ascii="Century Gothic" w:hAnsi="Century Gothic"/>
                <w:sz w:val="24"/>
                <w:lang w:val="en-GB"/>
              </w:rPr>
              <w:t>is</w:t>
            </w:r>
            <w:r w:rsidRPr="00D240EB">
              <w:rPr>
                <w:rFonts w:ascii="Century Gothic" w:hAnsi="Century Gothic"/>
                <w:spacing w:val="-8"/>
                <w:sz w:val="24"/>
                <w:lang w:val="en-GB"/>
              </w:rPr>
              <w:t xml:space="preserve"> </w:t>
            </w:r>
            <w:r w:rsidRPr="00D240EB">
              <w:rPr>
                <w:rFonts w:ascii="Century Gothic" w:hAnsi="Century Gothic"/>
                <w:sz w:val="24"/>
                <w:lang w:val="en-GB"/>
              </w:rPr>
              <w:t>given</w:t>
            </w:r>
            <w:r w:rsidRPr="00D240EB">
              <w:rPr>
                <w:rFonts w:ascii="Century Gothic" w:hAnsi="Century Gothic"/>
                <w:spacing w:val="-7"/>
                <w:sz w:val="24"/>
                <w:lang w:val="en-GB"/>
              </w:rPr>
              <w:t xml:space="preserve"> </w:t>
            </w:r>
            <w:r w:rsidRPr="00D240EB">
              <w:rPr>
                <w:rFonts w:ascii="Century Gothic" w:hAnsi="Century Gothic"/>
                <w:sz w:val="24"/>
                <w:lang w:val="en-GB"/>
              </w:rPr>
              <w:t>to</w:t>
            </w:r>
            <w:r w:rsidRPr="00D240EB">
              <w:rPr>
                <w:rFonts w:ascii="Century Gothic" w:hAnsi="Century Gothic"/>
                <w:spacing w:val="-6"/>
                <w:sz w:val="24"/>
                <w:lang w:val="en-GB"/>
              </w:rPr>
              <w:t xml:space="preserve"> </w:t>
            </w:r>
            <w:r w:rsidRPr="00D240EB">
              <w:rPr>
                <w:rFonts w:ascii="Century Gothic" w:hAnsi="Century Gothic"/>
                <w:sz w:val="24"/>
                <w:lang w:val="en-GB"/>
              </w:rPr>
              <w:t>all</w:t>
            </w:r>
            <w:r w:rsidRPr="00D240EB">
              <w:rPr>
                <w:rFonts w:ascii="Century Gothic" w:hAnsi="Century Gothic"/>
                <w:spacing w:val="-11"/>
                <w:sz w:val="24"/>
                <w:lang w:val="en-GB"/>
              </w:rPr>
              <w:t xml:space="preserve"> </w:t>
            </w:r>
            <w:r w:rsidRPr="00D240EB">
              <w:rPr>
                <w:rFonts w:ascii="Century Gothic" w:hAnsi="Century Gothic"/>
                <w:sz w:val="24"/>
                <w:lang w:val="en-GB"/>
              </w:rPr>
              <w:t>pertinent</w:t>
            </w:r>
            <w:r w:rsidRPr="00D240EB">
              <w:rPr>
                <w:rFonts w:ascii="Century Gothic" w:hAnsi="Century Gothic"/>
                <w:spacing w:val="-6"/>
                <w:sz w:val="24"/>
                <w:lang w:val="en-GB"/>
              </w:rPr>
              <w:t xml:space="preserve"> </w:t>
            </w:r>
            <w:r w:rsidRPr="00D240EB">
              <w:rPr>
                <w:rFonts w:ascii="Century Gothic" w:hAnsi="Century Gothic"/>
                <w:sz w:val="24"/>
                <w:lang w:val="en-GB"/>
              </w:rPr>
              <w:t>staff</w:t>
            </w:r>
            <w:r w:rsidRPr="00D240EB">
              <w:rPr>
                <w:rFonts w:ascii="Century Gothic" w:hAnsi="Century Gothic"/>
                <w:spacing w:val="-9"/>
                <w:sz w:val="24"/>
                <w:lang w:val="en-GB"/>
              </w:rPr>
              <w:t xml:space="preserve"> </w:t>
            </w:r>
            <w:r w:rsidRPr="00D240EB">
              <w:rPr>
                <w:rFonts w:ascii="Century Gothic" w:hAnsi="Century Gothic"/>
                <w:sz w:val="24"/>
                <w:lang w:val="en-GB"/>
              </w:rPr>
              <w:t>at</w:t>
            </w:r>
            <w:r w:rsidRPr="00D240EB">
              <w:rPr>
                <w:rFonts w:ascii="Century Gothic" w:hAnsi="Century Gothic"/>
                <w:spacing w:val="-7"/>
                <w:sz w:val="24"/>
                <w:lang w:val="en-GB"/>
              </w:rPr>
              <w:t xml:space="preserve"> </w:t>
            </w:r>
            <w:r w:rsidRPr="00D240EB">
              <w:rPr>
                <w:rFonts w:ascii="Century Gothic" w:hAnsi="Century Gothic"/>
                <w:sz w:val="24"/>
                <w:lang w:val="en-GB"/>
              </w:rPr>
              <w:t>least</w:t>
            </w:r>
            <w:r w:rsidRPr="00D240EB">
              <w:rPr>
                <w:rFonts w:ascii="Century Gothic" w:hAnsi="Century Gothic"/>
                <w:spacing w:val="-9"/>
                <w:sz w:val="24"/>
                <w:lang w:val="en-GB"/>
              </w:rPr>
              <w:t xml:space="preserve"> </w:t>
            </w:r>
            <w:r w:rsidRPr="00D240EB">
              <w:rPr>
                <w:rFonts w:ascii="Century Gothic" w:hAnsi="Century Gothic"/>
                <w:sz w:val="24"/>
                <w:lang w:val="en-GB"/>
              </w:rPr>
              <w:t>annually.</w:t>
            </w:r>
            <w:r w:rsidRPr="00D240EB">
              <w:rPr>
                <w:rFonts w:ascii="Century Gothic" w:hAnsi="Century Gothic"/>
                <w:spacing w:val="-7"/>
                <w:sz w:val="24"/>
                <w:lang w:val="en-GB"/>
              </w:rPr>
              <w:t xml:space="preserve"> </w:t>
            </w:r>
            <w:r w:rsidRPr="00D240EB">
              <w:rPr>
                <w:rFonts w:ascii="Century Gothic" w:hAnsi="Century Gothic"/>
                <w:sz w:val="24"/>
                <w:lang w:val="en-GB"/>
              </w:rPr>
              <w:t>An</w:t>
            </w:r>
            <w:r w:rsidRPr="00D240EB">
              <w:rPr>
                <w:rFonts w:ascii="Century Gothic" w:hAnsi="Century Gothic"/>
                <w:spacing w:val="-7"/>
                <w:sz w:val="24"/>
                <w:lang w:val="en-GB"/>
              </w:rPr>
              <w:t xml:space="preserve"> </w:t>
            </w:r>
            <w:r w:rsidRPr="00D240EB">
              <w:rPr>
                <w:rFonts w:ascii="Century Gothic" w:hAnsi="Century Gothic"/>
                <w:sz w:val="24"/>
                <w:lang w:val="en-GB"/>
              </w:rPr>
              <w:t>audit</w:t>
            </w:r>
            <w:r w:rsidRPr="00D240EB">
              <w:rPr>
                <w:rFonts w:ascii="Century Gothic" w:hAnsi="Century Gothic"/>
                <w:spacing w:val="-7"/>
                <w:sz w:val="24"/>
                <w:lang w:val="en-GB"/>
              </w:rPr>
              <w:t xml:space="preserve"> </w:t>
            </w:r>
            <w:r w:rsidRPr="00D240EB">
              <w:rPr>
                <w:rFonts w:ascii="Century Gothic" w:hAnsi="Century Gothic"/>
                <w:sz w:val="24"/>
                <w:lang w:val="en-GB"/>
              </w:rPr>
              <w:t>of</w:t>
            </w:r>
            <w:r w:rsidRPr="00D240EB">
              <w:rPr>
                <w:rFonts w:ascii="Century Gothic" w:hAnsi="Century Gothic"/>
                <w:spacing w:val="-7"/>
                <w:sz w:val="24"/>
                <w:lang w:val="en-GB"/>
              </w:rPr>
              <w:t xml:space="preserve"> </w:t>
            </w:r>
            <w:r w:rsidRPr="00D240EB">
              <w:rPr>
                <w:rFonts w:ascii="Century Gothic" w:hAnsi="Century Gothic"/>
                <w:spacing w:val="-5"/>
                <w:sz w:val="24"/>
                <w:lang w:val="en-GB"/>
              </w:rPr>
              <w:t>the</w:t>
            </w:r>
            <w:r w:rsidR="00037B5C" w:rsidRPr="00D240EB">
              <w:rPr>
                <w:rFonts w:ascii="Century Gothic" w:hAnsi="Century Gothic"/>
                <w:spacing w:val="-5"/>
                <w:sz w:val="24"/>
                <w:lang w:val="en-GB"/>
              </w:rPr>
              <w:t xml:space="preserve"> </w:t>
            </w:r>
            <w:r w:rsidRPr="00D240EB">
              <w:rPr>
                <w:rFonts w:ascii="Century Gothic" w:hAnsi="Century Gothic"/>
                <w:sz w:val="24"/>
                <w:lang w:val="en-GB"/>
              </w:rPr>
              <w:t>learning</w:t>
            </w:r>
            <w:r w:rsidRPr="00D240EB">
              <w:rPr>
                <w:rFonts w:ascii="Century Gothic" w:hAnsi="Century Gothic"/>
                <w:spacing w:val="-7"/>
                <w:sz w:val="24"/>
                <w:lang w:val="en-GB"/>
              </w:rPr>
              <w:t xml:space="preserve"> </w:t>
            </w:r>
            <w:r w:rsidRPr="00D240EB">
              <w:rPr>
                <w:rFonts w:ascii="Century Gothic" w:hAnsi="Century Gothic"/>
                <w:sz w:val="24"/>
                <w:lang w:val="en-GB"/>
              </w:rPr>
              <w:t>environment</w:t>
            </w:r>
            <w:r w:rsidRPr="00D240EB">
              <w:rPr>
                <w:rFonts w:ascii="Century Gothic" w:hAnsi="Century Gothic"/>
                <w:spacing w:val="-3"/>
                <w:sz w:val="24"/>
                <w:lang w:val="en-GB"/>
              </w:rPr>
              <w:t xml:space="preserve"> </w:t>
            </w:r>
            <w:r w:rsidRPr="00D240EB">
              <w:rPr>
                <w:rFonts w:ascii="Century Gothic" w:hAnsi="Century Gothic"/>
                <w:sz w:val="24"/>
                <w:lang w:val="en-GB"/>
              </w:rPr>
              <w:t>is</w:t>
            </w:r>
            <w:r w:rsidRPr="00D240EB">
              <w:rPr>
                <w:rFonts w:ascii="Century Gothic" w:hAnsi="Century Gothic"/>
                <w:spacing w:val="-3"/>
                <w:sz w:val="24"/>
                <w:lang w:val="en-GB"/>
              </w:rPr>
              <w:t xml:space="preserve"> </w:t>
            </w:r>
            <w:r w:rsidRPr="00D240EB">
              <w:rPr>
                <w:rFonts w:ascii="Century Gothic" w:hAnsi="Century Gothic"/>
                <w:sz w:val="24"/>
                <w:lang w:val="en-GB"/>
              </w:rPr>
              <w:t>undertaken</w:t>
            </w:r>
            <w:r w:rsidRPr="00D240EB">
              <w:rPr>
                <w:rFonts w:ascii="Century Gothic" w:hAnsi="Century Gothic"/>
                <w:spacing w:val="-3"/>
                <w:sz w:val="24"/>
                <w:lang w:val="en-GB"/>
              </w:rPr>
              <w:t xml:space="preserve"> </w:t>
            </w:r>
            <w:r w:rsidRPr="00D240EB">
              <w:rPr>
                <w:rFonts w:ascii="Century Gothic" w:hAnsi="Century Gothic"/>
                <w:sz w:val="24"/>
                <w:lang w:val="en-GB"/>
              </w:rPr>
              <w:t>when</w:t>
            </w:r>
            <w:r w:rsidRPr="00D240EB">
              <w:rPr>
                <w:rFonts w:ascii="Century Gothic" w:hAnsi="Century Gothic"/>
                <w:spacing w:val="-3"/>
                <w:sz w:val="24"/>
                <w:lang w:val="en-GB"/>
              </w:rPr>
              <w:t xml:space="preserve"> </w:t>
            </w:r>
            <w:r w:rsidRPr="00D240EB">
              <w:rPr>
                <w:rFonts w:ascii="Century Gothic" w:hAnsi="Century Gothic"/>
                <w:sz w:val="24"/>
                <w:lang w:val="en-GB"/>
              </w:rPr>
              <w:t>children</w:t>
            </w:r>
            <w:r w:rsidRPr="00D240EB">
              <w:rPr>
                <w:rFonts w:ascii="Century Gothic" w:hAnsi="Century Gothic"/>
                <w:spacing w:val="-2"/>
                <w:sz w:val="24"/>
                <w:lang w:val="en-GB"/>
              </w:rPr>
              <w:t xml:space="preserve"> </w:t>
            </w:r>
            <w:r w:rsidRPr="00D240EB">
              <w:rPr>
                <w:rFonts w:ascii="Century Gothic" w:hAnsi="Century Gothic"/>
                <w:sz w:val="24"/>
                <w:lang w:val="en-GB"/>
              </w:rPr>
              <w:t>start</w:t>
            </w:r>
            <w:r w:rsidRPr="00D240EB">
              <w:rPr>
                <w:rFonts w:ascii="Century Gothic" w:hAnsi="Century Gothic"/>
                <w:spacing w:val="-3"/>
                <w:sz w:val="24"/>
                <w:lang w:val="en-GB"/>
              </w:rPr>
              <w:t xml:space="preserve"> </w:t>
            </w:r>
            <w:r w:rsidRPr="00D240EB">
              <w:rPr>
                <w:rFonts w:ascii="Century Gothic" w:hAnsi="Century Gothic"/>
                <w:sz w:val="24"/>
                <w:lang w:val="en-GB"/>
              </w:rPr>
              <w:t>in</w:t>
            </w:r>
            <w:r w:rsidRPr="00D240EB">
              <w:rPr>
                <w:rFonts w:ascii="Century Gothic" w:hAnsi="Century Gothic"/>
                <w:spacing w:val="-5"/>
                <w:sz w:val="24"/>
                <w:lang w:val="en-GB"/>
              </w:rPr>
              <w:t xml:space="preserve"> </w:t>
            </w:r>
            <w:r w:rsidRPr="00D240EB">
              <w:rPr>
                <w:rFonts w:ascii="Century Gothic" w:hAnsi="Century Gothic"/>
                <w:sz w:val="24"/>
                <w:lang w:val="en-GB"/>
              </w:rPr>
              <w:t>a</w:t>
            </w:r>
            <w:r w:rsidRPr="00D240EB">
              <w:rPr>
                <w:rFonts w:ascii="Century Gothic" w:hAnsi="Century Gothic"/>
                <w:spacing w:val="-3"/>
                <w:sz w:val="24"/>
                <w:lang w:val="en-GB"/>
              </w:rPr>
              <w:t xml:space="preserve"> </w:t>
            </w:r>
            <w:r w:rsidRPr="00D240EB">
              <w:rPr>
                <w:rFonts w:ascii="Century Gothic" w:hAnsi="Century Gothic"/>
                <w:sz w:val="24"/>
                <w:lang w:val="en-GB"/>
              </w:rPr>
              <w:t>new</w:t>
            </w:r>
            <w:r w:rsidRPr="00D240EB">
              <w:rPr>
                <w:rFonts w:ascii="Century Gothic" w:hAnsi="Century Gothic"/>
                <w:spacing w:val="-5"/>
                <w:sz w:val="24"/>
                <w:lang w:val="en-GB"/>
              </w:rPr>
              <w:t xml:space="preserve"> </w:t>
            </w:r>
            <w:r w:rsidRPr="00D240EB">
              <w:rPr>
                <w:rFonts w:ascii="Century Gothic" w:hAnsi="Century Gothic"/>
                <w:spacing w:val="-2"/>
                <w:sz w:val="24"/>
                <w:lang w:val="en-GB"/>
              </w:rPr>
              <w:t>classroom.</w:t>
            </w:r>
          </w:p>
        </w:tc>
      </w:tr>
      <w:tr w:rsidR="00BE2C50" w:rsidRPr="00D240EB" w14:paraId="66131067" w14:textId="77777777">
        <w:trPr>
          <w:trHeight w:val="316"/>
        </w:trPr>
        <w:tc>
          <w:tcPr>
            <w:tcW w:w="13951" w:type="dxa"/>
            <w:shd w:val="clear" w:color="auto" w:fill="D9D9D9"/>
          </w:tcPr>
          <w:p w14:paraId="33ABEF96" w14:textId="1ADC8CF2" w:rsidR="00BE2C50" w:rsidRPr="00D240EB" w:rsidRDefault="00037B5C">
            <w:pPr>
              <w:pStyle w:val="TableParagraph"/>
              <w:ind w:left="10" w:right="10"/>
              <w:jc w:val="center"/>
              <w:rPr>
                <w:rFonts w:ascii="Century Gothic" w:hAnsi="Century Gothic"/>
                <w:b/>
                <w:sz w:val="24"/>
                <w:lang w:val="en-GB"/>
              </w:rPr>
            </w:pPr>
            <w:r w:rsidRPr="00D240EB">
              <w:rPr>
                <w:rFonts w:ascii="Century Gothic" w:hAnsi="Century Gothic"/>
                <w:b/>
                <w:sz w:val="24"/>
                <w:lang w:val="en-GB"/>
              </w:rPr>
              <w:t>A</w:t>
            </w:r>
            <w:r w:rsidR="0018783D" w:rsidRPr="00D240EB">
              <w:rPr>
                <w:rFonts w:ascii="Century Gothic" w:hAnsi="Century Gothic"/>
                <w:b/>
                <w:sz w:val="24"/>
                <w:lang w:val="en-GB"/>
              </w:rPr>
              <w:t>ccess</w:t>
            </w:r>
            <w:r w:rsidR="0018783D" w:rsidRPr="00D240EB">
              <w:rPr>
                <w:rFonts w:ascii="Century Gothic" w:hAnsi="Century Gothic"/>
                <w:b/>
                <w:spacing w:val="-3"/>
                <w:sz w:val="24"/>
                <w:lang w:val="en-GB"/>
              </w:rPr>
              <w:t xml:space="preserve"> </w:t>
            </w:r>
            <w:r w:rsidR="0018783D" w:rsidRPr="00D240EB">
              <w:rPr>
                <w:rFonts w:ascii="Century Gothic" w:hAnsi="Century Gothic"/>
                <w:b/>
                <w:sz w:val="24"/>
                <w:lang w:val="en-GB"/>
              </w:rPr>
              <w:t>to</w:t>
            </w:r>
            <w:r w:rsidR="0018783D" w:rsidRPr="00D240EB">
              <w:rPr>
                <w:rFonts w:ascii="Century Gothic" w:hAnsi="Century Gothic"/>
                <w:b/>
                <w:spacing w:val="-3"/>
                <w:sz w:val="24"/>
                <w:lang w:val="en-GB"/>
              </w:rPr>
              <w:t xml:space="preserve"> </w:t>
            </w:r>
            <w:r w:rsidR="0018783D" w:rsidRPr="00D240EB">
              <w:rPr>
                <w:rFonts w:ascii="Century Gothic" w:hAnsi="Century Gothic"/>
                <w:b/>
                <w:sz w:val="24"/>
                <w:lang w:val="en-GB"/>
              </w:rPr>
              <w:t>the</w:t>
            </w:r>
            <w:r w:rsidR="0018783D" w:rsidRPr="00D240EB">
              <w:rPr>
                <w:rFonts w:ascii="Century Gothic" w:hAnsi="Century Gothic"/>
                <w:b/>
                <w:spacing w:val="-4"/>
                <w:sz w:val="24"/>
                <w:lang w:val="en-GB"/>
              </w:rPr>
              <w:t xml:space="preserve"> </w:t>
            </w:r>
            <w:r w:rsidR="0018783D" w:rsidRPr="00D240EB">
              <w:rPr>
                <w:rFonts w:ascii="Century Gothic" w:hAnsi="Century Gothic"/>
                <w:b/>
                <w:spacing w:val="-2"/>
                <w:sz w:val="24"/>
                <w:lang w:val="en-GB"/>
              </w:rPr>
              <w:t>curriculum</w:t>
            </w:r>
          </w:p>
        </w:tc>
      </w:tr>
      <w:tr w:rsidR="00BE2C50" w:rsidRPr="00D240EB" w14:paraId="2AEBB7D2" w14:textId="77777777">
        <w:trPr>
          <w:trHeight w:val="4762"/>
        </w:trPr>
        <w:tc>
          <w:tcPr>
            <w:tcW w:w="13951" w:type="dxa"/>
          </w:tcPr>
          <w:p w14:paraId="04692121" w14:textId="49117272" w:rsidR="00BE2C50" w:rsidRPr="00D240EB" w:rsidRDefault="00037B5C">
            <w:pPr>
              <w:pStyle w:val="TableParagraph"/>
              <w:spacing w:before="2" w:line="276" w:lineRule="auto"/>
              <w:rPr>
                <w:rFonts w:ascii="Century Gothic" w:hAnsi="Century Gothic"/>
                <w:sz w:val="24"/>
                <w:lang w:val="en-GB"/>
              </w:rPr>
            </w:pPr>
            <w:r w:rsidRPr="00D240EB">
              <w:rPr>
                <w:rFonts w:ascii="Century Gothic" w:hAnsi="Century Gothic"/>
                <w:sz w:val="24"/>
                <w:lang w:val="en-GB"/>
              </w:rPr>
              <w:t>T</w:t>
            </w:r>
            <w:r w:rsidR="0018783D" w:rsidRPr="00D240EB">
              <w:rPr>
                <w:rFonts w:ascii="Century Gothic" w:hAnsi="Century Gothic"/>
                <w:sz w:val="24"/>
                <w:lang w:val="en-GB"/>
              </w:rPr>
              <w:t>he</w:t>
            </w:r>
            <w:r w:rsidR="0018783D" w:rsidRPr="00D240EB">
              <w:rPr>
                <w:rFonts w:ascii="Century Gothic" w:hAnsi="Century Gothic"/>
                <w:spacing w:val="-8"/>
                <w:sz w:val="24"/>
                <w:lang w:val="en-GB"/>
              </w:rPr>
              <w:t xml:space="preserve"> </w:t>
            </w:r>
            <w:r w:rsidR="0018783D" w:rsidRPr="00D240EB">
              <w:rPr>
                <w:rFonts w:ascii="Century Gothic" w:hAnsi="Century Gothic"/>
                <w:sz w:val="24"/>
                <w:lang w:val="en-GB"/>
              </w:rPr>
              <w:t>school’s</w:t>
            </w:r>
            <w:r w:rsidR="0018783D" w:rsidRPr="00D240EB">
              <w:rPr>
                <w:rFonts w:ascii="Century Gothic" w:hAnsi="Century Gothic"/>
                <w:spacing w:val="-7"/>
                <w:sz w:val="24"/>
                <w:lang w:val="en-GB"/>
              </w:rPr>
              <w:t xml:space="preserve"> </w:t>
            </w:r>
            <w:r w:rsidR="0018783D" w:rsidRPr="00D240EB">
              <w:rPr>
                <w:rFonts w:ascii="Century Gothic" w:hAnsi="Century Gothic"/>
                <w:sz w:val="24"/>
                <w:lang w:val="en-GB"/>
              </w:rPr>
              <w:t>curriculum</w:t>
            </w:r>
            <w:r w:rsidR="0018783D" w:rsidRPr="00D240EB">
              <w:rPr>
                <w:rFonts w:ascii="Century Gothic" w:hAnsi="Century Gothic"/>
                <w:spacing w:val="-5"/>
                <w:sz w:val="24"/>
                <w:lang w:val="en-GB"/>
              </w:rPr>
              <w:t xml:space="preserve"> </w:t>
            </w:r>
            <w:r w:rsidR="005A2A06" w:rsidRPr="00D240EB">
              <w:rPr>
                <w:rFonts w:ascii="Century Gothic" w:hAnsi="Century Gothic"/>
                <w:sz w:val="24"/>
                <w:lang w:val="en-GB"/>
              </w:rPr>
              <w:t>is designed carefully with children SEND needs at the heart of decision-making. C</w:t>
            </w:r>
            <w:r w:rsidR="0018783D" w:rsidRPr="00D240EB">
              <w:rPr>
                <w:rFonts w:ascii="Century Gothic" w:hAnsi="Century Gothic"/>
                <w:sz w:val="24"/>
                <w:lang w:val="en-GB"/>
              </w:rPr>
              <w:t>urricular</w:t>
            </w:r>
            <w:r w:rsidR="0018783D" w:rsidRPr="00D240EB">
              <w:rPr>
                <w:rFonts w:ascii="Century Gothic" w:hAnsi="Century Gothic"/>
                <w:spacing w:val="-7"/>
                <w:sz w:val="24"/>
                <w:lang w:val="en-GB"/>
              </w:rPr>
              <w:t xml:space="preserve"> </w:t>
            </w:r>
            <w:r w:rsidR="0018783D" w:rsidRPr="00D240EB">
              <w:rPr>
                <w:rFonts w:ascii="Century Gothic" w:hAnsi="Century Gothic"/>
                <w:sz w:val="24"/>
                <w:lang w:val="en-GB"/>
              </w:rPr>
              <w:t>goals</w:t>
            </w:r>
            <w:r w:rsidR="0018783D" w:rsidRPr="00D240EB">
              <w:rPr>
                <w:rFonts w:ascii="Century Gothic" w:hAnsi="Century Gothic"/>
                <w:spacing w:val="-7"/>
                <w:sz w:val="24"/>
                <w:lang w:val="en-GB"/>
              </w:rPr>
              <w:t xml:space="preserve"> </w:t>
            </w:r>
            <w:r w:rsidR="0018783D" w:rsidRPr="00D240EB">
              <w:rPr>
                <w:rFonts w:ascii="Century Gothic" w:hAnsi="Century Gothic"/>
                <w:sz w:val="24"/>
                <w:lang w:val="en-GB"/>
              </w:rPr>
              <w:t>and</w:t>
            </w:r>
            <w:r w:rsidR="0018783D" w:rsidRPr="00D240EB">
              <w:rPr>
                <w:rFonts w:ascii="Century Gothic" w:hAnsi="Century Gothic"/>
                <w:spacing w:val="-6"/>
                <w:sz w:val="24"/>
                <w:lang w:val="en-GB"/>
              </w:rPr>
              <w:t xml:space="preserve"> </w:t>
            </w:r>
            <w:r w:rsidR="0018783D" w:rsidRPr="00D240EB">
              <w:rPr>
                <w:rFonts w:ascii="Century Gothic" w:hAnsi="Century Gothic"/>
                <w:sz w:val="24"/>
                <w:lang w:val="en-GB"/>
              </w:rPr>
              <w:t>priorities</w:t>
            </w:r>
            <w:r w:rsidR="0018783D" w:rsidRPr="00D240EB">
              <w:rPr>
                <w:rFonts w:ascii="Century Gothic" w:hAnsi="Century Gothic"/>
                <w:spacing w:val="-7"/>
                <w:sz w:val="24"/>
                <w:lang w:val="en-GB"/>
              </w:rPr>
              <w:t xml:space="preserve"> </w:t>
            </w:r>
            <w:r w:rsidR="005A2A06" w:rsidRPr="00D240EB">
              <w:rPr>
                <w:rFonts w:ascii="Century Gothic" w:hAnsi="Century Gothic"/>
                <w:sz w:val="24"/>
                <w:lang w:val="en-GB"/>
              </w:rPr>
              <w:t>are</w:t>
            </w:r>
            <w:r w:rsidR="0018783D" w:rsidRPr="00D240EB">
              <w:rPr>
                <w:rFonts w:ascii="Century Gothic" w:hAnsi="Century Gothic"/>
                <w:spacing w:val="-7"/>
                <w:sz w:val="24"/>
                <w:lang w:val="en-GB"/>
              </w:rPr>
              <w:t xml:space="preserve"> </w:t>
            </w:r>
            <w:r w:rsidR="0018783D" w:rsidRPr="00D240EB">
              <w:rPr>
                <w:rFonts w:ascii="Century Gothic" w:hAnsi="Century Gothic"/>
                <w:sz w:val="24"/>
                <w:lang w:val="en-GB"/>
              </w:rPr>
              <w:t>identified</w:t>
            </w:r>
            <w:r w:rsidR="0018783D" w:rsidRPr="00D240EB">
              <w:rPr>
                <w:rFonts w:ascii="Century Gothic" w:hAnsi="Century Gothic"/>
                <w:spacing w:val="-6"/>
                <w:sz w:val="24"/>
                <w:lang w:val="en-GB"/>
              </w:rPr>
              <w:t xml:space="preserve"> </w:t>
            </w:r>
            <w:r w:rsidR="0018783D" w:rsidRPr="00D240EB">
              <w:rPr>
                <w:rFonts w:ascii="Century Gothic" w:hAnsi="Century Gothic"/>
                <w:sz w:val="24"/>
                <w:lang w:val="en-GB"/>
              </w:rPr>
              <w:t>for</w:t>
            </w:r>
            <w:r w:rsidR="0018783D" w:rsidRPr="00D240EB">
              <w:rPr>
                <w:rFonts w:ascii="Century Gothic" w:hAnsi="Century Gothic"/>
                <w:spacing w:val="-7"/>
                <w:sz w:val="24"/>
                <w:lang w:val="en-GB"/>
              </w:rPr>
              <w:t xml:space="preserve"> </w:t>
            </w:r>
            <w:r w:rsidR="0018783D" w:rsidRPr="00D240EB">
              <w:rPr>
                <w:rFonts w:ascii="Century Gothic" w:hAnsi="Century Gothic"/>
                <w:sz w:val="24"/>
                <w:lang w:val="en-GB"/>
              </w:rPr>
              <w:t>each</w:t>
            </w:r>
            <w:r w:rsidR="0018783D" w:rsidRPr="00D240EB">
              <w:rPr>
                <w:rFonts w:ascii="Century Gothic" w:hAnsi="Century Gothic"/>
                <w:spacing w:val="-6"/>
                <w:sz w:val="24"/>
                <w:lang w:val="en-GB"/>
              </w:rPr>
              <w:t xml:space="preserve"> </w:t>
            </w:r>
            <w:r w:rsidR="0018783D" w:rsidRPr="00D240EB">
              <w:rPr>
                <w:rFonts w:ascii="Century Gothic" w:hAnsi="Century Gothic"/>
                <w:sz w:val="24"/>
                <w:lang w:val="en-GB"/>
              </w:rPr>
              <w:t>year</w:t>
            </w:r>
            <w:r w:rsidR="0018783D" w:rsidRPr="00D240EB">
              <w:rPr>
                <w:rFonts w:ascii="Century Gothic" w:hAnsi="Century Gothic"/>
                <w:spacing w:val="-7"/>
                <w:sz w:val="24"/>
                <w:lang w:val="en-GB"/>
              </w:rPr>
              <w:t xml:space="preserve"> </w:t>
            </w:r>
            <w:r w:rsidR="0018783D" w:rsidRPr="00D240EB">
              <w:rPr>
                <w:rFonts w:ascii="Century Gothic" w:hAnsi="Century Gothic"/>
                <w:sz w:val="24"/>
                <w:lang w:val="en-GB"/>
              </w:rPr>
              <w:t>group</w:t>
            </w:r>
            <w:r w:rsidR="005A2A06" w:rsidRPr="00D240EB">
              <w:rPr>
                <w:rFonts w:ascii="Century Gothic" w:hAnsi="Century Gothic"/>
                <w:sz w:val="24"/>
                <w:lang w:val="en-GB"/>
              </w:rPr>
              <w:t xml:space="preserve"> and these are the most important things for all children to learn and remember. </w:t>
            </w:r>
            <w:r w:rsidR="0018783D" w:rsidRPr="00D240EB">
              <w:rPr>
                <w:rFonts w:ascii="Century Gothic" w:hAnsi="Century Gothic"/>
                <w:sz w:val="24"/>
                <w:lang w:val="en-GB"/>
              </w:rPr>
              <w:t>The curriculum is designed to be accessible for all, with support put in place where necessary to facilitate full access.</w:t>
            </w:r>
          </w:p>
          <w:p w14:paraId="50289D12" w14:textId="77777777" w:rsidR="00BE2C50" w:rsidRPr="00D240EB" w:rsidRDefault="00BE2C50">
            <w:pPr>
              <w:pStyle w:val="TableParagraph"/>
              <w:spacing w:before="40"/>
              <w:ind w:left="0"/>
              <w:rPr>
                <w:rFonts w:ascii="Century Gothic" w:hAnsi="Century Gothic"/>
                <w:b/>
                <w:sz w:val="24"/>
                <w:lang w:val="en-GB"/>
              </w:rPr>
            </w:pPr>
          </w:p>
          <w:p w14:paraId="411E8A37" w14:textId="4A36672E" w:rsidR="00BE2C50" w:rsidRPr="00D240EB" w:rsidRDefault="0018783D">
            <w:pPr>
              <w:pStyle w:val="TableParagraph"/>
              <w:spacing w:line="276" w:lineRule="auto"/>
              <w:rPr>
                <w:rFonts w:ascii="Century Gothic" w:hAnsi="Century Gothic"/>
                <w:sz w:val="24"/>
                <w:lang w:val="en-GB"/>
              </w:rPr>
            </w:pPr>
            <w:r w:rsidRPr="00D240EB">
              <w:rPr>
                <w:rFonts w:ascii="Century Gothic" w:hAnsi="Century Gothic"/>
                <w:sz w:val="24"/>
                <w:lang w:val="en-GB"/>
              </w:rPr>
              <w:t>Training</w:t>
            </w:r>
            <w:r w:rsidRPr="00D240EB">
              <w:rPr>
                <w:rFonts w:ascii="Century Gothic" w:hAnsi="Century Gothic"/>
                <w:spacing w:val="-4"/>
                <w:sz w:val="24"/>
                <w:lang w:val="en-GB"/>
              </w:rPr>
              <w:t xml:space="preserve"> </w:t>
            </w:r>
            <w:r w:rsidRPr="00D240EB">
              <w:rPr>
                <w:rFonts w:ascii="Century Gothic" w:hAnsi="Century Gothic"/>
                <w:sz w:val="24"/>
                <w:lang w:val="en-GB"/>
              </w:rPr>
              <w:t>is</w:t>
            </w:r>
            <w:r w:rsidRPr="00D240EB">
              <w:rPr>
                <w:rFonts w:ascii="Century Gothic" w:hAnsi="Century Gothic"/>
                <w:spacing w:val="-4"/>
                <w:sz w:val="24"/>
                <w:lang w:val="en-GB"/>
              </w:rPr>
              <w:t xml:space="preserve"> </w:t>
            </w:r>
            <w:r w:rsidRPr="00D240EB">
              <w:rPr>
                <w:rFonts w:ascii="Century Gothic" w:hAnsi="Century Gothic"/>
                <w:sz w:val="24"/>
                <w:lang w:val="en-GB"/>
              </w:rPr>
              <w:t>provided</w:t>
            </w:r>
            <w:r w:rsidRPr="00D240EB">
              <w:rPr>
                <w:rFonts w:ascii="Century Gothic" w:hAnsi="Century Gothic"/>
                <w:spacing w:val="-3"/>
                <w:sz w:val="24"/>
                <w:lang w:val="en-GB"/>
              </w:rPr>
              <w:t xml:space="preserve"> </w:t>
            </w:r>
            <w:r w:rsidRPr="00D240EB">
              <w:rPr>
                <w:rFonts w:ascii="Century Gothic" w:hAnsi="Century Gothic"/>
                <w:sz w:val="24"/>
                <w:lang w:val="en-GB"/>
              </w:rPr>
              <w:t>to</w:t>
            </w:r>
            <w:r w:rsidRPr="00D240EB">
              <w:rPr>
                <w:rFonts w:ascii="Century Gothic" w:hAnsi="Century Gothic"/>
                <w:spacing w:val="-5"/>
                <w:sz w:val="24"/>
                <w:lang w:val="en-GB"/>
              </w:rPr>
              <w:t xml:space="preserve"> </w:t>
            </w:r>
            <w:r w:rsidRPr="00D240EB">
              <w:rPr>
                <w:rFonts w:ascii="Century Gothic" w:hAnsi="Century Gothic"/>
                <w:sz w:val="24"/>
                <w:lang w:val="en-GB"/>
              </w:rPr>
              <w:t>school</w:t>
            </w:r>
            <w:r w:rsidRPr="00D240EB">
              <w:rPr>
                <w:rFonts w:ascii="Century Gothic" w:hAnsi="Century Gothic"/>
                <w:spacing w:val="-4"/>
                <w:sz w:val="24"/>
                <w:lang w:val="en-GB"/>
              </w:rPr>
              <w:t xml:space="preserve"> </w:t>
            </w:r>
            <w:r w:rsidRPr="00D240EB">
              <w:rPr>
                <w:rFonts w:ascii="Century Gothic" w:hAnsi="Century Gothic"/>
                <w:sz w:val="24"/>
                <w:lang w:val="en-GB"/>
              </w:rPr>
              <w:t>staff,</w:t>
            </w:r>
            <w:r w:rsidRPr="00D240EB">
              <w:rPr>
                <w:rFonts w:ascii="Century Gothic" w:hAnsi="Century Gothic"/>
                <w:spacing w:val="-3"/>
                <w:sz w:val="24"/>
                <w:lang w:val="en-GB"/>
              </w:rPr>
              <w:t xml:space="preserve"> </w:t>
            </w:r>
            <w:r w:rsidRPr="00D240EB">
              <w:rPr>
                <w:rFonts w:ascii="Century Gothic" w:hAnsi="Century Gothic"/>
                <w:sz w:val="24"/>
                <w:lang w:val="en-GB"/>
              </w:rPr>
              <w:t>regularly,</w:t>
            </w:r>
            <w:r w:rsidRPr="00D240EB">
              <w:rPr>
                <w:rFonts w:ascii="Century Gothic" w:hAnsi="Century Gothic"/>
                <w:spacing w:val="-3"/>
                <w:sz w:val="24"/>
                <w:lang w:val="en-GB"/>
              </w:rPr>
              <w:t xml:space="preserve"> </w:t>
            </w:r>
            <w:r w:rsidRPr="00D240EB">
              <w:rPr>
                <w:rFonts w:ascii="Century Gothic" w:hAnsi="Century Gothic"/>
                <w:sz w:val="24"/>
                <w:lang w:val="en-GB"/>
              </w:rPr>
              <w:t>including</w:t>
            </w:r>
            <w:r w:rsidRPr="00D240EB">
              <w:rPr>
                <w:rFonts w:ascii="Century Gothic" w:hAnsi="Century Gothic"/>
                <w:spacing w:val="-4"/>
                <w:sz w:val="24"/>
                <w:lang w:val="en-GB"/>
              </w:rPr>
              <w:t xml:space="preserve"> </w:t>
            </w:r>
            <w:r w:rsidRPr="00D240EB">
              <w:rPr>
                <w:rFonts w:ascii="Century Gothic" w:hAnsi="Century Gothic"/>
                <w:sz w:val="24"/>
                <w:lang w:val="en-GB"/>
              </w:rPr>
              <w:t>CPD</w:t>
            </w:r>
            <w:r w:rsidRPr="00D240EB">
              <w:rPr>
                <w:rFonts w:ascii="Century Gothic" w:hAnsi="Century Gothic"/>
                <w:spacing w:val="-4"/>
                <w:sz w:val="24"/>
                <w:lang w:val="en-GB"/>
              </w:rPr>
              <w:t xml:space="preserve"> </w:t>
            </w:r>
            <w:r w:rsidRPr="00D240EB">
              <w:rPr>
                <w:rFonts w:ascii="Century Gothic" w:hAnsi="Century Gothic"/>
                <w:sz w:val="24"/>
                <w:lang w:val="en-GB"/>
              </w:rPr>
              <w:t>for</w:t>
            </w:r>
            <w:r w:rsidRPr="00D240EB">
              <w:rPr>
                <w:rFonts w:ascii="Century Gothic" w:hAnsi="Century Gothic"/>
                <w:spacing w:val="-4"/>
                <w:sz w:val="24"/>
                <w:lang w:val="en-GB"/>
              </w:rPr>
              <w:t xml:space="preserve"> </w:t>
            </w:r>
            <w:r w:rsidRPr="00D240EB">
              <w:rPr>
                <w:rFonts w:ascii="Century Gothic" w:hAnsi="Century Gothic"/>
                <w:sz w:val="24"/>
                <w:lang w:val="en-GB"/>
              </w:rPr>
              <w:t>TAs</w:t>
            </w:r>
            <w:r w:rsidRPr="00D240EB">
              <w:rPr>
                <w:rFonts w:ascii="Century Gothic" w:hAnsi="Century Gothic"/>
                <w:spacing w:val="-6"/>
                <w:sz w:val="24"/>
                <w:lang w:val="en-GB"/>
              </w:rPr>
              <w:t xml:space="preserve"> </w:t>
            </w:r>
            <w:r w:rsidRPr="00D240EB">
              <w:rPr>
                <w:rFonts w:ascii="Century Gothic" w:hAnsi="Century Gothic"/>
                <w:sz w:val="24"/>
                <w:lang w:val="en-GB"/>
              </w:rPr>
              <w:t>and</w:t>
            </w:r>
            <w:r w:rsidRPr="00D240EB">
              <w:rPr>
                <w:rFonts w:ascii="Century Gothic" w:hAnsi="Century Gothic"/>
                <w:spacing w:val="-5"/>
                <w:sz w:val="24"/>
                <w:lang w:val="en-GB"/>
              </w:rPr>
              <w:t xml:space="preserve"> </w:t>
            </w:r>
            <w:r w:rsidRPr="00D240EB">
              <w:rPr>
                <w:rFonts w:ascii="Century Gothic" w:hAnsi="Century Gothic"/>
                <w:sz w:val="24"/>
                <w:lang w:val="en-GB"/>
              </w:rPr>
              <w:t>meetings</w:t>
            </w:r>
            <w:r w:rsidRPr="00D240EB">
              <w:rPr>
                <w:rFonts w:ascii="Century Gothic" w:hAnsi="Century Gothic"/>
                <w:spacing w:val="-6"/>
                <w:sz w:val="24"/>
                <w:lang w:val="en-GB"/>
              </w:rPr>
              <w:t xml:space="preserve"> </w:t>
            </w:r>
            <w:r w:rsidRPr="00D240EB">
              <w:rPr>
                <w:rFonts w:ascii="Century Gothic" w:hAnsi="Century Gothic"/>
                <w:sz w:val="24"/>
                <w:lang w:val="en-GB"/>
              </w:rPr>
              <w:t>for</w:t>
            </w:r>
            <w:r w:rsidRPr="00D240EB">
              <w:rPr>
                <w:rFonts w:ascii="Century Gothic" w:hAnsi="Century Gothic"/>
                <w:spacing w:val="-4"/>
                <w:sz w:val="24"/>
                <w:lang w:val="en-GB"/>
              </w:rPr>
              <w:t xml:space="preserve"> </w:t>
            </w:r>
            <w:r w:rsidRPr="00D240EB">
              <w:rPr>
                <w:rFonts w:ascii="Century Gothic" w:hAnsi="Century Gothic"/>
                <w:sz w:val="24"/>
                <w:lang w:val="en-GB"/>
              </w:rPr>
              <w:t>teacher</w:t>
            </w:r>
            <w:r w:rsidR="005A2A06" w:rsidRPr="00D240EB">
              <w:rPr>
                <w:rFonts w:ascii="Century Gothic" w:hAnsi="Century Gothic"/>
                <w:sz w:val="24"/>
                <w:lang w:val="en-GB"/>
              </w:rPr>
              <w:t>s</w:t>
            </w:r>
            <w:r w:rsidRPr="00D240EB">
              <w:rPr>
                <w:rFonts w:ascii="Century Gothic" w:hAnsi="Century Gothic"/>
                <w:sz w:val="24"/>
                <w:lang w:val="en-GB"/>
              </w:rPr>
              <w:t>,</w:t>
            </w:r>
            <w:r w:rsidRPr="00D240EB">
              <w:rPr>
                <w:rFonts w:ascii="Century Gothic" w:hAnsi="Century Gothic"/>
                <w:spacing w:val="-4"/>
                <w:sz w:val="24"/>
                <w:lang w:val="en-GB"/>
              </w:rPr>
              <w:t xml:space="preserve"> </w:t>
            </w:r>
            <w:r w:rsidRPr="00D240EB">
              <w:rPr>
                <w:rFonts w:ascii="Century Gothic" w:hAnsi="Century Gothic"/>
                <w:sz w:val="24"/>
                <w:lang w:val="en-GB"/>
              </w:rPr>
              <w:t>and</w:t>
            </w:r>
            <w:r w:rsidRPr="00D240EB">
              <w:rPr>
                <w:rFonts w:ascii="Century Gothic" w:hAnsi="Century Gothic"/>
                <w:spacing w:val="-3"/>
                <w:sz w:val="24"/>
                <w:lang w:val="en-GB"/>
              </w:rPr>
              <w:t xml:space="preserve"> </w:t>
            </w:r>
            <w:r w:rsidRPr="00D240EB">
              <w:rPr>
                <w:rFonts w:ascii="Century Gothic" w:hAnsi="Century Gothic"/>
                <w:sz w:val="24"/>
                <w:lang w:val="en-GB"/>
              </w:rPr>
              <w:t>provision</w:t>
            </w:r>
            <w:r w:rsidRPr="00D240EB">
              <w:rPr>
                <w:rFonts w:ascii="Century Gothic" w:hAnsi="Century Gothic"/>
                <w:spacing w:val="-5"/>
                <w:sz w:val="24"/>
                <w:lang w:val="en-GB"/>
              </w:rPr>
              <w:t xml:space="preserve"> </w:t>
            </w:r>
            <w:r w:rsidRPr="00D240EB">
              <w:rPr>
                <w:rFonts w:ascii="Century Gothic" w:hAnsi="Century Gothic"/>
                <w:sz w:val="24"/>
                <w:lang w:val="en-GB"/>
              </w:rPr>
              <w:t>for</w:t>
            </w:r>
            <w:r w:rsidRPr="00D240EB">
              <w:rPr>
                <w:rFonts w:ascii="Century Gothic" w:hAnsi="Century Gothic"/>
                <w:spacing w:val="-4"/>
                <w:sz w:val="24"/>
                <w:lang w:val="en-GB"/>
              </w:rPr>
              <w:t xml:space="preserve"> </w:t>
            </w:r>
            <w:r w:rsidRPr="00D240EB">
              <w:rPr>
                <w:rFonts w:ascii="Century Gothic" w:hAnsi="Century Gothic"/>
                <w:sz w:val="24"/>
                <w:lang w:val="en-GB"/>
              </w:rPr>
              <w:t>those</w:t>
            </w:r>
            <w:r w:rsidRPr="00D240EB">
              <w:rPr>
                <w:rFonts w:ascii="Century Gothic" w:hAnsi="Century Gothic"/>
                <w:spacing w:val="-3"/>
                <w:sz w:val="24"/>
                <w:lang w:val="en-GB"/>
              </w:rPr>
              <w:t xml:space="preserve"> </w:t>
            </w:r>
            <w:r w:rsidRPr="00D240EB">
              <w:rPr>
                <w:rFonts w:ascii="Century Gothic" w:hAnsi="Century Gothic"/>
                <w:sz w:val="24"/>
                <w:lang w:val="en-GB"/>
              </w:rPr>
              <w:t>with</w:t>
            </w:r>
            <w:r w:rsidRPr="00D240EB">
              <w:rPr>
                <w:rFonts w:ascii="Century Gothic" w:hAnsi="Century Gothic"/>
                <w:sz w:val="24"/>
                <w:lang w:val="en-GB"/>
              </w:rPr>
              <w:t xml:space="preserve"> additional needs features prominently, including speech and language support and supporting those with communication needs.</w:t>
            </w:r>
          </w:p>
          <w:p w14:paraId="4BA92F2E" w14:textId="77777777" w:rsidR="00BE2C50" w:rsidRPr="00D240EB" w:rsidRDefault="00BE2C50">
            <w:pPr>
              <w:pStyle w:val="TableParagraph"/>
              <w:spacing w:before="42"/>
              <w:ind w:left="0"/>
              <w:rPr>
                <w:rFonts w:ascii="Century Gothic" w:hAnsi="Century Gothic"/>
                <w:b/>
                <w:sz w:val="24"/>
                <w:lang w:val="en-GB"/>
              </w:rPr>
            </w:pPr>
          </w:p>
          <w:p w14:paraId="3483D154" w14:textId="77777777" w:rsidR="00BE2C50" w:rsidRPr="00D240EB" w:rsidRDefault="0018783D">
            <w:pPr>
              <w:pStyle w:val="TableParagraph"/>
              <w:spacing w:before="1" w:line="276" w:lineRule="auto"/>
              <w:rPr>
                <w:rFonts w:ascii="Century Gothic" w:hAnsi="Century Gothic"/>
                <w:sz w:val="24"/>
                <w:lang w:val="en-GB"/>
              </w:rPr>
            </w:pPr>
            <w:r w:rsidRPr="00D240EB">
              <w:rPr>
                <w:rFonts w:ascii="Century Gothic" w:hAnsi="Century Gothic"/>
                <w:sz w:val="24"/>
                <w:lang w:val="en-GB"/>
              </w:rPr>
              <w:t>Children</w:t>
            </w:r>
            <w:r w:rsidRPr="00D240EB">
              <w:rPr>
                <w:rFonts w:ascii="Century Gothic" w:hAnsi="Century Gothic"/>
                <w:spacing w:val="30"/>
                <w:sz w:val="24"/>
                <w:lang w:val="en-GB"/>
              </w:rPr>
              <w:t xml:space="preserve"> </w:t>
            </w:r>
            <w:r w:rsidRPr="00D240EB">
              <w:rPr>
                <w:rFonts w:ascii="Century Gothic" w:hAnsi="Century Gothic"/>
                <w:sz w:val="24"/>
                <w:lang w:val="en-GB"/>
              </w:rPr>
              <w:t>with</w:t>
            </w:r>
            <w:r w:rsidRPr="00D240EB">
              <w:rPr>
                <w:rFonts w:ascii="Century Gothic" w:hAnsi="Century Gothic"/>
                <w:spacing w:val="29"/>
                <w:sz w:val="24"/>
                <w:lang w:val="en-GB"/>
              </w:rPr>
              <w:t xml:space="preserve"> </w:t>
            </w:r>
            <w:r w:rsidRPr="00D240EB">
              <w:rPr>
                <w:rFonts w:ascii="Century Gothic" w:hAnsi="Century Gothic"/>
                <w:sz w:val="24"/>
                <w:lang w:val="en-GB"/>
              </w:rPr>
              <w:t>additional</w:t>
            </w:r>
            <w:r w:rsidRPr="00D240EB">
              <w:rPr>
                <w:rFonts w:ascii="Century Gothic" w:hAnsi="Century Gothic"/>
                <w:spacing w:val="29"/>
                <w:sz w:val="24"/>
                <w:lang w:val="en-GB"/>
              </w:rPr>
              <w:t xml:space="preserve"> </w:t>
            </w:r>
            <w:r w:rsidRPr="00D240EB">
              <w:rPr>
                <w:rFonts w:ascii="Century Gothic" w:hAnsi="Century Gothic"/>
                <w:sz w:val="24"/>
                <w:lang w:val="en-GB"/>
              </w:rPr>
              <w:t>needs</w:t>
            </w:r>
            <w:r w:rsidRPr="00D240EB">
              <w:rPr>
                <w:rFonts w:ascii="Century Gothic" w:hAnsi="Century Gothic"/>
                <w:spacing w:val="28"/>
                <w:sz w:val="24"/>
                <w:lang w:val="en-GB"/>
              </w:rPr>
              <w:t xml:space="preserve"> </w:t>
            </w:r>
            <w:r w:rsidRPr="00D240EB">
              <w:rPr>
                <w:rFonts w:ascii="Century Gothic" w:hAnsi="Century Gothic"/>
                <w:sz w:val="24"/>
                <w:lang w:val="en-GB"/>
              </w:rPr>
              <w:t>have</w:t>
            </w:r>
            <w:r w:rsidRPr="00D240EB">
              <w:rPr>
                <w:rFonts w:ascii="Century Gothic" w:hAnsi="Century Gothic"/>
                <w:spacing w:val="30"/>
                <w:sz w:val="24"/>
                <w:lang w:val="en-GB"/>
              </w:rPr>
              <w:t xml:space="preserve"> </w:t>
            </w:r>
            <w:r w:rsidRPr="00D240EB">
              <w:rPr>
                <w:rFonts w:ascii="Century Gothic" w:hAnsi="Century Gothic"/>
                <w:sz w:val="24"/>
                <w:lang w:val="en-GB"/>
              </w:rPr>
              <w:t>personal</w:t>
            </w:r>
            <w:r w:rsidRPr="00D240EB">
              <w:rPr>
                <w:rFonts w:ascii="Century Gothic" w:hAnsi="Century Gothic"/>
                <w:spacing w:val="29"/>
                <w:sz w:val="24"/>
                <w:lang w:val="en-GB"/>
              </w:rPr>
              <w:t xml:space="preserve"> </w:t>
            </w:r>
            <w:r w:rsidRPr="00D240EB">
              <w:rPr>
                <w:rFonts w:ascii="Century Gothic" w:hAnsi="Century Gothic"/>
                <w:sz w:val="24"/>
                <w:lang w:val="en-GB"/>
              </w:rPr>
              <w:t>plans</w:t>
            </w:r>
            <w:r w:rsidRPr="00D240EB">
              <w:rPr>
                <w:rFonts w:ascii="Century Gothic" w:hAnsi="Century Gothic"/>
                <w:spacing w:val="30"/>
                <w:sz w:val="24"/>
                <w:lang w:val="en-GB"/>
              </w:rPr>
              <w:t xml:space="preserve"> </w:t>
            </w:r>
            <w:r w:rsidRPr="00D240EB">
              <w:rPr>
                <w:rFonts w:ascii="Century Gothic" w:hAnsi="Century Gothic"/>
                <w:sz w:val="24"/>
                <w:lang w:val="en-GB"/>
              </w:rPr>
              <w:t>with</w:t>
            </w:r>
            <w:r w:rsidRPr="00D240EB">
              <w:rPr>
                <w:rFonts w:ascii="Century Gothic" w:hAnsi="Century Gothic"/>
                <w:spacing w:val="29"/>
                <w:sz w:val="24"/>
                <w:lang w:val="en-GB"/>
              </w:rPr>
              <w:t xml:space="preserve"> </w:t>
            </w:r>
            <w:r w:rsidRPr="00D240EB">
              <w:rPr>
                <w:rFonts w:ascii="Century Gothic" w:hAnsi="Century Gothic"/>
                <w:sz w:val="24"/>
                <w:lang w:val="en-GB"/>
              </w:rPr>
              <w:t>specific</w:t>
            </w:r>
            <w:r w:rsidRPr="00D240EB">
              <w:rPr>
                <w:rFonts w:ascii="Century Gothic" w:hAnsi="Century Gothic"/>
                <w:spacing w:val="29"/>
                <w:sz w:val="24"/>
                <w:lang w:val="en-GB"/>
              </w:rPr>
              <w:t xml:space="preserve"> </w:t>
            </w:r>
            <w:r w:rsidRPr="00D240EB">
              <w:rPr>
                <w:rFonts w:ascii="Century Gothic" w:hAnsi="Century Gothic"/>
                <w:sz w:val="24"/>
                <w:lang w:val="en-GB"/>
              </w:rPr>
              <w:t>targets.</w:t>
            </w:r>
            <w:r w:rsidRPr="00D240EB">
              <w:rPr>
                <w:rFonts w:ascii="Century Gothic" w:hAnsi="Century Gothic"/>
                <w:spacing w:val="30"/>
                <w:sz w:val="24"/>
                <w:lang w:val="en-GB"/>
              </w:rPr>
              <w:t xml:space="preserve"> </w:t>
            </w:r>
            <w:r w:rsidRPr="00D240EB">
              <w:rPr>
                <w:rFonts w:ascii="Century Gothic" w:hAnsi="Century Gothic"/>
                <w:sz w:val="24"/>
                <w:lang w:val="en-GB"/>
              </w:rPr>
              <w:t>Some</w:t>
            </w:r>
            <w:r w:rsidRPr="00D240EB">
              <w:rPr>
                <w:rFonts w:ascii="Century Gothic" w:hAnsi="Century Gothic"/>
                <w:spacing w:val="29"/>
                <w:sz w:val="24"/>
                <w:lang w:val="en-GB"/>
              </w:rPr>
              <w:t xml:space="preserve"> </w:t>
            </w:r>
            <w:r w:rsidRPr="00D240EB">
              <w:rPr>
                <w:rFonts w:ascii="Century Gothic" w:hAnsi="Century Gothic"/>
                <w:sz w:val="24"/>
                <w:lang w:val="en-GB"/>
              </w:rPr>
              <w:t>have</w:t>
            </w:r>
            <w:r w:rsidRPr="00D240EB">
              <w:rPr>
                <w:rFonts w:ascii="Century Gothic" w:hAnsi="Century Gothic"/>
                <w:spacing w:val="40"/>
                <w:sz w:val="24"/>
                <w:lang w:val="en-GB"/>
              </w:rPr>
              <w:t xml:space="preserve"> </w:t>
            </w:r>
            <w:r w:rsidRPr="00D240EB">
              <w:rPr>
                <w:rFonts w:ascii="Century Gothic" w:hAnsi="Century Gothic"/>
                <w:sz w:val="24"/>
                <w:lang w:val="en-GB"/>
              </w:rPr>
              <w:t>Relational</w:t>
            </w:r>
            <w:r w:rsidRPr="00D240EB">
              <w:rPr>
                <w:rFonts w:ascii="Century Gothic" w:hAnsi="Century Gothic"/>
                <w:spacing w:val="29"/>
                <w:sz w:val="24"/>
                <w:lang w:val="en-GB"/>
              </w:rPr>
              <w:t xml:space="preserve"> </w:t>
            </w:r>
            <w:r w:rsidRPr="00D240EB">
              <w:rPr>
                <w:rFonts w:ascii="Century Gothic" w:hAnsi="Century Gothic"/>
                <w:sz w:val="24"/>
                <w:lang w:val="en-GB"/>
              </w:rPr>
              <w:t>Support</w:t>
            </w:r>
            <w:r w:rsidRPr="00D240EB">
              <w:rPr>
                <w:rFonts w:ascii="Century Gothic" w:hAnsi="Century Gothic"/>
                <w:spacing w:val="30"/>
                <w:sz w:val="24"/>
                <w:lang w:val="en-GB"/>
              </w:rPr>
              <w:t xml:space="preserve"> </w:t>
            </w:r>
            <w:r w:rsidRPr="00D240EB">
              <w:rPr>
                <w:rFonts w:ascii="Century Gothic" w:hAnsi="Century Gothic"/>
                <w:sz w:val="24"/>
                <w:lang w:val="en-GB"/>
              </w:rPr>
              <w:t>Plans,</w:t>
            </w:r>
            <w:r w:rsidRPr="00D240EB">
              <w:rPr>
                <w:rFonts w:ascii="Century Gothic" w:hAnsi="Century Gothic"/>
                <w:spacing w:val="30"/>
                <w:sz w:val="24"/>
                <w:lang w:val="en-GB"/>
              </w:rPr>
              <w:t xml:space="preserve"> </w:t>
            </w:r>
            <w:r w:rsidRPr="00D240EB">
              <w:rPr>
                <w:rFonts w:ascii="Century Gothic" w:hAnsi="Century Gothic"/>
                <w:sz w:val="24"/>
                <w:lang w:val="en-GB"/>
              </w:rPr>
              <w:t>which</w:t>
            </w:r>
            <w:r w:rsidRPr="00D240EB">
              <w:rPr>
                <w:rFonts w:ascii="Century Gothic" w:hAnsi="Century Gothic"/>
                <w:spacing w:val="30"/>
                <w:sz w:val="24"/>
                <w:lang w:val="en-GB"/>
              </w:rPr>
              <w:t xml:space="preserve"> </w:t>
            </w:r>
            <w:r w:rsidRPr="00D240EB">
              <w:rPr>
                <w:rFonts w:ascii="Century Gothic" w:hAnsi="Century Gothic"/>
                <w:sz w:val="24"/>
                <w:lang w:val="en-GB"/>
              </w:rPr>
              <w:t>identify opportunities to support appropriate behaviour, using additional staff and calming spaces around school.</w:t>
            </w:r>
          </w:p>
          <w:p w14:paraId="40024048" w14:textId="77777777" w:rsidR="00BE2C50" w:rsidRPr="00D240EB" w:rsidRDefault="00BE2C50">
            <w:pPr>
              <w:pStyle w:val="TableParagraph"/>
              <w:spacing w:before="41"/>
              <w:ind w:left="0"/>
              <w:rPr>
                <w:rFonts w:ascii="Century Gothic" w:hAnsi="Century Gothic"/>
                <w:b/>
                <w:sz w:val="24"/>
                <w:lang w:val="en-GB"/>
              </w:rPr>
            </w:pPr>
          </w:p>
          <w:p w14:paraId="3168EFE9" w14:textId="77777777" w:rsidR="00BE2C50" w:rsidRPr="00D240EB" w:rsidRDefault="0018783D">
            <w:pPr>
              <w:pStyle w:val="TableParagraph"/>
              <w:spacing w:before="1"/>
              <w:rPr>
                <w:rFonts w:ascii="Century Gothic" w:hAnsi="Century Gothic"/>
                <w:sz w:val="24"/>
                <w:lang w:val="en-GB"/>
              </w:rPr>
            </w:pPr>
            <w:r w:rsidRPr="00D240EB">
              <w:rPr>
                <w:rFonts w:ascii="Century Gothic" w:hAnsi="Century Gothic"/>
                <w:sz w:val="24"/>
                <w:lang w:val="en-GB"/>
              </w:rPr>
              <w:t>Advice</w:t>
            </w:r>
            <w:r w:rsidRPr="00D240EB">
              <w:rPr>
                <w:rFonts w:ascii="Century Gothic" w:hAnsi="Century Gothic"/>
                <w:spacing w:val="-3"/>
                <w:sz w:val="24"/>
                <w:lang w:val="en-GB"/>
              </w:rPr>
              <w:t xml:space="preserve"> </w:t>
            </w:r>
            <w:r w:rsidRPr="00D240EB">
              <w:rPr>
                <w:rFonts w:ascii="Century Gothic" w:hAnsi="Century Gothic"/>
                <w:sz w:val="24"/>
                <w:lang w:val="en-GB"/>
              </w:rPr>
              <w:t>is</w:t>
            </w:r>
            <w:r w:rsidRPr="00D240EB">
              <w:rPr>
                <w:rFonts w:ascii="Century Gothic" w:hAnsi="Century Gothic"/>
                <w:spacing w:val="-3"/>
                <w:sz w:val="24"/>
                <w:lang w:val="en-GB"/>
              </w:rPr>
              <w:t xml:space="preserve"> </w:t>
            </w:r>
            <w:r w:rsidRPr="00D240EB">
              <w:rPr>
                <w:rFonts w:ascii="Century Gothic" w:hAnsi="Century Gothic"/>
                <w:sz w:val="24"/>
                <w:lang w:val="en-GB"/>
              </w:rPr>
              <w:t>regularly</w:t>
            </w:r>
            <w:r w:rsidRPr="00D240EB">
              <w:rPr>
                <w:rFonts w:ascii="Century Gothic" w:hAnsi="Century Gothic"/>
                <w:spacing w:val="-6"/>
                <w:sz w:val="24"/>
                <w:lang w:val="en-GB"/>
              </w:rPr>
              <w:t xml:space="preserve"> </w:t>
            </w:r>
            <w:r w:rsidRPr="00D240EB">
              <w:rPr>
                <w:rFonts w:ascii="Century Gothic" w:hAnsi="Century Gothic"/>
                <w:sz w:val="24"/>
                <w:lang w:val="en-GB"/>
              </w:rPr>
              <w:t>sought</w:t>
            </w:r>
            <w:r w:rsidRPr="00D240EB">
              <w:rPr>
                <w:rFonts w:ascii="Century Gothic" w:hAnsi="Century Gothic"/>
                <w:spacing w:val="-3"/>
                <w:sz w:val="24"/>
                <w:lang w:val="en-GB"/>
              </w:rPr>
              <w:t xml:space="preserve"> </w:t>
            </w:r>
            <w:r w:rsidRPr="00D240EB">
              <w:rPr>
                <w:rFonts w:ascii="Century Gothic" w:hAnsi="Century Gothic"/>
                <w:sz w:val="24"/>
                <w:lang w:val="en-GB"/>
              </w:rPr>
              <w:t>from</w:t>
            </w:r>
            <w:r w:rsidRPr="00D240EB">
              <w:rPr>
                <w:rFonts w:ascii="Century Gothic" w:hAnsi="Century Gothic"/>
                <w:spacing w:val="-4"/>
                <w:sz w:val="24"/>
                <w:lang w:val="en-GB"/>
              </w:rPr>
              <w:t xml:space="preserve"> </w:t>
            </w:r>
            <w:r w:rsidRPr="00D240EB">
              <w:rPr>
                <w:rFonts w:ascii="Century Gothic" w:hAnsi="Century Gothic"/>
                <w:sz w:val="24"/>
                <w:lang w:val="en-GB"/>
              </w:rPr>
              <w:t>advisory</w:t>
            </w:r>
            <w:r w:rsidRPr="00D240EB">
              <w:rPr>
                <w:rFonts w:ascii="Century Gothic" w:hAnsi="Century Gothic"/>
                <w:spacing w:val="-6"/>
                <w:sz w:val="24"/>
                <w:lang w:val="en-GB"/>
              </w:rPr>
              <w:t xml:space="preserve"> </w:t>
            </w:r>
            <w:r w:rsidRPr="00D240EB">
              <w:rPr>
                <w:rFonts w:ascii="Century Gothic" w:hAnsi="Century Gothic"/>
                <w:sz w:val="24"/>
                <w:lang w:val="en-GB"/>
              </w:rPr>
              <w:t>teams</w:t>
            </w:r>
            <w:r w:rsidRPr="00D240EB">
              <w:rPr>
                <w:rFonts w:ascii="Century Gothic" w:hAnsi="Century Gothic"/>
                <w:spacing w:val="-3"/>
                <w:sz w:val="24"/>
                <w:lang w:val="en-GB"/>
              </w:rPr>
              <w:t xml:space="preserve"> </w:t>
            </w:r>
            <w:r w:rsidRPr="00D240EB">
              <w:rPr>
                <w:rFonts w:ascii="Century Gothic" w:hAnsi="Century Gothic"/>
                <w:sz w:val="24"/>
                <w:lang w:val="en-GB"/>
              </w:rPr>
              <w:t>including</w:t>
            </w:r>
            <w:r w:rsidRPr="00D240EB">
              <w:rPr>
                <w:rFonts w:ascii="Century Gothic" w:hAnsi="Century Gothic"/>
                <w:spacing w:val="-3"/>
                <w:sz w:val="24"/>
                <w:lang w:val="en-GB"/>
              </w:rPr>
              <w:t xml:space="preserve"> </w:t>
            </w:r>
            <w:r w:rsidRPr="00D240EB">
              <w:rPr>
                <w:rFonts w:ascii="Century Gothic" w:hAnsi="Century Gothic"/>
                <w:sz w:val="24"/>
                <w:lang w:val="en-GB"/>
              </w:rPr>
              <w:t>Inclusion,</w:t>
            </w:r>
            <w:r w:rsidRPr="00D240EB">
              <w:rPr>
                <w:rFonts w:ascii="Century Gothic" w:hAnsi="Century Gothic"/>
                <w:spacing w:val="-3"/>
                <w:sz w:val="24"/>
                <w:lang w:val="en-GB"/>
              </w:rPr>
              <w:t xml:space="preserve"> </w:t>
            </w:r>
            <w:r w:rsidRPr="00D240EB">
              <w:rPr>
                <w:rFonts w:ascii="Century Gothic" w:hAnsi="Century Gothic"/>
                <w:sz w:val="24"/>
                <w:lang w:val="en-GB"/>
              </w:rPr>
              <w:t>CIT</w:t>
            </w:r>
            <w:r w:rsidRPr="00D240EB">
              <w:rPr>
                <w:rFonts w:ascii="Century Gothic" w:hAnsi="Century Gothic"/>
                <w:spacing w:val="-3"/>
                <w:sz w:val="24"/>
                <w:lang w:val="en-GB"/>
              </w:rPr>
              <w:t xml:space="preserve"> </w:t>
            </w:r>
            <w:r w:rsidRPr="00D240EB">
              <w:rPr>
                <w:rFonts w:ascii="Century Gothic" w:hAnsi="Century Gothic"/>
                <w:sz w:val="24"/>
                <w:lang w:val="en-GB"/>
              </w:rPr>
              <w:t>and</w:t>
            </w:r>
            <w:r w:rsidRPr="00D240EB">
              <w:rPr>
                <w:rFonts w:ascii="Century Gothic" w:hAnsi="Century Gothic"/>
                <w:spacing w:val="-5"/>
                <w:sz w:val="24"/>
                <w:lang w:val="en-GB"/>
              </w:rPr>
              <w:t xml:space="preserve"> </w:t>
            </w:r>
            <w:r w:rsidRPr="00D240EB">
              <w:rPr>
                <w:rFonts w:ascii="Century Gothic" w:hAnsi="Century Gothic"/>
                <w:sz w:val="24"/>
                <w:lang w:val="en-GB"/>
              </w:rPr>
              <w:t>SEMH</w:t>
            </w:r>
            <w:r w:rsidRPr="00D240EB">
              <w:rPr>
                <w:rFonts w:ascii="Century Gothic" w:hAnsi="Century Gothic"/>
                <w:spacing w:val="-3"/>
                <w:sz w:val="24"/>
                <w:lang w:val="en-GB"/>
              </w:rPr>
              <w:t xml:space="preserve"> </w:t>
            </w:r>
            <w:r w:rsidRPr="00D240EB">
              <w:rPr>
                <w:rFonts w:ascii="Century Gothic" w:hAnsi="Century Gothic"/>
                <w:spacing w:val="-2"/>
                <w:sz w:val="24"/>
                <w:lang w:val="en-GB"/>
              </w:rPr>
              <w:t>teams.</w:t>
            </w:r>
          </w:p>
          <w:p w14:paraId="21C88ABF" w14:textId="77777777" w:rsidR="00BE2C50" w:rsidRPr="00D240EB" w:rsidRDefault="00BE2C50">
            <w:pPr>
              <w:pStyle w:val="TableParagraph"/>
              <w:spacing w:before="82"/>
              <w:ind w:left="0"/>
              <w:rPr>
                <w:rFonts w:ascii="Century Gothic" w:hAnsi="Century Gothic"/>
                <w:b/>
                <w:sz w:val="24"/>
                <w:lang w:val="en-GB"/>
              </w:rPr>
            </w:pPr>
          </w:p>
          <w:p w14:paraId="076D0D63" w14:textId="77777777" w:rsidR="00BE2C50" w:rsidRPr="00D240EB" w:rsidRDefault="005A2A06">
            <w:pPr>
              <w:pStyle w:val="TableParagraph"/>
              <w:spacing w:line="276" w:lineRule="auto"/>
              <w:rPr>
                <w:rFonts w:ascii="Century Gothic" w:hAnsi="Century Gothic"/>
                <w:sz w:val="24"/>
                <w:lang w:val="en-GB"/>
              </w:rPr>
            </w:pPr>
            <w:r w:rsidRPr="00D240EB">
              <w:rPr>
                <w:rFonts w:ascii="Century Gothic" w:hAnsi="Century Gothic"/>
                <w:sz w:val="24"/>
                <w:lang w:val="en-GB"/>
              </w:rPr>
              <w:lastRenderedPageBreak/>
              <w:t xml:space="preserve">Vocabulary is a priority for all children and displays and resources include visual representations to support children’s understanding. </w:t>
            </w:r>
            <w:r w:rsidR="0018783D" w:rsidRPr="00D240EB">
              <w:rPr>
                <w:rFonts w:ascii="Century Gothic" w:hAnsi="Century Gothic"/>
                <w:sz w:val="24"/>
                <w:lang w:val="en-GB"/>
              </w:rPr>
              <w:t>Staff are mindful of fonts, size and colour when preparing materials for children and their parents/carers.</w:t>
            </w:r>
          </w:p>
          <w:p w14:paraId="11FAD9C4" w14:textId="77777777" w:rsidR="00E00D90" w:rsidRPr="00D240EB" w:rsidRDefault="00E00D90">
            <w:pPr>
              <w:pStyle w:val="TableParagraph"/>
              <w:spacing w:line="276" w:lineRule="auto"/>
              <w:rPr>
                <w:rFonts w:ascii="Century Gothic" w:hAnsi="Century Gothic"/>
                <w:sz w:val="24"/>
                <w:lang w:val="en-GB"/>
              </w:rPr>
            </w:pPr>
          </w:p>
          <w:p w14:paraId="257F97B5" w14:textId="1C6B853F" w:rsidR="00E00D90" w:rsidRPr="00D240EB" w:rsidRDefault="00E00D90">
            <w:pPr>
              <w:pStyle w:val="TableParagraph"/>
              <w:spacing w:line="276" w:lineRule="auto"/>
              <w:rPr>
                <w:rFonts w:ascii="Century Gothic" w:hAnsi="Century Gothic"/>
                <w:sz w:val="24"/>
                <w:lang w:val="en-GB"/>
              </w:rPr>
            </w:pPr>
            <w:r w:rsidRPr="00D240EB">
              <w:rPr>
                <w:rFonts w:ascii="Century Gothic" w:hAnsi="Century Gothic"/>
                <w:sz w:val="24"/>
                <w:lang w:val="en-GB"/>
              </w:rPr>
              <w:t xml:space="preserve">Some children attend a specifically designed learning environment for part of their day, away from their classroom, </w:t>
            </w:r>
            <w:proofErr w:type="gramStart"/>
            <w:r w:rsidRPr="00D240EB">
              <w:rPr>
                <w:rFonts w:ascii="Century Gothic" w:hAnsi="Century Gothic"/>
                <w:sz w:val="24"/>
                <w:lang w:val="en-GB"/>
              </w:rPr>
              <w:t>in order to</w:t>
            </w:r>
            <w:proofErr w:type="gramEnd"/>
            <w:r w:rsidRPr="00D240EB">
              <w:rPr>
                <w:rFonts w:ascii="Century Gothic" w:hAnsi="Century Gothic"/>
                <w:sz w:val="24"/>
                <w:lang w:val="en-GB"/>
              </w:rPr>
              <w:t xml:space="preserve"> target precisely certain areas on their personal plans. </w:t>
            </w:r>
          </w:p>
        </w:tc>
      </w:tr>
    </w:tbl>
    <w:p w14:paraId="2FF7CE8E" w14:textId="77777777" w:rsidR="00BE2C50" w:rsidRPr="00D240EB" w:rsidRDefault="00BE2C50">
      <w:pPr>
        <w:pStyle w:val="TableParagraph"/>
        <w:spacing w:line="276" w:lineRule="auto"/>
        <w:rPr>
          <w:rFonts w:ascii="Century Gothic" w:hAnsi="Century Gothic"/>
          <w:sz w:val="24"/>
          <w:lang w:val="en-GB"/>
        </w:rPr>
        <w:sectPr w:rsidR="00BE2C50" w:rsidRPr="00D240EB">
          <w:footerReference w:type="default" r:id="rId8"/>
          <w:pgSz w:w="16840" w:h="11910" w:orient="landscape"/>
          <w:pgMar w:top="1340" w:right="1417" w:bottom="960" w:left="1417" w:header="0" w:footer="779" w:gutter="0"/>
          <w:pgNumType w:start="3"/>
          <w:cols w:space="720"/>
        </w:sectPr>
      </w:pPr>
    </w:p>
    <w:p w14:paraId="50BBDA34" w14:textId="77777777" w:rsidR="00BE2C50" w:rsidRPr="00D240EB" w:rsidRDefault="00BE2C50">
      <w:pPr>
        <w:pStyle w:val="BodyText"/>
        <w:spacing w:before="2"/>
        <w:rPr>
          <w:rFonts w:ascii="Century Gothic" w:hAnsi="Century Gothic"/>
          <w:b/>
          <w:sz w:val="8"/>
          <w:lang w:val="en-GB"/>
        </w:rPr>
      </w:pPr>
    </w:p>
    <w:tbl>
      <w:tblPr>
        <w:tblW w:w="14007" w:type="dxa"/>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17"/>
        <w:gridCol w:w="2977"/>
        <w:gridCol w:w="2126"/>
        <w:gridCol w:w="2126"/>
        <w:gridCol w:w="3205"/>
        <w:gridCol w:w="56"/>
      </w:tblGrid>
      <w:tr w:rsidR="00BE2C50" w:rsidRPr="00D240EB" w14:paraId="3B22F919" w14:textId="77777777" w:rsidTr="00E00D90">
        <w:trPr>
          <w:gridAfter w:val="1"/>
          <w:wAfter w:w="56" w:type="dxa"/>
          <w:trHeight w:val="316"/>
        </w:trPr>
        <w:tc>
          <w:tcPr>
            <w:tcW w:w="13951" w:type="dxa"/>
            <w:gridSpan w:val="5"/>
            <w:shd w:val="clear" w:color="auto" w:fill="D9D9D9"/>
          </w:tcPr>
          <w:p w14:paraId="51AED4B5" w14:textId="77777777" w:rsidR="00BE2C50" w:rsidRPr="00D240EB" w:rsidRDefault="0018783D">
            <w:pPr>
              <w:pStyle w:val="TableParagraph"/>
              <w:ind w:left="10"/>
              <w:jc w:val="center"/>
              <w:rPr>
                <w:rFonts w:ascii="Century Gothic" w:hAnsi="Century Gothic"/>
                <w:b/>
                <w:sz w:val="24"/>
                <w:lang w:val="en-GB"/>
              </w:rPr>
            </w:pPr>
            <w:r w:rsidRPr="00D240EB">
              <w:rPr>
                <w:rFonts w:ascii="Century Gothic" w:hAnsi="Century Gothic"/>
                <w:b/>
                <w:sz w:val="24"/>
                <w:lang w:val="en-GB"/>
              </w:rPr>
              <w:t>Next</w:t>
            </w:r>
            <w:r w:rsidRPr="00D240EB">
              <w:rPr>
                <w:rFonts w:ascii="Century Gothic" w:hAnsi="Century Gothic"/>
                <w:b/>
                <w:spacing w:val="-9"/>
                <w:sz w:val="24"/>
                <w:lang w:val="en-GB"/>
              </w:rPr>
              <w:t xml:space="preserve"> </w:t>
            </w:r>
            <w:r w:rsidRPr="00D240EB">
              <w:rPr>
                <w:rFonts w:ascii="Century Gothic" w:hAnsi="Century Gothic"/>
                <w:b/>
                <w:sz w:val="24"/>
                <w:lang w:val="en-GB"/>
              </w:rPr>
              <w:t>steps</w:t>
            </w:r>
            <w:r w:rsidRPr="00D240EB">
              <w:rPr>
                <w:rFonts w:ascii="Century Gothic" w:hAnsi="Century Gothic"/>
                <w:b/>
                <w:spacing w:val="-9"/>
                <w:sz w:val="24"/>
                <w:lang w:val="en-GB"/>
              </w:rPr>
              <w:t xml:space="preserve"> </w:t>
            </w:r>
            <w:r w:rsidRPr="00D240EB">
              <w:rPr>
                <w:rFonts w:ascii="Century Gothic" w:hAnsi="Century Gothic"/>
                <w:b/>
                <w:sz w:val="24"/>
                <w:lang w:val="en-GB"/>
              </w:rPr>
              <w:t>to</w:t>
            </w:r>
            <w:r w:rsidRPr="00D240EB">
              <w:rPr>
                <w:rFonts w:ascii="Century Gothic" w:hAnsi="Century Gothic"/>
                <w:b/>
                <w:spacing w:val="-8"/>
                <w:sz w:val="24"/>
                <w:lang w:val="en-GB"/>
              </w:rPr>
              <w:t xml:space="preserve"> </w:t>
            </w:r>
            <w:r w:rsidRPr="00D240EB">
              <w:rPr>
                <w:rFonts w:ascii="Century Gothic" w:hAnsi="Century Gothic"/>
                <w:b/>
                <w:sz w:val="24"/>
                <w:lang w:val="en-GB"/>
              </w:rPr>
              <w:t>further</w:t>
            </w:r>
            <w:r w:rsidRPr="00D240EB">
              <w:rPr>
                <w:rFonts w:ascii="Century Gothic" w:hAnsi="Century Gothic"/>
                <w:b/>
                <w:spacing w:val="-10"/>
                <w:sz w:val="24"/>
                <w:lang w:val="en-GB"/>
              </w:rPr>
              <w:t xml:space="preserve"> </w:t>
            </w:r>
            <w:r w:rsidRPr="00D240EB">
              <w:rPr>
                <w:rFonts w:ascii="Century Gothic" w:hAnsi="Century Gothic"/>
                <w:b/>
                <w:sz w:val="24"/>
                <w:lang w:val="en-GB"/>
              </w:rPr>
              <w:t>enhance</w:t>
            </w:r>
            <w:r w:rsidRPr="00D240EB">
              <w:rPr>
                <w:rFonts w:ascii="Century Gothic" w:hAnsi="Century Gothic"/>
                <w:b/>
                <w:spacing w:val="-8"/>
                <w:sz w:val="24"/>
                <w:lang w:val="en-GB"/>
              </w:rPr>
              <w:t xml:space="preserve"> </w:t>
            </w:r>
            <w:r w:rsidRPr="00D240EB">
              <w:rPr>
                <w:rFonts w:ascii="Century Gothic" w:hAnsi="Century Gothic"/>
                <w:b/>
                <w:sz w:val="24"/>
                <w:lang w:val="en-GB"/>
              </w:rPr>
              <w:t>access</w:t>
            </w:r>
            <w:r w:rsidRPr="00D240EB">
              <w:rPr>
                <w:rFonts w:ascii="Century Gothic" w:hAnsi="Century Gothic"/>
                <w:b/>
                <w:spacing w:val="-9"/>
                <w:sz w:val="24"/>
                <w:lang w:val="en-GB"/>
              </w:rPr>
              <w:t xml:space="preserve"> </w:t>
            </w:r>
            <w:r w:rsidRPr="00D240EB">
              <w:rPr>
                <w:rFonts w:ascii="Century Gothic" w:hAnsi="Century Gothic"/>
                <w:b/>
                <w:sz w:val="24"/>
                <w:lang w:val="en-GB"/>
              </w:rPr>
              <w:t>to</w:t>
            </w:r>
            <w:r w:rsidRPr="00D240EB">
              <w:rPr>
                <w:rFonts w:ascii="Century Gothic" w:hAnsi="Century Gothic"/>
                <w:b/>
                <w:spacing w:val="-7"/>
                <w:sz w:val="24"/>
                <w:lang w:val="en-GB"/>
              </w:rPr>
              <w:t xml:space="preserve"> </w:t>
            </w:r>
            <w:r w:rsidRPr="00D240EB">
              <w:rPr>
                <w:rFonts w:ascii="Century Gothic" w:hAnsi="Century Gothic"/>
                <w:b/>
                <w:sz w:val="24"/>
                <w:lang w:val="en-GB"/>
              </w:rPr>
              <w:t>the</w:t>
            </w:r>
            <w:r w:rsidRPr="00D240EB">
              <w:rPr>
                <w:rFonts w:ascii="Century Gothic" w:hAnsi="Century Gothic"/>
                <w:b/>
                <w:spacing w:val="-9"/>
                <w:sz w:val="24"/>
                <w:lang w:val="en-GB"/>
              </w:rPr>
              <w:t xml:space="preserve"> </w:t>
            </w:r>
            <w:r w:rsidRPr="00D240EB">
              <w:rPr>
                <w:rFonts w:ascii="Century Gothic" w:hAnsi="Century Gothic"/>
                <w:b/>
                <w:spacing w:val="-2"/>
                <w:sz w:val="24"/>
                <w:lang w:val="en-GB"/>
              </w:rPr>
              <w:t>curriculum</w:t>
            </w:r>
          </w:p>
        </w:tc>
      </w:tr>
      <w:tr w:rsidR="00E00D90" w:rsidRPr="00D240EB" w14:paraId="0C645B7E" w14:textId="77777777" w:rsidTr="00B97311">
        <w:trPr>
          <w:trHeight w:val="318"/>
        </w:trPr>
        <w:tc>
          <w:tcPr>
            <w:tcW w:w="3517" w:type="dxa"/>
            <w:shd w:val="clear" w:color="auto" w:fill="F2F2F2" w:themeFill="background1" w:themeFillShade="F2"/>
          </w:tcPr>
          <w:p w14:paraId="47BB09A6" w14:textId="77777777" w:rsidR="00E00D90" w:rsidRPr="00D240EB" w:rsidRDefault="00E00D90">
            <w:pPr>
              <w:pStyle w:val="TableParagraph"/>
              <w:spacing w:before="2"/>
              <w:rPr>
                <w:rFonts w:ascii="Century Gothic" w:hAnsi="Century Gothic"/>
                <w:sz w:val="24"/>
                <w:lang w:val="en-GB"/>
              </w:rPr>
            </w:pPr>
            <w:r w:rsidRPr="00D240EB">
              <w:rPr>
                <w:rFonts w:ascii="Century Gothic" w:hAnsi="Century Gothic"/>
                <w:spacing w:val="-2"/>
                <w:sz w:val="24"/>
                <w:lang w:val="en-GB"/>
              </w:rPr>
              <w:t>Issue</w:t>
            </w:r>
          </w:p>
        </w:tc>
        <w:tc>
          <w:tcPr>
            <w:tcW w:w="2977" w:type="dxa"/>
            <w:shd w:val="clear" w:color="auto" w:fill="F2F2F2" w:themeFill="background1" w:themeFillShade="F2"/>
          </w:tcPr>
          <w:p w14:paraId="6D6E0FC6" w14:textId="77777777" w:rsidR="00E00D90" w:rsidRPr="00D240EB" w:rsidRDefault="00E00D90">
            <w:pPr>
              <w:pStyle w:val="TableParagraph"/>
              <w:spacing w:before="2"/>
              <w:rPr>
                <w:rFonts w:ascii="Century Gothic" w:hAnsi="Century Gothic"/>
                <w:sz w:val="24"/>
                <w:lang w:val="en-GB"/>
              </w:rPr>
            </w:pPr>
            <w:r w:rsidRPr="00D240EB">
              <w:rPr>
                <w:rFonts w:ascii="Century Gothic" w:hAnsi="Century Gothic"/>
                <w:spacing w:val="-2"/>
                <w:sz w:val="24"/>
                <w:lang w:val="en-GB"/>
              </w:rPr>
              <w:t>Action</w:t>
            </w:r>
          </w:p>
        </w:tc>
        <w:tc>
          <w:tcPr>
            <w:tcW w:w="2126" w:type="dxa"/>
            <w:shd w:val="clear" w:color="auto" w:fill="F2F2F2" w:themeFill="background1" w:themeFillShade="F2"/>
          </w:tcPr>
          <w:p w14:paraId="32602367" w14:textId="77777777" w:rsidR="00E00D90" w:rsidRPr="00D240EB" w:rsidRDefault="00E00D90">
            <w:pPr>
              <w:pStyle w:val="TableParagraph"/>
              <w:spacing w:before="2"/>
              <w:rPr>
                <w:rFonts w:ascii="Century Gothic" w:hAnsi="Century Gothic"/>
                <w:sz w:val="24"/>
                <w:lang w:val="en-GB"/>
              </w:rPr>
            </w:pPr>
            <w:r w:rsidRPr="00D240EB">
              <w:rPr>
                <w:rFonts w:ascii="Century Gothic" w:hAnsi="Century Gothic"/>
                <w:spacing w:val="-2"/>
                <w:sz w:val="24"/>
                <w:lang w:val="en-GB"/>
              </w:rPr>
              <w:t>Responsibility</w:t>
            </w:r>
          </w:p>
        </w:tc>
        <w:tc>
          <w:tcPr>
            <w:tcW w:w="2126" w:type="dxa"/>
            <w:shd w:val="clear" w:color="auto" w:fill="F2F2F2" w:themeFill="background1" w:themeFillShade="F2"/>
          </w:tcPr>
          <w:p w14:paraId="2D3B05A7" w14:textId="77777777" w:rsidR="00E00D90" w:rsidRPr="00D240EB" w:rsidRDefault="00E00D90">
            <w:pPr>
              <w:pStyle w:val="TableParagraph"/>
              <w:spacing w:before="2"/>
              <w:rPr>
                <w:rFonts w:ascii="Century Gothic" w:hAnsi="Century Gothic"/>
                <w:sz w:val="24"/>
                <w:lang w:val="en-GB"/>
              </w:rPr>
            </w:pPr>
            <w:r w:rsidRPr="00D240EB">
              <w:rPr>
                <w:rFonts w:ascii="Century Gothic" w:hAnsi="Century Gothic"/>
                <w:sz w:val="24"/>
                <w:lang w:val="en-GB"/>
              </w:rPr>
              <w:t>Target</w:t>
            </w:r>
            <w:r w:rsidRPr="00D240EB">
              <w:rPr>
                <w:rFonts w:ascii="Century Gothic" w:hAnsi="Century Gothic"/>
                <w:spacing w:val="-7"/>
                <w:sz w:val="24"/>
                <w:lang w:val="en-GB"/>
              </w:rPr>
              <w:t xml:space="preserve"> </w:t>
            </w:r>
            <w:r w:rsidRPr="00D240EB">
              <w:rPr>
                <w:rFonts w:ascii="Century Gothic" w:hAnsi="Century Gothic"/>
                <w:spacing w:val="-2"/>
                <w:sz w:val="24"/>
                <w:lang w:val="en-GB"/>
              </w:rPr>
              <w:t>deadline</w:t>
            </w:r>
          </w:p>
        </w:tc>
        <w:tc>
          <w:tcPr>
            <w:tcW w:w="3261" w:type="dxa"/>
            <w:gridSpan w:val="2"/>
            <w:shd w:val="clear" w:color="auto" w:fill="F2F2F2" w:themeFill="background1" w:themeFillShade="F2"/>
          </w:tcPr>
          <w:p w14:paraId="4C54AC56" w14:textId="77777777" w:rsidR="00E00D90" w:rsidRPr="00D240EB" w:rsidRDefault="00E00D90">
            <w:pPr>
              <w:pStyle w:val="TableParagraph"/>
              <w:spacing w:before="2"/>
              <w:rPr>
                <w:rFonts w:ascii="Century Gothic" w:hAnsi="Century Gothic"/>
                <w:sz w:val="24"/>
                <w:lang w:val="en-GB"/>
              </w:rPr>
            </w:pPr>
            <w:r w:rsidRPr="00D240EB">
              <w:rPr>
                <w:rFonts w:ascii="Century Gothic" w:hAnsi="Century Gothic"/>
                <w:spacing w:val="-2"/>
                <w:sz w:val="24"/>
                <w:lang w:val="en-GB"/>
              </w:rPr>
              <w:t>Outcome</w:t>
            </w:r>
          </w:p>
        </w:tc>
      </w:tr>
      <w:tr w:rsidR="00E00D90" w:rsidRPr="00D240EB" w14:paraId="4C1867E9" w14:textId="77777777" w:rsidTr="000514DB">
        <w:trPr>
          <w:trHeight w:val="318"/>
        </w:trPr>
        <w:tc>
          <w:tcPr>
            <w:tcW w:w="3517" w:type="dxa"/>
          </w:tcPr>
          <w:p w14:paraId="6570AC17" w14:textId="197B0B87" w:rsidR="00E00D90" w:rsidRPr="00D240EB" w:rsidRDefault="00E00D90" w:rsidP="00E00D90">
            <w:pPr>
              <w:pStyle w:val="TableParagraph"/>
              <w:spacing w:before="2"/>
              <w:rPr>
                <w:rFonts w:ascii="Century Gothic" w:hAnsi="Century Gothic"/>
                <w:spacing w:val="-2"/>
                <w:sz w:val="24"/>
                <w:lang w:val="en-GB"/>
              </w:rPr>
            </w:pPr>
            <w:r w:rsidRPr="00D240EB">
              <w:rPr>
                <w:rFonts w:ascii="Century Gothic" w:hAnsi="Century Gothic"/>
                <w:spacing w:val="-2"/>
                <w:sz w:val="24"/>
                <w:lang w:val="en-GB"/>
              </w:rPr>
              <w:t xml:space="preserve">Some children’s individual targets on EHCP plans require specific activities that are now always present in their classroom. </w:t>
            </w:r>
          </w:p>
        </w:tc>
        <w:tc>
          <w:tcPr>
            <w:tcW w:w="2977" w:type="dxa"/>
          </w:tcPr>
          <w:p w14:paraId="2E86EA23" w14:textId="2E1DC723" w:rsidR="00E00D90" w:rsidRPr="00D240EB" w:rsidRDefault="00E00D90" w:rsidP="00E00D90">
            <w:pPr>
              <w:pStyle w:val="TableParagraph"/>
              <w:spacing w:before="2"/>
              <w:rPr>
                <w:rFonts w:ascii="Century Gothic" w:hAnsi="Century Gothic"/>
                <w:spacing w:val="-2"/>
                <w:sz w:val="24"/>
                <w:lang w:val="en-GB"/>
              </w:rPr>
            </w:pPr>
            <w:r w:rsidRPr="00D240EB">
              <w:rPr>
                <w:rFonts w:ascii="Century Gothic" w:hAnsi="Century Gothic"/>
                <w:sz w:val="24"/>
                <w:lang w:val="en-GB"/>
              </w:rPr>
              <w:t xml:space="preserve">Further refine the use of additional spaces beyond classrooms to maximise children’s opportunity to work on individualised targets. </w:t>
            </w:r>
          </w:p>
        </w:tc>
        <w:tc>
          <w:tcPr>
            <w:tcW w:w="2126" w:type="dxa"/>
          </w:tcPr>
          <w:p w14:paraId="16EBB1DD" w14:textId="77777777" w:rsidR="00E00D90" w:rsidRPr="00D240EB" w:rsidRDefault="00E00D90" w:rsidP="00E00D90">
            <w:pPr>
              <w:pStyle w:val="TableParagraph"/>
              <w:spacing w:before="2"/>
              <w:rPr>
                <w:rFonts w:ascii="Century Gothic" w:hAnsi="Century Gothic"/>
                <w:spacing w:val="-2"/>
                <w:sz w:val="24"/>
                <w:lang w:val="en-GB"/>
              </w:rPr>
            </w:pPr>
            <w:r w:rsidRPr="00D240EB">
              <w:rPr>
                <w:rFonts w:ascii="Century Gothic" w:hAnsi="Century Gothic"/>
                <w:spacing w:val="-2"/>
                <w:sz w:val="24"/>
                <w:lang w:val="en-GB"/>
              </w:rPr>
              <w:t>SENDCo</w:t>
            </w:r>
          </w:p>
          <w:p w14:paraId="08D11D41" w14:textId="2B61D1FC" w:rsidR="00E00D90" w:rsidRPr="00D240EB" w:rsidRDefault="00E00D90" w:rsidP="00E00D90">
            <w:pPr>
              <w:pStyle w:val="TableParagraph"/>
              <w:spacing w:before="2"/>
              <w:rPr>
                <w:rFonts w:ascii="Century Gothic" w:hAnsi="Century Gothic"/>
                <w:spacing w:val="-2"/>
                <w:sz w:val="24"/>
                <w:lang w:val="en-GB"/>
              </w:rPr>
            </w:pPr>
            <w:r w:rsidRPr="00D240EB">
              <w:rPr>
                <w:rFonts w:ascii="Century Gothic" w:hAnsi="Century Gothic"/>
                <w:spacing w:val="-2"/>
                <w:sz w:val="24"/>
                <w:lang w:val="en-GB"/>
              </w:rPr>
              <w:t>Class teachers</w:t>
            </w:r>
          </w:p>
        </w:tc>
        <w:tc>
          <w:tcPr>
            <w:tcW w:w="2126" w:type="dxa"/>
          </w:tcPr>
          <w:p w14:paraId="595C069A" w14:textId="5DCBB984" w:rsidR="00E00D90" w:rsidRPr="00D240EB" w:rsidRDefault="00E00D90" w:rsidP="00E00D90">
            <w:pPr>
              <w:pStyle w:val="TableParagraph"/>
              <w:spacing w:before="2"/>
              <w:rPr>
                <w:rFonts w:ascii="Century Gothic" w:hAnsi="Century Gothic"/>
                <w:sz w:val="24"/>
                <w:lang w:val="en-GB"/>
              </w:rPr>
            </w:pPr>
            <w:r w:rsidRPr="00D240EB">
              <w:rPr>
                <w:rFonts w:ascii="Century Gothic" w:hAnsi="Century Gothic"/>
                <w:sz w:val="24"/>
                <w:lang w:val="en-GB"/>
              </w:rPr>
              <w:t>Christmas 2027</w:t>
            </w:r>
          </w:p>
        </w:tc>
        <w:tc>
          <w:tcPr>
            <w:tcW w:w="3261" w:type="dxa"/>
            <w:gridSpan w:val="2"/>
          </w:tcPr>
          <w:p w14:paraId="13E3E39F" w14:textId="77777777" w:rsidR="00E00D90" w:rsidRPr="00D240EB" w:rsidRDefault="00E00D90" w:rsidP="00E00D90">
            <w:pPr>
              <w:pStyle w:val="TableParagraph"/>
              <w:spacing w:before="2"/>
              <w:rPr>
                <w:rFonts w:ascii="Century Gothic" w:hAnsi="Century Gothic"/>
                <w:spacing w:val="-2"/>
                <w:sz w:val="24"/>
                <w:lang w:val="en-GB"/>
              </w:rPr>
            </w:pPr>
            <w:r w:rsidRPr="00D240EB">
              <w:rPr>
                <w:rFonts w:ascii="Century Gothic" w:hAnsi="Century Gothic"/>
                <w:spacing w:val="-2"/>
                <w:sz w:val="24"/>
                <w:lang w:val="en-GB"/>
              </w:rPr>
              <w:t>Increase in number of individual targets reached on children’s personalised plans.</w:t>
            </w:r>
          </w:p>
          <w:p w14:paraId="3A76206E" w14:textId="58037EDF" w:rsidR="00E00D90" w:rsidRPr="00D240EB" w:rsidRDefault="00E00D90" w:rsidP="00E00D90">
            <w:pPr>
              <w:pStyle w:val="TableParagraph"/>
              <w:spacing w:before="2"/>
              <w:rPr>
                <w:rFonts w:ascii="Century Gothic" w:hAnsi="Century Gothic"/>
                <w:spacing w:val="-2"/>
                <w:sz w:val="24"/>
                <w:lang w:val="en-GB"/>
              </w:rPr>
            </w:pPr>
            <w:r w:rsidRPr="00D240EB">
              <w:rPr>
                <w:rFonts w:ascii="Century Gothic" w:hAnsi="Century Gothic"/>
                <w:spacing w:val="-2"/>
                <w:sz w:val="24"/>
                <w:lang w:val="en-GB"/>
              </w:rPr>
              <w:t xml:space="preserve">Decrease in number of negative behaviour incidents involving children with SEND. </w:t>
            </w:r>
          </w:p>
        </w:tc>
      </w:tr>
      <w:tr w:rsidR="00E00D90" w:rsidRPr="00D240EB" w14:paraId="6426F543" w14:textId="77777777" w:rsidTr="000514DB">
        <w:trPr>
          <w:trHeight w:val="1903"/>
        </w:trPr>
        <w:tc>
          <w:tcPr>
            <w:tcW w:w="3517" w:type="dxa"/>
          </w:tcPr>
          <w:p w14:paraId="0F2E261F" w14:textId="3A78ED6E" w:rsidR="000514DB" w:rsidRPr="00D240EB" w:rsidRDefault="000514DB" w:rsidP="00E00D90">
            <w:pPr>
              <w:pStyle w:val="TableParagraph"/>
              <w:rPr>
                <w:rFonts w:ascii="Century Gothic" w:hAnsi="Century Gothic"/>
                <w:sz w:val="24"/>
                <w:lang w:val="en-GB"/>
              </w:rPr>
            </w:pPr>
            <w:r w:rsidRPr="00D240EB">
              <w:rPr>
                <w:rFonts w:ascii="Century Gothic" w:hAnsi="Century Gothic"/>
                <w:sz w:val="24"/>
                <w:lang w:val="en-GB"/>
              </w:rPr>
              <w:t xml:space="preserve">Children’s academic progress needs to accelerate to close gaps on peers locally and nationally. </w:t>
            </w:r>
          </w:p>
          <w:p w14:paraId="5CCA7B5E" w14:textId="5DED4291" w:rsidR="00E00D90" w:rsidRPr="00D240EB" w:rsidRDefault="000514DB" w:rsidP="00E00D90">
            <w:pPr>
              <w:pStyle w:val="TableParagraph"/>
              <w:rPr>
                <w:rFonts w:ascii="Century Gothic" w:hAnsi="Century Gothic"/>
                <w:sz w:val="24"/>
                <w:lang w:val="en-GB"/>
              </w:rPr>
            </w:pPr>
            <w:r w:rsidRPr="00D240EB">
              <w:rPr>
                <w:rFonts w:ascii="Century Gothic" w:hAnsi="Century Gothic"/>
                <w:sz w:val="24"/>
                <w:lang w:val="en-GB"/>
              </w:rPr>
              <w:t xml:space="preserve"> </w:t>
            </w:r>
          </w:p>
        </w:tc>
        <w:tc>
          <w:tcPr>
            <w:tcW w:w="2977" w:type="dxa"/>
          </w:tcPr>
          <w:p w14:paraId="4EB98538" w14:textId="77777777" w:rsidR="00E00D90" w:rsidRPr="00D240EB" w:rsidRDefault="002B6097" w:rsidP="00E00D90">
            <w:pPr>
              <w:pStyle w:val="TableParagraph"/>
              <w:tabs>
                <w:tab w:val="left" w:pos="615"/>
                <w:tab w:val="left" w:pos="1709"/>
              </w:tabs>
              <w:spacing w:line="276" w:lineRule="auto"/>
              <w:ind w:right="95"/>
              <w:rPr>
                <w:rFonts w:ascii="Century Gothic" w:hAnsi="Century Gothic"/>
                <w:spacing w:val="-2"/>
                <w:sz w:val="24"/>
                <w:lang w:val="en-GB"/>
              </w:rPr>
            </w:pPr>
            <w:r w:rsidRPr="00D240EB">
              <w:rPr>
                <w:rFonts w:ascii="Century Gothic" w:hAnsi="Century Gothic"/>
                <w:spacing w:val="-2"/>
                <w:sz w:val="24"/>
                <w:lang w:val="en-GB"/>
              </w:rPr>
              <w:t>Use CPD and coaching to increase impact of teachers’ adaptive teaching.</w:t>
            </w:r>
          </w:p>
          <w:p w14:paraId="1BB1660D" w14:textId="77777777" w:rsidR="002B6097" w:rsidRPr="00D240EB" w:rsidRDefault="002B6097" w:rsidP="00E00D90">
            <w:pPr>
              <w:pStyle w:val="TableParagraph"/>
              <w:tabs>
                <w:tab w:val="left" w:pos="615"/>
                <w:tab w:val="left" w:pos="1709"/>
              </w:tabs>
              <w:spacing w:line="276" w:lineRule="auto"/>
              <w:ind w:right="95"/>
              <w:rPr>
                <w:rFonts w:ascii="Century Gothic" w:hAnsi="Century Gothic"/>
                <w:spacing w:val="-2"/>
                <w:sz w:val="24"/>
                <w:lang w:val="en-GB"/>
              </w:rPr>
            </w:pPr>
          </w:p>
          <w:p w14:paraId="5EEBB9D0" w14:textId="03051B9D" w:rsidR="002B6097" w:rsidRPr="00D240EB" w:rsidRDefault="002B6097" w:rsidP="00E00D90">
            <w:pPr>
              <w:pStyle w:val="TableParagraph"/>
              <w:tabs>
                <w:tab w:val="left" w:pos="615"/>
                <w:tab w:val="left" w:pos="1709"/>
              </w:tabs>
              <w:spacing w:line="276" w:lineRule="auto"/>
              <w:ind w:right="95"/>
              <w:rPr>
                <w:rFonts w:ascii="Century Gothic" w:hAnsi="Century Gothic"/>
                <w:sz w:val="24"/>
                <w:lang w:val="en-GB"/>
              </w:rPr>
            </w:pPr>
            <w:r w:rsidRPr="00D240EB">
              <w:rPr>
                <w:rFonts w:ascii="Century Gothic" w:hAnsi="Century Gothic"/>
                <w:spacing w:val="-2"/>
                <w:sz w:val="24"/>
                <w:lang w:val="en-GB"/>
              </w:rPr>
              <w:t>Increase use of targeted ICT to provide children with opportunities to over-learn and rehearse the areas that they currently have gaps in.</w:t>
            </w:r>
          </w:p>
        </w:tc>
        <w:tc>
          <w:tcPr>
            <w:tcW w:w="2126" w:type="dxa"/>
          </w:tcPr>
          <w:p w14:paraId="41E9E410" w14:textId="77777777" w:rsidR="00E00D90" w:rsidRPr="00D240EB" w:rsidRDefault="002B6097" w:rsidP="00E00D90">
            <w:pPr>
              <w:pStyle w:val="TableParagraph"/>
              <w:tabs>
                <w:tab w:val="left" w:pos="1475"/>
              </w:tabs>
              <w:spacing w:line="276" w:lineRule="auto"/>
              <w:ind w:right="94"/>
              <w:rPr>
                <w:rFonts w:ascii="Century Gothic" w:hAnsi="Century Gothic"/>
                <w:spacing w:val="-2"/>
                <w:sz w:val="24"/>
                <w:lang w:val="en-GB"/>
              </w:rPr>
            </w:pPr>
            <w:r w:rsidRPr="00D240EB">
              <w:rPr>
                <w:rFonts w:ascii="Century Gothic" w:hAnsi="Century Gothic"/>
                <w:spacing w:val="-2"/>
                <w:sz w:val="24"/>
                <w:lang w:val="en-GB"/>
              </w:rPr>
              <w:t>SLT</w:t>
            </w:r>
          </w:p>
          <w:p w14:paraId="3E3B113E" w14:textId="77777777" w:rsidR="002B6097" w:rsidRPr="00D240EB" w:rsidRDefault="002B6097" w:rsidP="00E00D90">
            <w:pPr>
              <w:pStyle w:val="TableParagraph"/>
              <w:tabs>
                <w:tab w:val="left" w:pos="1475"/>
              </w:tabs>
              <w:spacing w:line="276" w:lineRule="auto"/>
              <w:ind w:right="94"/>
              <w:rPr>
                <w:rFonts w:ascii="Century Gothic" w:hAnsi="Century Gothic"/>
                <w:spacing w:val="-2"/>
                <w:sz w:val="24"/>
                <w:lang w:val="en-GB"/>
              </w:rPr>
            </w:pPr>
          </w:p>
          <w:p w14:paraId="14443EC0" w14:textId="695D87ED" w:rsidR="002B6097" w:rsidRPr="00D240EB" w:rsidRDefault="002B6097" w:rsidP="00E00D90">
            <w:pPr>
              <w:pStyle w:val="TableParagraph"/>
              <w:tabs>
                <w:tab w:val="left" w:pos="1475"/>
              </w:tabs>
              <w:spacing w:line="276" w:lineRule="auto"/>
              <w:ind w:right="94"/>
              <w:rPr>
                <w:rFonts w:ascii="Century Gothic" w:hAnsi="Century Gothic"/>
                <w:sz w:val="24"/>
                <w:lang w:val="en-GB"/>
              </w:rPr>
            </w:pPr>
            <w:r w:rsidRPr="00D240EB">
              <w:rPr>
                <w:rFonts w:ascii="Century Gothic" w:hAnsi="Century Gothic"/>
                <w:spacing w:val="-2"/>
                <w:sz w:val="24"/>
                <w:lang w:val="en-GB"/>
              </w:rPr>
              <w:t>Class teachers</w:t>
            </w:r>
          </w:p>
        </w:tc>
        <w:tc>
          <w:tcPr>
            <w:tcW w:w="2126" w:type="dxa"/>
          </w:tcPr>
          <w:p w14:paraId="4FBCE4B4" w14:textId="77777777" w:rsidR="00E00D90" w:rsidRPr="00D240EB" w:rsidRDefault="00E00D90" w:rsidP="00BF3CD8">
            <w:pPr>
              <w:pStyle w:val="TableParagraph"/>
              <w:rPr>
                <w:rFonts w:ascii="Century Gothic" w:hAnsi="Century Gothic"/>
                <w:sz w:val="24"/>
                <w:lang w:val="en-GB"/>
              </w:rPr>
            </w:pPr>
            <w:r w:rsidRPr="00D240EB">
              <w:rPr>
                <w:rFonts w:ascii="Century Gothic" w:hAnsi="Century Gothic"/>
                <w:sz w:val="24"/>
                <w:lang w:val="en-GB"/>
              </w:rPr>
              <w:t>Ongoing</w:t>
            </w:r>
          </w:p>
          <w:p w14:paraId="0BADC930" w14:textId="77777777" w:rsidR="002B6097" w:rsidRPr="00D240EB" w:rsidRDefault="002B6097" w:rsidP="00BF3CD8">
            <w:pPr>
              <w:pStyle w:val="TableParagraph"/>
              <w:rPr>
                <w:rFonts w:ascii="Century Gothic" w:hAnsi="Century Gothic"/>
                <w:sz w:val="24"/>
                <w:lang w:val="en-GB"/>
              </w:rPr>
            </w:pPr>
          </w:p>
          <w:p w14:paraId="30517068" w14:textId="389805AE" w:rsidR="002B6097" w:rsidRPr="00D240EB" w:rsidRDefault="002B6097" w:rsidP="00BF3CD8">
            <w:pPr>
              <w:pStyle w:val="TableParagraph"/>
              <w:rPr>
                <w:rFonts w:ascii="Century Gothic" w:hAnsi="Century Gothic"/>
                <w:sz w:val="24"/>
                <w:lang w:val="en-GB"/>
              </w:rPr>
            </w:pPr>
            <w:r w:rsidRPr="00D240EB">
              <w:rPr>
                <w:rFonts w:ascii="Century Gothic" w:hAnsi="Century Gothic"/>
                <w:sz w:val="24"/>
                <w:lang w:val="en-GB"/>
              </w:rPr>
              <w:t>Technology in place by end of summer 2026</w:t>
            </w:r>
          </w:p>
        </w:tc>
        <w:tc>
          <w:tcPr>
            <w:tcW w:w="3261" w:type="dxa"/>
            <w:gridSpan w:val="2"/>
          </w:tcPr>
          <w:p w14:paraId="48583930" w14:textId="232B5042" w:rsidR="00E00D90" w:rsidRPr="00D240EB" w:rsidRDefault="002B6097" w:rsidP="00E00D90">
            <w:pPr>
              <w:pStyle w:val="TableParagraph"/>
              <w:rPr>
                <w:rFonts w:ascii="Century Gothic" w:hAnsi="Century Gothic"/>
                <w:sz w:val="24"/>
                <w:lang w:val="en-GB"/>
              </w:rPr>
            </w:pPr>
            <w:r w:rsidRPr="00D240EB">
              <w:rPr>
                <w:rFonts w:ascii="Century Gothic" w:hAnsi="Century Gothic"/>
                <w:spacing w:val="-2"/>
                <w:sz w:val="24"/>
                <w:lang w:val="en-GB"/>
              </w:rPr>
              <w:t xml:space="preserve">Individual academic progress will be visibly improved in school’s tracking systems. </w:t>
            </w:r>
          </w:p>
        </w:tc>
      </w:tr>
      <w:tr w:rsidR="002B6097" w:rsidRPr="00D240EB" w14:paraId="7544BC1A" w14:textId="77777777" w:rsidTr="000514DB">
        <w:trPr>
          <w:trHeight w:val="1903"/>
        </w:trPr>
        <w:tc>
          <w:tcPr>
            <w:tcW w:w="3517" w:type="dxa"/>
          </w:tcPr>
          <w:p w14:paraId="7AB10D9B" w14:textId="230B1C5A" w:rsidR="002B6097" w:rsidRPr="00D240EB" w:rsidRDefault="00BF3CD8" w:rsidP="00E00D90">
            <w:pPr>
              <w:pStyle w:val="TableParagraph"/>
              <w:rPr>
                <w:rFonts w:ascii="Century Gothic" w:hAnsi="Century Gothic"/>
                <w:sz w:val="24"/>
                <w:lang w:val="en-GB"/>
              </w:rPr>
            </w:pPr>
            <w:r w:rsidRPr="00D240EB">
              <w:rPr>
                <w:rFonts w:ascii="Century Gothic" w:hAnsi="Century Gothic"/>
                <w:sz w:val="24"/>
                <w:lang w:val="en-GB"/>
              </w:rPr>
              <w:t xml:space="preserve">Some children lack the resilience to independently tackle new learning for sustained periods. </w:t>
            </w:r>
          </w:p>
        </w:tc>
        <w:tc>
          <w:tcPr>
            <w:tcW w:w="2977" w:type="dxa"/>
          </w:tcPr>
          <w:p w14:paraId="7563EBDE" w14:textId="54464C67" w:rsidR="002B6097" w:rsidRPr="00D240EB" w:rsidRDefault="00BF3CD8" w:rsidP="00E00D90">
            <w:pPr>
              <w:pStyle w:val="TableParagraph"/>
              <w:tabs>
                <w:tab w:val="left" w:pos="615"/>
                <w:tab w:val="left" w:pos="1709"/>
              </w:tabs>
              <w:spacing w:line="276" w:lineRule="auto"/>
              <w:ind w:right="95"/>
              <w:rPr>
                <w:rFonts w:ascii="Century Gothic" w:hAnsi="Century Gothic"/>
                <w:spacing w:val="-2"/>
                <w:sz w:val="24"/>
                <w:lang w:val="en-GB"/>
              </w:rPr>
            </w:pPr>
            <w:r w:rsidRPr="00D240EB">
              <w:rPr>
                <w:rFonts w:ascii="Century Gothic" w:hAnsi="Century Gothic"/>
                <w:spacing w:val="-2"/>
                <w:sz w:val="24"/>
                <w:lang w:val="en-GB"/>
              </w:rPr>
              <w:t xml:space="preserve">Precisely deploy adult support and provide TAs with training to ensure children’s support encourages resilience and does not lead to learned </w:t>
            </w:r>
            <w:r w:rsidRPr="00D240EB">
              <w:rPr>
                <w:rFonts w:ascii="Century Gothic" w:hAnsi="Century Gothic"/>
                <w:spacing w:val="-2"/>
                <w:sz w:val="24"/>
                <w:lang w:val="en-GB"/>
              </w:rPr>
              <w:lastRenderedPageBreak/>
              <w:t xml:space="preserve">dependency. </w:t>
            </w:r>
          </w:p>
        </w:tc>
        <w:tc>
          <w:tcPr>
            <w:tcW w:w="2126" w:type="dxa"/>
          </w:tcPr>
          <w:p w14:paraId="5E29418E" w14:textId="77777777" w:rsidR="002B6097" w:rsidRPr="00D240EB" w:rsidRDefault="00685AD5" w:rsidP="00E00D90">
            <w:pPr>
              <w:pStyle w:val="TableParagraph"/>
              <w:tabs>
                <w:tab w:val="left" w:pos="1475"/>
              </w:tabs>
              <w:spacing w:line="276" w:lineRule="auto"/>
              <w:ind w:right="94"/>
              <w:rPr>
                <w:rFonts w:ascii="Century Gothic" w:hAnsi="Century Gothic"/>
                <w:spacing w:val="-2"/>
                <w:sz w:val="24"/>
                <w:lang w:val="en-GB"/>
              </w:rPr>
            </w:pPr>
            <w:r w:rsidRPr="00D240EB">
              <w:rPr>
                <w:rFonts w:ascii="Century Gothic" w:hAnsi="Century Gothic"/>
                <w:spacing w:val="-2"/>
                <w:sz w:val="24"/>
                <w:lang w:val="en-GB"/>
              </w:rPr>
              <w:lastRenderedPageBreak/>
              <w:t>SENDCo</w:t>
            </w:r>
          </w:p>
          <w:p w14:paraId="5FA5C990" w14:textId="77777777" w:rsidR="00685AD5" w:rsidRPr="00D240EB" w:rsidRDefault="00685AD5" w:rsidP="00E00D90">
            <w:pPr>
              <w:pStyle w:val="TableParagraph"/>
              <w:tabs>
                <w:tab w:val="left" w:pos="1475"/>
              </w:tabs>
              <w:spacing w:line="276" w:lineRule="auto"/>
              <w:ind w:right="94"/>
              <w:rPr>
                <w:rFonts w:ascii="Century Gothic" w:hAnsi="Century Gothic"/>
                <w:spacing w:val="-2"/>
                <w:sz w:val="24"/>
                <w:lang w:val="en-GB"/>
              </w:rPr>
            </w:pPr>
            <w:r w:rsidRPr="00D240EB">
              <w:rPr>
                <w:rFonts w:ascii="Century Gothic" w:hAnsi="Century Gothic"/>
                <w:spacing w:val="-2"/>
                <w:sz w:val="24"/>
                <w:lang w:val="en-GB"/>
              </w:rPr>
              <w:t>TAs</w:t>
            </w:r>
          </w:p>
          <w:p w14:paraId="155C8788" w14:textId="2AEF5706" w:rsidR="00685AD5" w:rsidRPr="00D240EB" w:rsidRDefault="00685AD5" w:rsidP="00E00D90">
            <w:pPr>
              <w:pStyle w:val="TableParagraph"/>
              <w:tabs>
                <w:tab w:val="left" w:pos="1475"/>
              </w:tabs>
              <w:spacing w:line="276" w:lineRule="auto"/>
              <w:ind w:right="94"/>
              <w:rPr>
                <w:rFonts w:ascii="Century Gothic" w:hAnsi="Century Gothic"/>
                <w:spacing w:val="-2"/>
                <w:sz w:val="24"/>
                <w:lang w:val="en-GB"/>
              </w:rPr>
            </w:pPr>
            <w:r w:rsidRPr="00D240EB">
              <w:rPr>
                <w:rFonts w:ascii="Century Gothic" w:hAnsi="Century Gothic"/>
                <w:spacing w:val="-2"/>
                <w:sz w:val="24"/>
                <w:lang w:val="en-GB"/>
              </w:rPr>
              <w:t>Teachers</w:t>
            </w:r>
          </w:p>
        </w:tc>
        <w:tc>
          <w:tcPr>
            <w:tcW w:w="2126" w:type="dxa"/>
          </w:tcPr>
          <w:p w14:paraId="19C824D4" w14:textId="103C5D94" w:rsidR="002B6097" w:rsidRPr="00D240EB" w:rsidRDefault="00685AD5" w:rsidP="00E00D90">
            <w:pPr>
              <w:pStyle w:val="TableParagraph"/>
              <w:jc w:val="both"/>
              <w:rPr>
                <w:rFonts w:ascii="Century Gothic" w:hAnsi="Century Gothic"/>
                <w:sz w:val="24"/>
                <w:lang w:val="en-GB"/>
              </w:rPr>
            </w:pPr>
            <w:r w:rsidRPr="00D240EB">
              <w:rPr>
                <w:rFonts w:ascii="Century Gothic" w:hAnsi="Century Gothic"/>
                <w:sz w:val="24"/>
                <w:lang w:val="en-GB"/>
              </w:rPr>
              <w:t>Spring 2027</w:t>
            </w:r>
          </w:p>
        </w:tc>
        <w:tc>
          <w:tcPr>
            <w:tcW w:w="3261" w:type="dxa"/>
            <w:gridSpan w:val="2"/>
          </w:tcPr>
          <w:p w14:paraId="2E39AA3D" w14:textId="202E39BA" w:rsidR="002B6097" w:rsidRPr="00D240EB" w:rsidRDefault="00685AD5" w:rsidP="00E00D90">
            <w:pPr>
              <w:pStyle w:val="TableParagraph"/>
              <w:tabs>
                <w:tab w:val="left" w:pos="1043"/>
                <w:tab w:val="left" w:pos="1508"/>
              </w:tabs>
              <w:spacing w:line="276" w:lineRule="auto"/>
              <w:ind w:right="94"/>
              <w:rPr>
                <w:rFonts w:ascii="Century Gothic" w:hAnsi="Century Gothic"/>
                <w:spacing w:val="-2"/>
                <w:sz w:val="24"/>
                <w:lang w:val="en-GB"/>
              </w:rPr>
            </w:pPr>
            <w:r w:rsidRPr="00D240EB">
              <w:rPr>
                <w:rFonts w:ascii="Century Gothic" w:hAnsi="Century Gothic"/>
                <w:spacing w:val="-2"/>
                <w:sz w:val="24"/>
                <w:lang w:val="en-GB"/>
              </w:rPr>
              <w:t xml:space="preserve">Pupils will tackle new learning with ambition and will be less fearful of mistakes </w:t>
            </w:r>
            <w:proofErr w:type="gramStart"/>
            <w:r w:rsidRPr="00D240EB">
              <w:rPr>
                <w:rFonts w:ascii="Century Gothic" w:hAnsi="Century Gothic"/>
                <w:spacing w:val="-2"/>
                <w:sz w:val="24"/>
                <w:lang w:val="en-GB"/>
              </w:rPr>
              <w:t>-  they</w:t>
            </w:r>
            <w:proofErr w:type="gramEnd"/>
            <w:r w:rsidRPr="00D240EB">
              <w:rPr>
                <w:rFonts w:ascii="Century Gothic" w:hAnsi="Century Gothic"/>
                <w:spacing w:val="-2"/>
                <w:sz w:val="24"/>
                <w:lang w:val="en-GB"/>
              </w:rPr>
              <w:t xml:space="preserve"> will show </w:t>
            </w:r>
            <w:proofErr w:type="spellStart"/>
            <w:r w:rsidRPr="00D240EB">
              <w:rPr>
                <w:rFonts w:ascii="Century Gothic" w:hAnsi="Century Gothic"/>
                <w:spacing w:val="-2"/>
                <w:sz w:val="24"/>
                <w:lang w:val="en-GB"/>
              </w:rPr>
              <w:t>willingess</w:t>
            </w:r>
            <w:proofErr w:type="spellEnd"/>
            <w:r w:rsidRPr="00D240EB">
              <w:rPr>
                <w:rFonts w:ascii="Century Gothic" w:hAnsi="Century Gothic"/>
                <w:spacing w:val="-2"/>
                <w:sz w:val="24"/>
                <w:lang w:val="en-GB"/>
              </w:rPr>
              <w:t xml:space="preserve"> to attempt new challenges. </w:t>
            </w:r>
          </w:p>
        </w:tc>
      </w:tr>
      <w:tr w:rsidR="00E00D90" w:rsidRPr="00D240EB" w14:paraId="7C10AE62" w14:textId="77777777" w:rsidTr="000514DB">
        <w:trPr>
          <w:trHeight w:val="2858"/>
        </w:trPr>
        <w:tc>
          <w:tcPr>
            <w:tcW w:w="3517" w:type="dxa"/>
          </w:tcPr>
          <w:p w14:paraId="459BEE78" w14:textId="5F93E74A" w:rsidR="00E00D90" w:rsidRPr="00D240EB" w:rsidRDefault="00371C85" w:rsidP="00E00D90">
            <w:pPr>
              <w:pStyle w:val="TableParagraph"/>
              <w:tabs>
                <w:tab w:val="left" w:pos="1297"/>
                <w:tab w:val="left" w:pos="2088"/>
                <w:tab w:val="left" w:pos="2812"/>
                <w:tab w:val="left" w:pos="3217"/>
              </w:tabs>
              <w:spacing w:before="2" w:line="276" w:lineRule="auto"/>
              <w:ind w:right="98"/>
              <w:rPr>
                <w:rFonts w:ascii="Century Gothic" w:hAnsi="Century Gothic"/>
                <w:sz w:val="24"/>
                <w:lang w:val="en-GB"/>
              </w:rPr>
            </w:pPr>
            <w:r w:rsidRPr="00D240EB">
              <w:rPr>
                <w:rFonts w:ascii="Century Gothic" w:hAnsi="Century Gothic"/>
                <w:sz w:val="24"/>
                <w:lang w:val="en-GB"/>
              </w:rPr>
              <w:t>Instability in pupil numbers and school finances means that consistent targeted support (TAs) is increasingly difficult to provide.</w:t>
            </w:r>
          </w:p>
        </w:tc>
        <w:tc>
          <w:tcPr>
            <w:tcW w:w="2977" w:type="dxa"/>
          </w:tcPr>
          <w:p w14:paraId="62DBBE6E" w14:textId="32230951" w:rsidR="00E00D90" w:rsidRPr="00D240EB" w:rsidRDefault="00371C85" w:rsidP="00371C85">
            <w:pPr>
              <w:pStyle w:val="TableParagraph"/>
              <w:spacing w:line="274" w:lineRule="exact"/>
              <w:ind w:left="0"/>
              <w:rPr>
                <w:rFonts w:ascii="Century Gothic" w:hAnsi="Century Gothic"/>
                <w:sz w:val="24"/>
                <w:lang w:val="en-GB"/>
              </w:rPr>
            </w:pPr>
            <w:r w:rsidRPr="00D240EB">
              <w:rPr>
                <w:rFonts w:ascii="Century Gothic" w:hAnsi="Century Gothic"/>
                <w:sz w:val="24"/>
                <w:lang w:val="en-GB"/>
              </w:rPr>
              <w:t xml:space="preserve">Refine decision-making process around TA deployment to ensure pupils’ benefit from the most precise support possible. Refine provision mapping and staff timetabling to reflect this. </w:t>
            </w:r>
          </w:p>
        </w:tc>
        <w:tc>
          <w:tcPr>
            <w:tcW w:w="2126" w:type="dxa"/>
          </w:tcPr>
          <w:p w14:paraId="23257EA5" w14:textId="164300FC" w:rsidR="00E00D90" w:rsidRPr="00D240EB" w:rsidRDefault="00371C85" w:rsidP="00E00D90">
            <w:pPr>
              <w:pStyle w:val="TableParagraph"/>
              <w:spacing w:before="2" w:line="276" w:lineRule="auto"/>
              <w:rPr>
                <w:rFonts w:ascii="Century Gothic" w:hAnsi="Century Gothic"/>
                <w:sz w:val="24"/>
                <w:lang w:val="en-GB"/>
              </w:rPr>
            </w:pPr>
            <w:r w:rsidRPr="00D240EB">
              <w:rPr>
                <w:rFonts w:ascii="Century Gothic" w:hAnsi="Century Gothic"/>
                <w:sz w:val="24"/>
                <w:lang w:val="en-GB"/>
              </w:rPr>
              <w:t>SENDCo</w:t>
            </w:r>
          </w:p>
        </w:tc>
        <w:tc>
          <w:tcPr>
            <w:tcW w:w="2126" w:type="dxa"/>
          </w:tcPr>
          <w:p w14:paraId="70783D01" w14:textId="2F71E703" w:rsidR="00E00D90" w:rsidRPr="00D240EB" w:rsidRDefault="00371C85" w:rsidP="00E00D90">
            <w:pPr>
              <w:pStyle w:val="TableParagraph"/>
              <w:tabs>
                <w:tab w:val="left" w:pos="1683"/>
              </w:tabs>
              <w:spacing w:before="2" w:line="276" w:lineRule="auto"/>
              <w:ind w:right="95"/>
              <w:rPr>
                <w:rFonts w:ascii="Century Gothic" w:hAnsi="Century Gothic"/>
                <w:sz w:val="24"/>
                <w:lang w:val="en-GB"/>
              </w:rPr>
            </w:pPr>
            <w:r w:rsidRPr="00D240EB">
              <w:rPr>
                <w:rFonts w:ascii="Century Gothic" w:hAnsi="Century Gothic"/>
                <w:sz w:val="24"/>
                <w:lang w:val="en-GB"/>
              </w:rPr>
              <w:t>September 2026</w:t>
            </w:r>
          </w:p>
        </w:tc>
        <w:tc>
          <w:tcPr>
            <w:tcW w:w="3261" w:type="dxa"/>
            <w:gridSpan w:val="2"/>
          </w:tcPr>
          <w:p w14:paraId="4FC950FD" w14:textId="2A0A71D1" w:rsidR="00E00D90" w:rsidRPr="00D240EB" w:rsidRDefault="00E00D90" w:rsidP="00E00D90">
            <w:pPr>
              <w:pStyle w:val="TableParagraph"/>
              <w:tabs>
                <w:tab w:val="left" w:pos="1724"/>
              </w:tabs>
              <w:spacing w:before="2" w:line="276" w:lineRule="auto"/>
              <w:ind w:right="95"/>
              <w:rPr>
                <w:rFonts w:ascii="Century Gothic" w:hAnsi="Century Gothic"/>
                <w:sz w:val="24"/>
                <w:lang w:val="en-GB"/>
              </w:rPr>
            </w:pPr>
          </w:p>
        </w:tc>
      </w:tr>
      <w:tr w:rsidR="00E00D90" w:rsidRPr="00D240EB" w14:paraId="538EDE60" w14:textId="77777777" w:rsidTr="000514DB">
        <w:trPr>
          <w:trHeight w:val="2222"/>
        </w:trPr>
        <w:tc>
          <w:tcPr>
            <w:tcW w:w="3517" w:type="dxa"/>
          </w:tcPr>
          <w:p w14:paraId="26FED938" w14:textId="77777777" w:rsidR="00E00D90" w:rsidRPr="00D240EB" w:rsidRDefault="00E00D90" w:rsidP="00E00D90">
            <w:pPr>
              <w:pStyle w:val="TableParagraph"/>
              <w:spacing w:line="276" w:lineRule="auto"/>
              <w:ind w:right="96"/>
              <w:jc w:val="both"/>
              <w:rPr>
                <w:rFonts w:ascii="Century Gothic" w:hAnsi="Century Gothic"/>
                <w:sz w:val="24"/>
                <w:lang w:val="en-GB"/>
              </w:rPr>
            </w:pPr>
            <w:r w:rsidRPr="00D240EB">
              <w:rPr>
                <w:rFonts w:ascii="Century Gothic" w:hAnsi="Century Gothic"/>
                <w:sz w:val="24"/>
                <w:lang w:val="en-GB"/>
              </w:rPr>
              <w:t>Continue</w:t>
            </w:r>
            <w:r w:rsidRPr="00D240EB">
              <w:rPr>
                <w:rFonts w:ascii="Century Gothic" w:hAnsi="Century Gothic"/>
                <w:spacing w:val="-12"/>
                <w:sz w:val="24"/>
                <w:lang w:val="en-GB"/>
              </w:rPr>
              <w:t xml:space="preserve"> </w:t>
            </w:r>
            <w:r w:rsidRPr="00D240EB">
              <w:rPr>
                <w:rFonts w:ascii="Century Gothic" w:hAnsi="Century Gothic"/>
                <w:sz w:val="24"/>
                <w:lang w:val="en-GB"/>
              </w:rPr>
              <w:t>to</w:t>
            </w:r>
            <w:r w:rsidRPr="00D240EB">
              <w:rPr>
                <w:rFonts w:ascii="Century Gothic" w:hAnsi="Century Gothic"/>
                <w:spacing w:val="-14"/>
                <w:sz w:val="24"/>
                <w:lang w:val="en-GB"/>
              </w:rPr>
              <w:t xml:space="preserve"> </w:t>
            </w:r>
            <w:r w:rsidRPr="00D240EB">
              <w:rPr>
                <w:rFonts w:ascii="Century Gothic" w:hAnsi="Century Gothic"/>
                <w:sz w:val="24"/>
                <w:lang w:val="en-GB"/>
              </w:rPr>
              <w:t>develop</w:t>
            </w:r>
            <w:r w:rsidRPr="00D240EB">
              <w:rPr>
                <w:rFonts w:ascii="Century Gothic" w:hAnsi="Century Gothic"/>
                <w:spacing w:val="-13"/>
                <w:sz w:val="24"/>
                <w:lang w:val="en-GB"/>
              </w:rPr>
              <w:t xml:space="preserve"> </w:t>
            </w:r>
            <w:r w:rsidRPr="00D240EB">
              <w:rPr>
                <w:rFonts w:ascii="Century Gothic" w:hAnsi="Century Gothic"/>
                <w:sz w:val="24"/>
                <w:lang w:val="en-GB"/>
              </w:rPr>
              <w:t>understanding and use of Language Link as tool for diagnosis and support</w:t>
            </w:r>
          </w:p>
        </w:tc>
        <w:tc>
          <w:tcPr>
            <w:tcW w:w="2977" w:type="dxa"/>
          </w:tcPr>
          <w:p w14:paraId="19DFF750" w14:textId="77777777" w:rsidR="00E00D90" w:rsidRPr="00D240EB" w:rsidRDefault="00E00D90" w:rsidP="00E00D90">
            <w:pPr>
              <w:pStyle w:val="TableParagraph"/>
              <w:spacing w:line="276" w:lineRule="auto"/>
              <w:ind w:right="96"/>
              <w:jc w:val="both"/>
              <w:rPr>
                <w:rFonts w:ascii="Century Gothic" w:hAnsi="Century Gothic"/>
                <w:sz w:val="24"/>
                <w:lang w:val="en-GB"/>
              </w:rPr>
            </w:pPr>
            <w:r w:rsidRPr="00D240EB">
              <w:rPr>
                <w:rFonts w:ascii="Century Gothic" w:hAnsi="Century Gothic"/>
                <w:sz w:val="24"/>
                <w:lang w:val="en-GB"/>
              </w:rPr>
              <w:t xml:space="preserve">CPD meetings for teachers and </w:t>
            </w:r>
            <w:r w:rsidRPr="00D240EB">
              <w:rPr>
                <w:rFonts w:ascii="Century Gothic" w:hAnsi="Century Gothic"/>
                <w:spacing w:val="-4"/>
                <w:sz w:val="24"/>
                <w:lang w:val="en-GB"/>
              </w:rPr>
              <w:t>TAs</w:t>
            </w:r>
          </w:p>
        </w:tc>
        <w:tc>
          <w:tcPr>
            <w:tcW w:w="2126" w:type="dxa"/>
          </w:tcPr>
          <w:p w14:paraId="401F73DB" w14:textId="77777777" w:rsidR="00E00D90" w:rsidRPr="00D240EB" w:rsidRDefault="00E00D90" w:rsidP="00E00D90">
            <w:pPr>
              <w:pStyle w:val="TableParagraph"/>
              <w:rPr>
                <w:rFonts w:ascii="Century Gothic" w:hAnsi="Century Gothic"/>
                <w:sz w:val="24"/>
                <w:lang w:val="en-GB"/>
              </w:rPr>
            </w:pPr>
            <w:r w:rsidRPr="00D240EB">
              <w:rPr>
                <w:rFonts w:ascii="Century Gothic" w:hAnsi="Century Gothic"/>
                <w:spacing w:val="-2"/>
                <w:sz w:val="24"/>
                <w:lang w:val="en-GB"/>
              </w:rPr>
              <w:t>SENDCo</w:t>
            </w:r>
          </w:p>
        </w:tc>
        <w:tc>
          <w:tcPr>
            <w:tcW w:w="2126" w:type="dxa"/>
          </w:tcPr>
          <w:p w14:paraId="11AC7074" w14:textId="6FAE28A0" w:rsidR="00E00D90" w:rsidRPr="00D240EB" w:rsidRDefault="00E00D90" w:rsidP="00E00D90">
            <w:pPr>
              <w:pStyle w:val="TableParagraph"/>
              <w:rPr>
                <w:rFonts w:ascii="Century Gothic" w:hAnsi="Century Gothic"/>
                <w:sz w:val="24"/>
                <w:lang w:val="en-GB"/>
              </w:rPr>
            </w:pPr>
            <w:r w:rsidRPr="00D240EB">
              <w:rPr>
                <w:rFonts w:ascii="Century Gothic" w:hAnsi="Century Gothic"/>
                <w:sz w:val="24"/>
                <w:lang w:val="en-GB"/>
              </w:rPr>
              <w:t>Spring</w:t>
            </w:r>
            <w:r w:rsidRPr="00D240EB">
              <w:rPr>
                <w:rFonts w:ascii="Century Gothic" w:hAnsi="Century Gothic"/>
                <w:spacing w:val="-7"/>
                <w:sz w:val="24"/>
                <w:lang w:val="en-GB"/>
              </w:rPr>
              <w:t xml:space="preserve"> </w:t>
            </w:r>
            <w:r w:rsidRPr="00D240EB">
              <w:rPr>
                <w:rFonts w:ascii="Century Gothic" w:hAnsi="Century Gothic"/>
                <w:spacing w:val="-5"/>
                <w:sz w:val="24"/>
                <w:lang w:val="en-GB"/>
              </w:rPr>
              <w:t>2</w:t>
            </w:r>
            <w:r w:rsidR="00E55BCD" w:rsidRPr="00D240EB">
              <w:rPr>
                <w:rFonts w:ascii="Century Gothic" w:hAnsi="Century Gothic"/>
                <w:spacing w:val="-5"/>
                <w:sz w:val="24"/>
                <w:lang w:val="en-GB"/>
              </w:rPr>
              <w:t>7</w:t>
            </w:r>
          </w:p>
        </w:tc>
        <w:tc>
          <w:tcPr>
            <w:tcW w:w="3261" w:type="dxa"/>
            <w:gridSpan w:val="2"/>
          </w:tcPr>
          <w:p w14:paraId="1F62C817" w14:textId="77777777" w:rsidR="00E00D90" w:rsidRPr="00D240EB" w:rsidRDefault="00E00D90" w:rsidP="00E55BCD">
            <w:pPr>
              <w:pStyle w:val="TableParagraph"/>
              <w:tabs>
                <w:tab w:val="left" w:pos="910"/>
                <w:tab w:val="left" w:pos="1469"/>
              </w:tabs>
              <w:spacing w:line="276" w:lineRule="auto"/>
              <w:ind w:right="95"/>
              <w:rPr>
                <w:rFonts w:ascii="Century Gothic" w:hAnsi="Century Gothic"/>
                <w:sz w:val="24"/>
                <w:lang w:val="en-GB"/>
              </w:rPr>
            </w:pPr>
            <w:r w:rsidRPr="00D240EB">
              <w:rPr>
                <w:rFonts w:ascii="Century Gothic" w:hAnsi="Century Gothic"/>
                <w:spacing w:val="-2"/>
                <w:sz w:val="24"/>
                <w:lang w:val="en-GB"/>
              </w:rPr>
              <w:t>Language</w:t>
            </w:r>
            <w:r w:rsidRPr="00D240EB">
              <w:rPr>
                <w:rFonts w:ascii="Century Gothic" w:hAnsi="Century Gothic"/>
                <w:sz w:val="24"/>
                <w:lang w:val="en-GB"/>
              </w:rPr>
              <w:tab/>
            </w:r>
            <w:r w:rsidRPr="00D240EB">
              <w:rPr>
                <w:rFonts w:ascii="Century Gothic" w:hAnsi="Century Gothic"/>
                <w:spacing w:val="-4"/>
                <w:sz w:val="24"/>
                <w:lang w:val="en-GB"/>
              </w:rPr>
              <w:t xml:space="preserve">Link </w:t>
            </w:r>
            <w:r w:rsidRPr="00D240EB">
              <w:rPr>
                <w:rFonts w:ascii="Century Gothic" w:hAnsi="Century Gothic"/>
                <w:sz w:val="24"/>
                <w:lang w:val="en-GB"/>
              </w:rPr>
              <w:t>used</w:t>
            </w:r>
            <w:r w:rsidRPr="00D240EB">
              <w:rPr>
                <w:rFonts w:ascii="Century Gothic" w:hAnsi="Century Gothic"/>
                <w:spacing w:val="40"/>
                <w:sz w:val="24"/>
                <w:lang w:val="en-GB"/>
              </w:rPr>
              <w:t xml:space="preserve"> </w:t>
            </w:r>
            <w:r w:rsidRPr="00D240EB">
              <w:rPr>
                <w:rFonts w:ascii="Century Gothic" w:hAnsi="Century Gothic"/>
                <w:sz w:val="24"/>
                <w:lang w:val="en-GB"/>
              </w:rPr>
              <w:t>to</w:t>
            </w:r>
            <w:r w:rsidRPr="00D240EB">
              <w:rPr>
                <w:rFonts w:ascii="Century Gothic" w:hAnsi="Century Gothic"/>
                <w:spacing w:val="40"/>
                <w:sz w:val="24"/>
                <w:lang w:val="en-GB"/>
              </w:rPr>
              <w:t xml:space="preserve"> </w:t>
            </w:r>
            <w:r w:rsidRPr="00D240EB">
              <w:rPr>
                <w:rFonts w:ascii="Century Gothic" w:hAnsi="Century Gothic"/>
                <w:sz w:val="24"/>
                <w:lang w:val="en-GB"/>
              </w:rPr>
              <w:t xml:space="preserve">monitor </w:t>
            </w:r>
            <w:r w:rsidRPr="00D240EB">
              <w:rPr>
                <w:rFonts w:ascii="Century Gothic" w:hAnsi="Century Gothic"/>
                <w:spacing w:val="-2"/>
                <w:sz w:val="24"/>
                <w:lang w:val="en-GB"/>
              </w:rPr>
              <w:t xml:space="preserve">communication </w:t>
            </w:r>
            <w:r w:rsidRPr="00D240EB">
              <w:rPr>
                <w:rFonts w:ascii="Century Gothic" w:hAnsi="Century Gothic"/>
                <w:spacing w:val="-4"/>
                <w:sz w:val="24"/>
                <w:lang w:val="en-GB"/>
              </w:rPr>
              <w:t>and</w:t>
            </w:r>
            <w:r w:rsidRPr="00D240EB">
              <w:rPr>
                <w:rFonts w:ascii="Century Gothic" w:hAnsi="Century Gothic"/>
                <w:sz w:val="24"/>
                <w:lang w:val="en-GB"/>
              </w:rPr>
              <w:tab/>
            </w:r>
            <w:r w:rsidRPr="00D240EB">
              <w:rPr>
                <w:rFonts w:ascii="Century Gothic" w:hAnsi="Century Gothic"/>
                <w:spacing w:val="-56"/>
                <w:sz w:val="24"/>
                <w:lang w:val="en-GB"/>
              </w:rPr>
              <w:t xml:space="preserve"> </w:t>
            </w:r>
            <w:r w:rsidRPr="00D240EB">
              <w:rPr>
                <w:rFonts w:ascii="Century Gothic" w:hAnsi="Century Gothic"/>
                <w:spacing w:val="-2"/>
                <w:sz w:val="24"/>
                <w:lang w:val="en-GB"/>
              </w:rPr>
              <w:t xml:space="preserve">language </w:t>
            </w:r>
            <w:proofErr w:type="gramStart"/>
            <w:r w:rsidRPr="00D240EB">
              <w:rPr>
                <w:rFonts w:ascii="Century Gothic" w:hAnsi="Century Gothic"/>
                <w:sz w:val="24"/>
                <w:lang w:val="en-GB"/>
              </w:rPr>
              <w:t>progress:</w:t>
            </w:r>
            <w:proofErr w:type="gramEnd"/>
            <w:r w:rsidRPr="00D240EB">
              <w:rPr>
                <w:rFonts w:ascii="Century Gothic" w:hAnsi="Century Gothic"/>
                <w:spacing w:val="19"/>
                <w:sz w:val="24"/>
                <w:lang w:val="en-GB"/>
              </w:rPr>
              <w:t xml:space="preserve"> </w:t>
            </w:r>
            <w:r w:rsidRPr="00D240EB">
              <w:rPr>
                <w:rFonts w:ascii="Century Gothic" w:hAnsi="Century Gothic"/>
                <w:sz w:val="24"/>
                <w:lang w:val="en-GB"/>
              </w:rPr>
              <w:t xml:space="preserve">shows </w:t>
            </w:r>
            <w:r w:rsidRPr="00D240EB">
              <w:rPr>
                <w:rFonts w:ascii="Century Gothic" w:hAnsi="Century Gothic"/>
                <w:spacing w:val="-4"/>
                <w:sz w:val="24"/>
                <w:lang w:val="en-GB"/>
              </w:rPr>
              <w:t>good</w:t>
            </w:r>
            <w:r w:rsidRPr="00D240EB">
              <w:rPr>
                <w:rFonts w:ascii="Century Gothic" w:hAnsi="Century Gothic"/>
                <w:sz w:val="24"/>
                <w:lang w:val="en-GB"/>
              </w:rPr>
              <w:tab/>
            </w:r>
            <w:r w:rsidRPr="00D240EB">
              <w:rPr>
                <w:rFonts w:ascii="Century Gothic" w:hAnsi="Century Gothic"/>
                <w:spacing w:val="-2"/>
                <w:sz w:val="24"/>
                <w:lang w:val="en-GB"/>
              </w:rPr>
              <w:t>individual</w:t>
            </w:r>
          </w:p>
          <w:p w14:paraId="2BA2EBCE" w14:textId="77777777" w:rsidR="00E00D90" w:rsidRPr="00D240EB" w:rsidRDefault="00E00D90" w:rsidP="00E55BCD">
            <w:pPr>
              <w:pStyle w:val="TableParagraph"/>
              <w:spacing w:line="276" w:lineRule="exact"/>
              <w:rPr>
                <w:rFonts w:ascii="Century Gothic" w:hAnsi="Century Gothic"/>
                <w:sz w:val="24"/>
                <w:lang w:val="en-GB"/>
              </w:rPr>
            </w:pPr>
            <w:r w:rsidRPr="00D240EB">
              <w:rPr>
                <w:rFonts w:ascii="Century Gothic" w:hAnsi="Century Gothic"/>
                <w:spacing w:val="-2"/>
                <w:sz w:val="24"/>
                <w:lang w:val="en-GB"/>
              </w:rPr>
              <w:t>progress</w:t>
            </w:r>
          </w:p>
        </w:tc>
      </w:tr>
    </w:tbl>
    <w:p w14:paraId="2AF5F9DE" w14:textId="77777777" w:rsidR="00BE2C50" w:rsidRPr="00D240EB" w:rsidRDefault="00BE2C50">
      <w:pPr>
        <w:pStyle w:val="TableParagraph"/>
        <w:rPr>
          <w:rFonts w:ascii="Century Gothic" w:hAnsi="Century Gothic"/>
          <w:lang w:val="en-GB"/>
        </w:rPr>
        <w:sectPr w:rsidR="00BE2C50" w:rsidRPr="00D240EB">
          <w:pgSz w:w="16840" w:h="11910" w:orient="landscape"/>
          <w:pgMar w:top="1340" w:right="1417" w:bottom="960" w:left="1417" w:header="0" w:footer="779" w:gutter="0"/>
          <w:cols w:space="720"/>
        </w:sectPr>
      </w:pPr>
    </w:p>
    <w:p w14:paraId="397F9031" w14:textId="77777777" w:rsidR="00BE2C50" w:rsidRPr="00D240EB" w:rsidRDefault="0018783D">
      <w:pPr>
        <w:spacing w:before="94"/>
        <w:ind w:left="23"/>
        <w:rPr>
          <w:rFonts w:ascii="Century Gothic" w:hAnsi="Century Gothic"/>
          <w:b/>
          <w:sz w:val="32"/>
        </w:rPr>
      </w:pPr>
      <w:r w:rsidRPr="00D240EB">
        <w:rPr>
          <w:rFonts w:ascii="Century Gothic" w:hAnsi="Century Gothic"/>
          <w:b/>
          <w:sz w:val="32"/>
        </w:rPr>
        <w:lastRenderedPageBreak/>
        <w:t>Planning</w:t>
      </w:r>
      <w:r w:rsidRPr="00D240EB">
        <w:rPr>
          <w:rFonts w:ascii="Century Gothic" w:hAnsi="Century Gothic"/>
          <w:b/>
          <w:spacing w:val="-10"/>
          <w:sz w:val="32"/>
        </w:rPr>
        <w:t xml:space="preserve"> </w:t>
      </w:r>
      <w:r w:rsidRPr="00D240EB">
        <w:rPr>
          <w:rFonts w:ascii="Century Gothic" w:hAnsi="Century Gothic"/>
          <w:b/>
          <w:sz w:val="32"/>
        </w:rPr>
        <w:t>duty</w:t>
      </w:r>
      <w:r w:rsidRPr="00D240EB">
        <w:rPr>
          <w:rFonts w:ascii="Century Gothic" w:hAnsi="Century Gothic"/>
          <w:b/>
          <w:spacing w:val="-10"/>
          <w:sz w:val="32"/>
        </w:rPr>
        <w:t xml:space="preserve"> </w:t>
      </w:r>
      <w:r w:rsidRPr="00D240EB">
        <w:rPr>
          <w:rFonts w:ascii="Century Gothic" w:hAnsi="Century Gothic"/>
          <w:b/>
          <w:sz w:val="32"/>
        </w:rPr>
        <w:t>2:</w:t>
      </w:r>
      <w:r w:rsidRPr="00D240EB">
        <w:rPr>
          <w:rFonts w:ascii="Century Gothic" w:hAnsi="Century Gothic"/>
          <w:b/>
          <w:spacing w:val="-8"/>
          <w:sz w:val="32"/>
        </w:rPr>
        <w:t xml:space="preserve"> </w:t>
      </w:r>
      <w:r w:rsidRPr="00D240EB">
        <w:rPr>
          <w:rFonts w:ascii="Century Gothic" w:hAnsi="Century Gothic"/>
          <w:b/>
          <w:sz w:val="32"/>
        </w:rPr>
        <w:t>Physical</w:t>
      </w:r>
      <w:r w:rsidRPr="00D240EB">
        <w:rPr>
          <w:rFonts w:ascii="Century Gothic" w:hAnsi="Century Gothic"/>
          <w:b/>
          <w:spacing w:val="-9"/>
          <w:sz w:val="32"/>
        </w:rPr>
        <w:t xml:space="preserve"> </w:t>
      </w:r>
      <w:r w:rsidRPr="00D240EB">
        <w:rPr>
          <w:rFonts w:ascii="Century Gothic" w:hAnsi="Century Gothic"/>
          <w:b/>
          <w:spacing w:val="-2"/>
          <w:sz w:val="32"/>
        </w:rPr>
        <w:t>Environment</w:t>
      </w:r>
    </w:p>
    <w:p w14:paraId="6DCB79C5" w14:textId="77777777" w:rsidR="00BE2C50" w:rsidRPr="00D240EB" w:rsidRDefault="00BE2C50">
      <w:pPr>
        <w:pStyle w:val="BodyText"/>
        <w:rPr>
          <w:rFonts w:ascii="Century Gothic" w:hAnsi="Century Gothic"/>
          <w:b/>
          <w:sz w:val="20"/>
          <w:lang w:val="en-GB"/>
        </w:rPr>
      </w:pPr>
    </w:p>
    <w:p w14:paraId="320B6FD5" w14:textId="77777777" w:rsidR="00BE2C50" w:rsidRPr="00D240EB" w:rsidRDefault="00BE2C50">
      <w:pPr>
        <w:pStyle w:val="BodyText"/>
        <w:rPr>
          <w:rFonts w:ascii="Century Gothic" w:hAnsi="Century Gothic"/>
          <w:b/>
          <w:sz w:val="20"/>
          <w:lang w:val="en-GB"/>
        </w:rPr>
      </w:pPr>
    </w:p>
    <w:p w14:paraId="7BCDFC31" w14:textId="77777777" w:rsidR="00BE2C50" w:rsidRPr="00D240EB" w:rsidRDefault="00BE2C50">
      <w:pPr>
        <w:pStyle w:val="BodyText"/>
        <w:rPr>
          <w:rFonts w:ascii="Century Gothic" w:hAnsi="Century Gothic"/>
          <w:b/>
          <w:sz w:val="20"/>
          <w:lang w:val="en-GB"/>
        </w:rPr>
      </w:pPr>
    </w:p>
    <w:p w14:paraId="2850DE63" w14:textId="77777777" w:rsidR="00BE2C50" w:rsidRPr="00D240EB" w:rsidRDefault="00BE2C50">
      <w:pPr>
        <w:pStyle w:val="BodyText"/>
        <w:rPr>
          <w:rFonts w:ascii="Century Gothic" w:hAnsi="Century Gothic"/>
          <w:b/>
          <w:sz w:val="20"/>
          <w:lang w:val="en-GB"/>
        </w:rPr>
      </w:pPr>
    </w:p>
    <w:p w14:paraId="417035BC" w14:textId="77777777" w:rsidR="00BE2C50" w:rsidRPr="00D240EB" w:rsidRDefault="00BE2C50">
      <w:pPr>
        <w:pStyle w:val="BodyText"/>
        <w:spacing w:before="138"/>
        <w:rPr>
          <w:rFonts w:ascii="Century Gothic" w:hAnsi="Century Gothic"/>
          <w:b/>
          <w:sz w:val="20"/>
          <w:lang w:val="en-GB"/>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BE2C50" w:rsidRPr="00D240EB" w14:paraId="5359F869" w14:textId="77777777">
        <w:trPr>
          <w:trHeight w:val="316"/>
        </w:trPr>
        <w:tc>
          <w:tcPr>
            <w:tcW w:w="13951" w:type="dxa"/>
            <w:shd w:val="clear" w:color="auto" w:fill="D9D9D9"/>
          </w:tcPr>
          <w:p w14:paraId="08CA48DD" w14:textId="6ED5DC1F" w:rsidR="00BE2C50" w:rsidRPr="00D240EB" w:rsidRDefault="0018783D">
            <w:pPr>
              <w:pStyle w:val="TableParagraph"/>
              <w:ind w:left="10" w:right="2"/>
              <w:jc w:val="center"/>
              <w:rPr>
                <w:rFonts w:ascii="Century Gothic" w:hAnsi="Century Gothic"/>
                <w:b/>
                <w:sz w:val="24"/>
                <w:lang w:val="en-GB"/>
              </w:rPr>
            </w:pPr>
            <w:r w:rsidRPr="00D240EB">
              <w:rPr>
                <w:rFonts w:ascii="Century Gothic" w:hAnsi="Century Gothic"/>
                <w:b/>
                <w:sz w:val="24"/>
                <w:lang w:val="en-GB"/>
              </w:rPr>
              <w:t xml:space="preserve">School </w:t>
            </w:r>
            <w:r w:rsidR="00810BDE" w:rsidRPr="00D240EB">
              <w:rPr>
                <w:rFonts w:ascii="Century Gothic" w:hAnsi="Century Gothic"/>
                <w:b/>
                <w:spacing w:val="-2"/>
                <w:sz w:val="24"/>
                <w:lang w:val="en-GB"/>
              </w:rPr>
              <w:t>site</w:t>
            </w:r>
          </w:p>
        </w:tc>
      </w:tr>
      <w:tr w:rsidR="00BE2C50" w:rsidRPr="00D240EB" w14:paraId="7FA037B2" w14:textId="77777777">
        <w:trPr>
          <w:trHeight w:val="6668"/>
        </w:trPr>
        <w:tc>
          <w:tcPr>
            <w:tcW w:w="13951" w:type="dxa"/>
          </w:tcPr>
          <w:p w14:paraId="3D9BC1D7" w14:textId="77777777" w:rsidR="00BE2C50" w:rsidRPr="00D240EB" w:rsidRDefault="0018783D">
            <w:pPr>
              <w:pStyle w:val="TableParagraph"/>
              <w:spacing w:before="2" w:line="276" w:lineRule="auto"/>
              <w:ind w:right="97"/>
              <w:jc w:val="both"/>
              <w:rPr>
                <w:rFonts w:ascii="Century Gothic" w:hAnsi="Century Gothic"/>
                <w:sz w:val="24"/>
                <w:lang w:val="en-GB"/>
              </w:rPr>
            </w:pPr>
            <w:r w:rsidRPr="00D240EB">
              <w:rPr>
                <w:rFonts w:ascii="Century Gothic" w:hAnsi="Century Gothic"/>
                <w:sz w:val="24"/>
                <w:lang w:val="en-GB"/>
              </w:rPr>
              <w:t>There is good access to all parts of the school.</w:t>
            </w:r>
            <w:r w:rsidRPr="00D240EB">
              <w:rPr>
                <w:rFonts w:ascii="Century Gothic" w:hAnsi="Century Gothic"/>
                <w:spacing w:val="-2"/>
                <w:sz w:val="24"/>
                <w:lang w:val="en-GB"/>
              </w:rPr>
              <w:t xml:space="preserve"> </w:t>
            </w:r>
            <w:r w:rsidRPr="00D240EB">
              <w:rPr>
                <w:rFonts w:ascii="Century Gothic" w:hAnsi="Century Gothic"/>
                <w:sz w:val="24"/>
                <w:lang w:val="en-GB"/>
              </w:rPr>
              <w:t xml:space="preserve">All areas of the school are accessible by wheelchair except for the playground to the library, which is overcome by using the external path. A </w:t>
            </w:r>
            <w:proofErr w:type="gramStart"/>
            <w:r w:rsidRPr="00D240EB">
              <w:rPr>
                <w:rFonts w:ascii="Century Gothic" w:hAnsi="Century Gothic"/>
                <w:sz w:val="24"/>
                <w:lang w:val="en-GB"/>
              </w:rPr>
              <w:t>wheel chair</w:t>
            </w:r>
            <w:proofErr w:type="gramEnd"/>
            <w:r w:rsidRPr="00D240EB">
              <w:rPr>
                <w:rFonts w:ascii="Century Gothic" w:hAnsi="Century Gothic"/>
                <w:sz w:val="24"/>
                <w:lang w:val="en-GB"/>
              </w:rPr>
              <w:t xml:space="preserve"> lift is sited in the Foundation area.</w:t>
            </w:r>
            <w:r w:rsidRPr="00D240EB">
              <w:rPr>
                <w:rFonts w:ascii="Century Gothic" w:hAnsi="Century Gothic"/>
                <w:spacing w:val="40"/>
                <w:sz w:val="24"/>
                <w:lang w:val="en-GB"/>
              </w:rPr>
              <w:t xml:space="preserve"> </w:t>
            </w:r>
            <w:r w:rsidRPr="00D240EB">
              <w:rPr>
                <w:rFonts w:ascii="Century Gothic" w:hAnsi="Century Gothic"/>
                <w:sz w:val="24"/>
                <w:lang w:val="en-GB"/>
              </w:rPr>
              <w:t xml:space="preserve">Ramped access connects the lower and upper sites and is in a fair state of repair. A disabled parking bay is marked in both the lower and upper site car park. The top site is accessible by </w:t>
            </w:r>
            <w:proofErr w:type="gramStart"/>
            <w:r w:rsidRPr="00D240EB">
              <w:rPr>
                <w:rFonts w:ascii="Century Gothic" w:hAnsi="Century Gothic"/>
                <w:sz w:val="24"/>
                <w:lang w:val="en-GB"/>
              </w:rPr>
              <w:t>wheel chair</w:t>
            </w:r>
            <w:proofErr w:type="gramEnd"/>
            <w:r w:rsidRPr="00D240EB">
              <w:rPr>
                <w:rFonts w:ascii="Century Gothic" w:hAnsi="Century Gothic"/>
                <w:sz w:val="24"/>
                <w:lang w:val="en-GB"/>
              </w:rPr>
              <w:t xml:space="preserve"> from the front entrance, the playground is accessible by </w:t>
            </w:r>
            <w:proofErr w:type="gramStart"/>
            <w:r w:rsidRPr="00D240EB">
              <w:rPr>
                <w:rFonts w:ascii="Century Gothic" w:hAnsi="Century Gothic"/>
                <w:sz w:val="24"/>
                <w:lang w:val="en-GB"/>
              </w:rPr>
              <w:t>wheel chair</w:t>
            </w:r>
            <w:proofErr w:type="gramEnd"/>
            <w:r w:rsidRPr="00D240EB">
              <w:rPr>
                <w:rFonts w:ascii="Century Gothic" w:hAnsi="Century Gothic"/>
                <w:sz w:val="24"/>
                <w:lang w:val="en-GB"/>
              </w:rPr>
              <w:t xml:space="preserve"> from Brixington</w:t>
            </w:r>
            <w:r w:rsidRPr="00D240EB">
              <w:rPr>
                <w:rFonts w:ascii="Century Gothic" w:hAnsi="Century Gothic"/>
                <w:spacing w:val="-4"/>
                <w:sz w:val="24"/>
                <w:lang w:val="en-GB"/>
              </w:rPr>
              <w:t xml:space="preserve"> </w:t>
            </w:r>
            <w:r w:rsidRPr="00D240EB">
              <w:rPr>
                <w:rFonts w:ascii="Century Gothic" w:hAnsi="Century Gothic"/>
                <w:sz w:val="24"/>
                <w:lang w:val="en-GB"/>
              </w:rPr>
              <w:t>Lane.</w:t>
            </w:r>
            <w:r w:rsidRPr="00D240EB">
              <w:rPr>
                <w:rFonts w:ascii="Century Gothic" w:hAnsi="Century Gothic"/>
                <w:spacing w:val="-6"/>
                <w:sz w:val="24"/>
                <w:lang w:val="en-GB"/>
              </w:rPr>
              <w:t xml:space="preserve"> </w:t>
            </w:r>
            <w:r w:rsidRPr="00D240EB">
              <w:rPr>
                <w:rFonts w:ascii="Century Gothic" w:hAnsi="Century Gothic"/>
                <w:sz w:val="24"/>
                <w:lang w:val="en-GB"/>
              </w:rPr>
              <w:t>The</w:t>
            </w:r>
            <w:r w:rsidRPr="00D240EB">
              <w:rPr>
                <w:rFonts w:ascii="Century Gothic" w:hAnsi="Century Gothic"/>
                <w:spacing w:val="-6"/>
                <w:sz w:val="24"/>
                <w:lang w:val="en-GB"/>
              </w:rPr>
              <w:t xml:space="preserve"> </w:t>
            </w:r>
            <w:r w:rsidRPr="00D240EB">
              <w:rPr>
                <w:rFonts w:ascii="Century Gothic" w:hAnsi="Century Gothic"/>
                <w:sz w:val="24"/>
                <w:lang w:val="en-GB"/>
              </w:rPr>
              <w:t>upper</w:t>
            </w:r>
            <w:r w:rsidRPr="00D240EB">
              <w:rPr>
                <w:rFonts w:ascii="Century Gothic" w:hAnsi="Century Gothic"/>
                <w:spacing w:val="-5"/>
                <w:sz w:val="24"/>
                <w:lang w:val="en-GB"/>
              </w:rPr>
              <w:t xml:space="preserve"> </w:t>
            </w:r>
            <w:r w:rsidRPr="00D240EB">
              <w:rPr>
                <w:rFonts w:ascii="Century Gothic" w:hAnsi="Century Gothic"/>
                <w:sz w:val="24"/>
                <w:lang w:val="en-GB"/>
              </w:rPr>
              <w:t>site</w:t>
            </w:r>
            <w:r w:rsidRPr="00D240EB">
              <w:rPr>
                <w:rFonts w:ascii="Century Gothic" w:hAnsi="Century Gothic"/>
                <w:spacing w:val="-4"/>
                <w:sz w:val="24"/>
                <w:lang w:val="en-GB"/>
              </w:rPr>
              <w:t xml:space="preserve"> </w:t>
            </w:r>
            <w:r w:rsidRPr="00D240EB">
              <w:rPr>
                <w:rFonts w:ascii="Century Gothic" w:hAnsi="Century Gothic"/>
                <w:sz w:val="24"/>
                <w:lang w:val="en-GB"/>
              </w:rPr>
              <w:t>classrooms</w:t>
            </w:r>
            <w:r w:rsidRPr="00D240EB">
              <w:rPr>
                <w:rFonts w:ascii="Century Gothic" w:hAnsi="Century Gothic"/>
                <w:spacing w:val="-7"/>
                <w:sz w:val="24"/>
                <w:lang w:val="en-GB"/>
              </w:rPr>
              <w:t xml:space="preserve"> </w:t>
            </w:r>
            <w:r w:rsidRPr="00D240EB">
              <w:rPr>
                <w:rFonts w:ascii="Century Gothic" w:hAnsi="Century Gothic"/>
                <w:sz w:val="24"/>
                <w:lang w:val="en-GB"/>
              </w:rPr>
              <w:t>are</w:t>
            </w:r>
            <w:r w:rsidRPr="00D240EB">
              <w:rPr>
                <w:rFonts w:ascii="Century Gothic" w:hAnsi="Century Gothic"/>
                <w:spacing w:val="-4"/>
                <w:sz w:val="24"/>
                <w:lang w:val="en-GB"/>
              </w:rPr>
              <w:t xml:space="preserve"> </w:t>
            </w:r>
            <w:r w:rsidRPr="00D240EB">
              <w:rPr>
                <w:rFonts w:ascii="Century Gothic" w:hAnsi="Century Gothic"/>
                <w:sz w:val="24"/>
                <w:lang w:val="en-GB"/>
              </w:rPr>
              <w:t>on</w:t>
            </w:r>
            <w:r w:rsidRPr="00D240EB">
              <w:rPr>
                <w:rFonts w:ascii="Century Gothic" w:hAnsi="Century Gothic"/>
                <w:spacing w:val="-6"/>
                <w:sz w:val="24"/>
                <w:lang w:val="en-GB"/>
              </w:rPr>
              <w:t xml:space="preserve"> </w:t>
            </w:r>
            <w:r w:rsidRPr="00D240EB">
              <w:rPr>
                <w:rFonts w:ascii="Century Gothic" w:hAnsi="Century Gothic"/>
                <w:sz w:val="24"/>
                <w:lang w:val="en-GB"/>
              </w:rPr>
              <w:t>two</w:t>
            </w:r>
            <w:r w:rsidRPr="00D240EB">
              <w:rPr>
                <w:rFonts w:ascii="Century Gothic" w:hAnsi="Century Gothic"/>
                <w:spacing w:val="-4"/>
                <w:sz w:val="24"/>
                <w:lang w:val="en-GB"/>
              </w:rPr>
              <w:t xml:space="preserve"> </w:t>
            </w:r>
            <w:proofErr w:type="gramStart"/>
            <w:r w:rsidRPr="00D240EB">
              <w:rPr>
                <w:rFonts w:ascii="Century Gothic" w:hAnsi="Century Gothic"/>
                <w:sz w:val="24"/>
                <w:lang w:val="en-GB"/>
              </w:rPr>
              <w:t>levels</w:t>
            </w:r>
            <w:proofErr w:type="gramEnd"/>
            <w:r w:rsidRPr="00D240EB">
              <w:rPr>
                <w:rFonts w:ascii="Century Gothic" w:hAnsi="Century Gothic"/>
                <w:spacing w:val="-5"/>
                <w:sz w:val="24"/>
                <w:lang w:val="en-GB"/>
              </w:rPr>
              <w:t xml:space="preserve"> </w:t>
            </w:r>
            <w:r w:rsidRPr="00D240EB">
              <w:rPr>
                <w:rFonts w:ascii="Century Gothic" w:hAnsi="Century Gothic"/>
                <w:sz w:val="24"/>
                <w:lang w:val="en-GB"/>
              </w:rPr>
              <w:t>and</w:t>
            </w:r>
            <w:r w:rsidRPr="00D240EB">
              <w:rPr>
                <w:rFonts w:ascii="Century Gothic" w:hAnsi="Century Gothic"/>
                <w:spacing w:val="-6"/>
                <w:sz w:val="24"/>
                <w:lang w:val="en-GB"/>
              </w:rPr>
              <w:t xml:space="preserve"> </w:t>
            </w:r>
            <w:r w:rsidRPr="00D240EB">
              <w:rPr>
                <w:rFonts w:ascii="Century Gothic" w:hAnsi="Century Gothic"/>
                <w:sz w:val="24"/>
                <w:lang w:val="en-GB"/>
              </w:rPr>
              <w:t>a</w:t>
            </w:r>
            <w:r w:rsidRPr="00D240EB">
              <w:rPr>
                <w:rFonts w:ascii="Century Gothic" w:hAnsi="Century Gothic"/>
                <w:spacing w:val="-6"/>
                <w:sz w:val="24"/>
                <w:lang w:val="en-GB"/>
              </w:rPr>
              <w:t xml:space="preserve"> </w:t>
            </w:r>
            <w:r w:rsidRPr="00D240EB">
              <w:rPr>
                <w:rFonts w:ascii="Century Gothic" w:hAnsi="Century Gothic"/>
                <w:sz w:val="24"/>
                <w:lang w:val="en-GB"/>
              </w:rPr>
              <w:t>lift</w:t>
            </w:r>
            <w:r w:rsidRPr="00D240EB">
              <w:rPr>
                <w:rFonts w:ascii="Century Gothic" w:hAnsi="Century Gothic"/>
                <w:spacing w:val="-6"/>
                <w:sz w:val="24"/>
                <w:lang w:val="en-GB"/>
              </w:rPr>
              <w:t xml:space="preserve"> </w:t>
            </w:r>
            <w:r w:rsidRPr="00D240EB">
              <w:rPr>
                <w:rFonts w:ascii="Century Gothic" w:hAnsi="Century Gothic"/>
                <w:sz w:val="24"/>
                <w:lang w:val="en-GB"/>
              </w:rPr>
              <w:t>is</w:t>
            </w:r>
            <w:r w:rsidRPr="00D240EB">
              <w:rPr>
                <w:rFonts w:ascii="Century Gothic" w:hAnsi="Century Gothic"/>
                <w:spacing w:val="-7"/>
                <w:sz w:val="24"/>
                <w:lang w:val="en-GB"/>
              </w:rPr>
              <w:t xml:space="preserve"> </w:t>
            </w:r>
            <w:r w:rsidRPr="00D240EB">
              <w:rPr>
                <w:rFonts w:ascii="Century Gothic" w:hAnsi="Century Gothic"/>
                <w:sz w:val="24"/>
                <w:lang w:val="en-GB"/>
              </w:rPr>
              <w:t>available</w:t>
            </w:r>
            <w:r w:rsidRPr="00D240EB">
              <w:rPr>
                <w:rFonts w:ascii="Century Gothic" w:hAnsi="Century Gothic"/>
                <w:spacing w:val="-4"/>
                <w:sz w:val="24"/>
                <w:lang w:val="en-GB"/>
              </w:rPr>
              <w:t xml:space="preserve"> </w:t>
            </w:r>
            <w:r w:rsidRPr="00D240EB">
              <w:rPr>
                <w:rFonts w:ascii="Century Gothic" w:hAnsi="Century Gothic"/>
                <w:sz w:val="24"/>
                <w:lang w:val="en-GB"/>
              </w:rPr>
              <w:t>in</w:t>
            </w:r>
            <w:r w:rsidRPr="00D240EB">
              <w:rPr>
                <w:rFonts w:ascii="Century Gothic" w:hAnsi="Century Gothic"/>
                <w:spacing w:val="-6"/>
                <w:sz w:val="24"/>
                <w:lang w:val="en-GB"/>
              </w:rPr>
              <w:t xml:space="preserve"> </w:t>
            </w:r>
            <w:r w:rsidRPr="00D240EB">
              <w:rPr>
                <w:rFonts w:ascii="Century Gothic" w:hAnsi="Century Gothic"/>
                <w:sz w:val="24"/>
                <w:lang w:val="en-GB"/>
              </w:rPr>
              <w:t>the</w:t>
            </w:r>
            <w:r w:rsidRPr="00D240EB">
              <w:rPr>
                <w:rFonts w:ascii="Century Gothic" w:hAnsi="Century Gothic"/>
                <w:spacing w:val="-4"/>
                <w:sz w:val="24"/>
                <w:lang w:val="en-GB"/>
              </w:rPr>
              <w:t xml:space="preserve"> </w:t>
            </w:r>
            <w:r w:rsidRPr="00D240EB">
              <w:rPr>
                <w:rFonts w:ascii="Century Gothic" w:hAnsi="Century Gothic"/>
                <w:sz w:val="24"/>
                <w:lang w:val="en-GB"/>
              </w:rPr>
              <w:t>Foundation</w:t>
            </w:r>
            <w:r w:rsidRPr="00D240EB">
              <w:rPr>
                <w:rFonts w:ascii="Century Gothic" w:hAnsi="Century Gothic"/>
                <w:spacing w:val="-6"/>
                <w:sz w:val="24"/>
                <w:lang w:val="en-GB"/>
              </w:rPr>
              <w:t xml:space="preserve"> </w:t>
            </w:r>
            <w:r w:rsidRPr="00D240EB">
              <w:rPr>
                <w:rFonts w:ascii="Century Gothic" w:hAnsi="Century Gothic"/>
                <w:sz w:val="24"/>
                <w:lang w:val="en-GB"/>
              </w:rPr>
              <w:t>area</w:t>
            </w:r>
            <w:r w:rsidRPr="00D240EB">
              <w:rPr>
                <w:rFonts w:ascii="Century Gothic" w:hAnsi="Century Gothic"/>
                <w:spacing w:val="-6"/>
                <w:sz w:val="24"/>
                <w:lang w:val="en-GB"/>
              </w:rPr>
              <w:t xml:space="preserve"> </w:t>
            </w:r>
            <w:r w:rsidRPr="00D240EB">
              <w:rPr>
                <w:rFonts w:ascii="Century Gothic" w:hAnsi="Century Gothic"/>
                <w:sz w:val="24"/>
                <w:lang w:val="en-GB"/>
              </w:rPr>
              <w:t>for</w:t>
            </w:r>
            <w:r w:rsidRPr="00D240EB">
              <w:rPr>
                <w:rFonts w:ascii="Century Gothic" w:hAnsi="Century Gothic"/>
                <w:spacing w:val="-5"/>
                <w:sz w:val="24"/>
                <w:lang w:val="en-GB"/>
              </w:rPr>
              <w:t xml:space="preserve"> </w:t>
            </w:r>
            <w:proofErr w:type="gramStart"/>
            <w:r w:rsidRPr="00D240EB">
              <w:rPr>
                <w:rFonts w:ascii="Century Gothic" w:hAnsi="Century Gothic"/>
                <w:sz w:val="24"/>
                <w:lang w:val="en-GB"/>
              </w:rPr>
              <w:t>wheel</w:t>
            </w:r>
            <w:r w:rsidRPr="00D240EB">
              <w:rPr>
                <w:rFonts w:ascii="Century Gothic" w:hAnsi="Century Gothic"/>
                <w:spacing w:val="-5"/>
                <w:sz w:val="24"/>
                <w:lang w:val="en-GB"/>
              </w:rPr>
              <w:t xml:space="preserve"> </w:t>
            </w:r>
            <w:r w:rsidRPr="00D240EB">
              <w:rPr>
                <w:rFonts w:ascii="Century Gothic" w:hAnsi="Century Gothic"/>
                <w:sz w:val="24"/>
                <w:lang w:val="en-GB"/>
              </w:rPr>
              <w:t>chair</w:t>
            </w:r>
            <w:proofErr w:type="gramEnd"/>
            <w:r w:rsidRPr="00D240EB">
              <w:rPr>
                <w:rFonts w:ascii="Century Gothic" w:hAnsi="Century Gothic"/>
                <w:spacing w:val="-8"/>
                <w:sz w:val="24"/>
                <w:lang w:val="en-GB"/>
              </w:rPr>
              <w:t xml:space="preserve"> </w:t>
            </w:r>
            <w:r w:rsidRPr="00D240EB">
              <w:rPr>
                <w:rFonts w:ascii="Century Gothic" w:hAnsi="Century Gothic"/>
                <w:sz w:val="24"/>
                <w:lang w:val="en-GB"/>
              </w:rPr>
              <w:t>use.</w:t>
            </w:r>
            <w:r w:rsidRPr="00D240EB">
              <w:rPr>
                <w:rFonts w:ascii="Century Gothic" w:hAnsi="Century Gothic"/>
                <w:spacing w:val="-9"/>
                <w:sz w:val="24"/>
                <w:lang w:val="en-GB"/>
              </w:rPr>
              <w:t xml:space="preserve"> </w:t>
            </w:r>
            <w:r w:rsidRPr="00D240EB">
              <w:rPr>
                <w:rFonts w:ascii="Century Gothic" w:hAnsi="Century Gothic"/>
                <w:sz w:val="24"/>
                <w:lang w:val="en-GB"/>
              </w:rPr>
              <w:t>The</w:t>
            </w:r>
            <w:r w:rsidRPr="00D240EB">
              <w:rPr>
                <w:rFonts w:ascii="Century Gothic" w:hAnsi="Century Gothic"/>
                <w:sz w:val="24"/>
                <w:lang w:val="en-GB"/>
              </w:rPr>
              <w:t xml:space="preserve"> lower and upper site are linked by both steps and ramps with non-slip surfaces. The lower site is flat and can be accessed either from the upper site or at either end of the day from Brixington Lane.</w:t>
            </w:r>
          </w:p>
          <w:p w14:paraId="1B682BF3" w14:textId="77777777" w:rsidR="00BE2C50" w:rsidRPr="00D240EB" w:rsidRDefault="00BE2C50">
            <w:pPr>
              <w:pStyle w:val="TableParagraph"/>
              <w:spacing w:before="40"/>
              <w:ind w:left="0"/>
              <w:rPr>
                <w:rFonts w:ascii="Century Gothic" w:hAnsi="Century Gothic"/>
                <w:b/>
                <w:sz w:val="24"/>
                <w:lang w:val="en-GB"/>
              </w:rPr>
            </w:pPr>
          </w:p>
          <w:p w14:paraId="066AD0C3" w14:textId="77777777" w:rsidR="00BE2C50" w:rsidRPr="00D240EB" w:rsidRDefault="0018783D">
            <w:pPr>
              <w:pStyle w:val="TableParagraph"/>
              <w:jc w:val="both"/>
              <w:rPr>
                <w:rFonts w:ascii="Century Gothic" w:hAnsi="Century Gothic"/>
                <w:sz w:val="24"/>
                <w:lang w:val="en-GB"/>
              </w:rPr>
            </w:pPr>
            <w:r w:rsidRPr="00D240EB">
              <w:rPr>
                <w:rFonts w:ascii="Century Gothic" w:hAnsi="Century Gothic"/>
                <w:sz w:val="24"/>
                <w:lang w:val="en-GB"/>
              </w:rPr>
              <w:t>All</w:t>
            </w:r>
            <w:r w:rsidRPr="00D240EB">
              <w:rPr>
                <w:rFonts w:ascii="Century Gothic" w:hAnsi="Century Gothic"/>
                <w:spacing w:val="-5"/>
                <w:sz w:val="24"/>
                <w:lang w:val="en-GB"/>
              </w:rPr>
              <w:t xml:space="preserve"> </w:t>
            </w:r>
            <w:r w:rsidRPr="00D240EB">
              <w:rPr>
                <w:rFonts w:ascii="Century Gothic" w:hAnsi="Century Gothic"/>
                <w:sz w:val="24"/>
                <w:lang w:val="en-GB"/>
              </w:rPr>
              <w:t>entrances</w:t>
            </w:r>
            <w:r w:rsidRPr="00D240EB">
              <w:rPr>
                <w:rFonts w:ascii="Century Gothic" w:hAnsi="Century Gothic"/>
                <w:spacing w:val="-2"/>
                <w:sz w:val="24"/>
                <w:lang w:val="en-GB"/>
              </w:rPr>
              <w:t xml:space="preserve"> </w:t>
            </w:r>
            <w:r w:rsidRPr="00D240EB">
              <w:rPr>
                <w:rFonts w:ascii="Century Gothic" w:hAnsi="Century Gothic"/>
                <w:sz w:val="24"/>
                <w:lang w:val="en-GB"/>
              </w:rPr>
              <w:t>have</w:t>
            </w:r>
            <w:r w:rsidRPr="00D240EB">
              <w:rPr>
                <w:rFonts w:ascii="Century Gothic" w:hAnsi="Century Gothic"/>
                <w:spacing w:val="-2"/>
                <w:sz w:val="24"/>
                <w:lang w:val="en-GB"/>
              </w:rPr>
              <w:t xml:space="preserve"> </w:t>
            </w:r>
            <w:r w:rsidRPr="00D240EB">
              <w:rPr>
                <w:rFonts w:ascii="Century Gothic" w:hAnsi="Century Gothic"/>
                <w:sz w:val="24"/>
                <w:lang w:val="en-GB"/>
              </w:rPr>
              <w:t>double</w:t>
            </w:r>
            <w:r w:rsidRPr="00D240EB">
              <w:rPr>
                <w:rFonts w:ascii="Century Gothic" w:hAnsi="Century Gothic"/>
                <w:spacing w:val="-2"/>
                <w:sz w:val="24"/>
                <w:lang w:val="en-GB"/>
              </w:rPr>
              <w:t xml:space="preserve"> </w:t>
            </w:r>
            <w:proofErr w:type="gramStart"/>
            <w:r w:rsidRPr="00D240EB">
              <w:rPr>
                <w:rFonts w:ascii="Century Gothic" w:hAnsi="Century Gothic"/>
                <w:sz w:val="24"/>
                <w:lang w:val="en-GB"/>
              </w:rPr>
              <w:t>doors</w:t>
            </w:r>
            <w:proofErr w:type="gramEnd"/>
            <w:r w:rsidRPr="00D240EB">
              <w:rPr>
                <w:rFonts w:ascii="Century Gothic" w:hAnsi="Century Gothic"/>
                <w:spacing w:val="-2"/>
                <w:sz w:val="24"/>
                <w:lang w:val="en-GB"/>
              </w:rPr>
              <w:t xml:space="preserve"> </w:t>
            </w:r>
            <w:r w:rsidRPr="00D240EB">
              <w:rPr>
                <w:rFonts w:ascii="Century Gothic" w:hAnsi="Century Gothic"/>
                <w:sz w:val="24"/>
                <w:lang w:val="en-GB"/>
              </w:rPr>
              <w:t>and</w:t>
            </w:r>
            <w:r w:rsidRPr="00D240EB">
              <w:rPr>
                <w:rFonts w:ascii="Century Gothic" w:hAnsi="Century Gothic"/>
                <w:spacing w:val="-4"/>
                <w:sz w:val="24"/>
                <w:lang w:val="en-GB"/>
              </w:rPr>
              <w:t xml:space="preserve"> </w:t>
            </w:r>
            <w:r w:rsidRPr="00D240EB">
              <w:rPr>
                <w:rFonts w:ascii="Century Gothic" w:hAnsi="Century Gothic"/>
                <w:sz w:val="24"/>
                <w:lang w:val="en-GB"/>
              </w:rPr>
              <w:t>all</w:t>
            </w:r>
            <w:r w:rsidRPr="00D240EB">
              <w:rPr>
                <w:rFonts w:ascii="Century Gothic" w:hAnsi="Century Gothic"/>
                <w:spacing w:val="-3"/>
                <w:sz w:val="24"/>
                <w:lang w:val="en-GB"/>
              </w:rPr>
              <w:t xml:space="preserve"> </w:t>
            </w:r>
            <w:r w:rsidRPr="00D240EB">
              <w:rPr>
                <w:rFonts w:ascii="Century Gothic" w:hAnsi="Century Gothic"/>
                <w:sz w:val="24"/>
                <w:lang w:val="en-GB"/>
              </w:rPr>
              <w:t>door</w:t>
            </w:r>
            <w:r w:rsidRPr="00D240EB">
              <w:rPr>
                <w:rFonts w:ascii="Century Gothic" w:hAnsi="Century Gothic"/>
                <w:spacing w:val="-4"/>
                <w:sz w:val="24"/>
                <w:lang w:val="en-GB"/>
              </w:rPr>
              <w:t xml:space="preserve"> </w:t>
            </w:r>
            <w:r w:rsidRPr="00D240EB">
              <w:rPr>
                <w:rFonts w:ascii="Century Gothic" w:hAnsi="Century Gothic"/>
                <w:sz w:val="24"/>
                <w:lang w:val="en-GB"/>
              </w:rPr>
              <w:t>handles</w:t>
            </w:r>
            <w:r w:rsidRPr="00D240EB">
              <w:rPr>
                <w:rFonts w:ascii="Century Gothic" w:hAnsi="Century Gothic"/>
                <w:spacing w:val="-2"/>
                <w:sz w:val="24"/>
                <w:lang w:val="en-GB"/>
              </w:rPr>
              <w:t xml:space="preserve"> </w:t>
            </w:r>
            <w:r w:rsidRPr="00D240EB">
              <w:rPr>
                <w:rFonts w:ascii="Century Gothic" w:hAnsi="Century Gothic"/>
                <w:sz w:val="24"/>
                <w:lang w:val="en-GB"/>
              </w:rPr>
              <w:t>are</w:t>
            </w:r>
            <w:r w:rsidRPr="00D240EB">
              <w:rPr>
                <w:rFonts w:ascii="Century Gothic" w:hAnsi="Century Gothic"/>
                <w:spacing w:val="-5"/>
                <w:sz w:val="24"/>
                <w:lang w:val="en-GB"/>
              </w:rPr>
              <w:t xml:space="preserve"> </w:t>
            </w:r>
            <w:r w:rsidRPr="00D240EB">
              <w:rPr>
                <w:rFonts w:ascii="Century Gothic" w:hAnsi="Century Gothic"/>
                <w:sz w:val="24"/>
                <w:lang w:val="en-GB"/>
              </w:rPr>
              <w:t>at</w:t>
            </w:r>
            <w:r w:rsidRPr="00D240EB">
              <w:rPr>
                <w:rFonts w:ascii="Century Gothic" w:hAnsi="Century Gothic"/>
                <w:spacing w:val="-4"/>
                <w:sz w:val="24"/>
                <w:lang w:val="en-GB"/>
              </w:rPr>
              <w:t xml:space="preserve"> </w:t>
            </w:r>
            <w:r w:rsidRPr="00D240EB">
              <w:rPr>
                <w:rFonts w:ascii="Century Gothic" w:hAnsi="Century Gothic"/>
                <w:sz w:val="24"/>
                <w:lang w:val="en-GB"/>
              </w:rPr>
              <w:t>an</w:t>
            </w:r>
            <w:r w:rsidRPr="00D240EB">
              <w:rPr>
                <w:rFonts w:ascii="Century Gothic" w:hAnsi="Century Gothic"/>
                <w:spacing w:val="-4"/>
                <w:sz w:val="24"/>
                <w:lang w:val="en-GB"/>
              </w:rPr>
              <w:t xml:space="preserve"> </w:t>
            </w:r>
            <w:r w:rsidRPr="00D240EB">
              <w:rPr>
                <w:rFonts w:ascii="Century Gothic" w:hAnsi="Century Gothic"/>
                <w:sz w:val="24"/>
                <w:lang w:val="en-GB"/>
              </w:rPr>
              <w:t>acceptable</w:t>
            </w:r>
            <w:r w:rsidRPr="00D240EB">
              <w:rPr>
                <w:rFonts w:ascii="Century Gothic" w:hAnsi="Century Gothic"/>
                <w:spacing w:val="-2"/>
                <w:sz w:val="24"/>
                <w:lang w:val="en-GB"/>
              </w:rPr>
              <w:t xml:space="preserve"> </w:t>
            </w:r>
            <w:r w:rsidRPr="00D240EB">
              <w:rPr>
                <w:rFonts w:ascii="Century Gothic" w:hAnsi="Century Gothic"/>
                <w:sz w:val="24"/>
                <w:lang w:val="en-GB"/>
              </w:rPr>
              <w:t>height</w:t>
            </w:r>
            <w:r w:rsidRPr="00D240EB">
              <w:rPr>
                <w:rFonts w:ascii="Century Gothic" w:hAnsi="Century Gothic"/>
                <w:spacing w:val="-4"/>
                <w:sz w:val="24"/>
                <w:lang w:val="en-GB"/>
              </w:rPr>
              <w:t xml:space="preserve"> </w:t>
            </w:r>
            <w:r w:rsidRPr="00D240EB">
              <w:rPr>
                <w:rFonts w:ascii="Century Gothic" w:hAnsi="Century Gothic"/>
                <w:sz w:val="24"/>
                <w:lang w:val="en-GB"/>
              </w:rPr>
              <w:t>for</w:t>
            </w:r>
            <w:r w:rsidRPr="00D240EB">
              <w:rPr>
                <w:rFonts w:ascii="Century Gothic" w:hAnsi="Century Gothic"/>
                <w:spacing w:val="-1"/>
                <w:sz w:val="24"/>
                <w:lang w:val="en-GB"/>
              </w:rPr>
              <w:t xml:space="preserve"> </w:t>
            </w:r>
            <w:r w:rsidRPr="00D240EB">
              <w:rPr>
                <w:rFonts w:ascii="Century Gothic" w:hAnsi="Century Gothic"/>
                <w:spacing w:val="-2"/>
                <w:sz w:val="24"/>
                <w:lang w:val="en-GB"/>
              </w:rPr>
              <w:t>reach.</w:t>
            </w:r>
          </w:p>
          <w:p w14:paraId="4AD78741" w14:textId="77777777" w:rsidR="00BE2C50" w:rsidRPr="00D240EB" w:rsidRDefault="00BE2C50">
            <w:pPr>
              <w:pStyle w:val="TableParagraph"/>
              <w:spacing w:before="84"/>
              <w:ind w:left="0"/>
              <w:rPr>
                <w:rFonts w:ascii="Century Gothic" w:hAnsi="Century Gothic"/>
                <w:b/>
                <w:sz w:val="24"/>
                <w:lang w:val="en-GB"/>
              </w:rPr>
            </w:pPr>
          </w:p>
          <w:p w14:paraId="496CAE37" w14:textId="5BA11AB4" w:rsidR="00BE2C50" w:rsidRPr="00D240EB" w:rsidRDefault="0018783D">
            <w:pPr>
              <w:pStyle w:val="TableParagraph"/>
              <w:spacing w:before="1" w:line="276" w:lineRule="auto"/>
              <w:ind w:right="96"/>
              <w:jc w:val="both"/>
              <w:rPr>
                <w:rFonts w:ascii="Century Gothic" w:hAnsi="Century Gothic"/>
                <w:sz w:val="24"/>
                <w:lang w:val="en-GB"/>
              </w:rPr>
            </w:pPr>
            <w:r w:rsidRPr="00D240EB">
              <w:rPr>
                <w:rFonts w:ascii="Century Gothic" w:hAnsi="Century Gothic"/>
                <w:sz w:val="24"/>
                <w:lang w:val="en-GB"/>
              </w:rPr>
              <w:t xml:space="preserve">All disabled pupils, parents and staff have access to classrooms in all </w:t>
            </w:r>
            <w:r w:rsidR="003A6B8B" w:rsidRPr="00D240EB">
              <w:rPr>
                <w:rFonts w:ascii="Century Gothic" w:hAnsi="Century Gothic"/>
                <w:sz w:val="24"/>
                <w:lang w:val="en-GB"/>
              </w:rPr>
              <w:t>areas</w:t>
            </w:r>
            <w:r w:rsidRPr="00D240EB">
              <w:rPr>
                <w:rFonts w:ascii="Century Gothic" w:hAnsi="Century Gothic"/>
                <w:sz w:val="24"/>
                <w:lang w:val="en-GB"/>
              </w:rPr>
              <w:t>; however, six classrooms on the upper site are only accessible</w:t>
            </w:r>
            <w:r w:rsidRPr="00D240EB">
              <w:rPr>
                <w:rFonts w:ascii="Century Gothic" w:hAnsi="Century Gothic"/>
                <w:spacing w:val="-2"/>
                <w:sz w:val="24"/>
                <w:lang w:val="en-GB"/>
              </w:rPr>
              <w:t xml:space="preserve"> </w:t>
            </w:r>
            <w:r w:rsidRPr="00D240EB">
              <w:rPr>
                <w:rFonts w:ascii="Century Gothic" w:hAnsi="Century Gothic"/>
                <w:sz w:val="24"/>
                <w:lang w:val="en-GB"/>
              </w:rPr>
              <w:t>via</w:t>
            </w:r>
            <w:r w:rsidRPr="00D240EB">
              <w:rPr>
                <w:rFonts w:ascii="Century Gothic" w:hAnsi="Century Gothic"/>
                <w:spacing w:val="-2"/>
                <w:sz w:val="24"/>
                <w:lang w:val="en-GB"/>
              </w:rPr>
              <w:t xml:space="preserve"> </w:t>
            </w:r>
            <w:r w:rsidRPr="00D240EB">
              <w:rPr>
                <w:rFonts w:ascii="Century Gothic" w:hAnsi="Century Gothic"/>
                <w:sz w:val="24"/>
                <w:lang w:val="en-GB"/>
              </w:rPr>
              <w:t>steps (a</w:t>
            </w:r>
            <w:r w:rsidRPr="00D240EB">
              <w:rPr>
                <w:rFonts w:ascii="Century Gothic" w:hAnsi="Century Gothic"/>
                <w:spacing w:val="-5"/>
                <w:sz w:val="24"/>
                <w:lang w:val="en-GB"/>
              </w:rPr>
              <w:t xml:space="preserve"> </w:t>
            </w:r>
            <w:r w:rsidRPr="00D240EB">
              <w:rPr>
                <w:rFonts w:ascii="Century Gothic" w:hAnsi="Century Gothic"/>
                <w:sz w:val="24"/>
                <w:lang w:val="en-GB"/>
              </w:rPr>
              <w:t>lift</w:t>
            </w:r>
            <w:r w:rsidRPr="00D240EB">
              <w:rPr>
                <w:rFonts w:ascii="Century Gothic" w:hAnsi="Century Gothic"/>
                <w:spacing w:val="-4"/>
                <w:sz w:val="24"/>
                <w:lang w:val="en-GB"/>
              </w:rPr>
              <w:t xml:space="preserve"> </w:t>
            </w:r>
            <w:r w:rsidRPr="00D240EB">
              <w:rPr>
                <w:rFonts w:ascii="Century Gothic" w:hAnsi="Century Gothic"/>
                <w:sz w:val="24"/>
                <w:lang w:val="en-GB"/>
              </w:rPr>
              <w:t>is</w:t>
            </w:r>
            <w:r w:rsidRPr="00D240EB">
              <w:rPr>
                <w:rFonts w:ascii="Century Gothic" w:hAnsi="Century Gothic"/>
                <w:spacing w:val="-2"/>
                <w:sz w:val="24"/>
                <w:lang w:val="en-GB"/>
              </w:rPr>
              <w:t xml:space="preserve"> </w:t>
            </w:r>
            <w:r w:rsidRPr="00D240EB">
              <w:rPr>
                <w:rFonts w:ascii="Century Gothic" w:hAnsi="Century Gothic"/>
                <w:sz w:val="24"/>
                <w:lang w:val="en-GB"/>
              </w:rPr>
              <w:t>available</w:t>
            </w:r>
            <w:r w:rsidRPr="00D240EB">
              <w:rPr>
                <w:rFonts w:ascii="Century Gothic" w:hAnsi="Century Gothic"/>
                <w:spacing w:val="-4"/>
                <w:sz w:val="24"/>
                <w:lang w:val="en-GB"/>
              </w:rPr>
              <w:t xml:space="preserve"> </w:t>
            </w:r>
            <w:r w:rsidRPr="00D240EB">
              <w:rPr>
                <w:rFonts w:ascii="Century Gothic" w:hAnsi="Century Gothic"/>
                <w:sz w:val="24"/>
                <w:lang w:val="en-GB"/>
              </w:rPr>
              <w:t>in</w:t>
            </w:r>
            <w:r w:rsidRPr="00D240EB">
              <w:rPr>
                <w:rFonts w:ascii="Century Gothic" w:hAnsi="Century Gothic"/>
                <w:spacing w:val="-2"/>
                <w:sz w:val="24"/>
                <w:lang w:val="en-GB"/>
              </w:rPr>
              <w:t xml:space="preserve"> </w:t>
            </w:r>
            <w:r w:rsidRPr="00D240EB">
              <w:rPr>
                <w:rFonts w:ascii="Century Gothic" w:hAnsi="Century Gothic"/>
                <w:sz w:val="24"/>
                <w:lang w:val="en-GB"/>
              </w:rPr>
              <w:t>the</w:t>
            </w:r>
            <w:r w:rsidRPr="00D240EB">
              <w:rPr>
                <w:rFonts w:ascii="Century Gothic" w:hAnsi="Century Gothic"/>
                <w:spacing w:val="-2"/>
                <w:sz w:val="24"/>
                <w:lang w:val="en-GB"/>
              </w:rPr>
              <w:t xml:space="preserve"> </w:t>
            </w:r>
            <w:r w:rsidRPr="00D240EB">
              <w:rPr>
                <w:rFonts w:ascii="Century Gothic" w:hAnsi="Century Gothic"/>
                <w:sz w:val="24"/>
                <w:lang w:val="en-GB"/>
              </w:rPr>
              <w:t>Foundation</w:t>
            </w:r>
            <w:r w:rsidRPr="00D240EB">
              <w:rPr>
                <w:rFonts w:ascii="Century Gothic" w:hAnsi="Century Gothic"/>
                <w:spacing w:val="-2"/>
                <w:sz w:val="24"/>
                <w:lang w:val="en-GB"/>
              </w:rPr>
              <w:t xml:space="preserve"> </w:t>
            </w:r>
            <w:r w:rsidRPr="00D240EB">
              <w:rPr>
                <w:rFonts w:ascii="Century Gothic" w:hAnsi="Century Gothic"/>
                <w:sz w:val="24"/>
                <w:lang w:val="en-GB"/>
              </w:rPr>
              <w:t>Stage).</w:t>
            </w:r>
            <w:r w:rsidRPr="00D240EB">
              <w:rPr>
                <w:rFonts w:ascii="Century Gothic" w:hAnsi="Century Gothic"/>
                <w:spacing w:val="40"/>
                <w:sz w:val="24"/>
                <w:lang w:val="en-GB"/>
              </w:rPr>
              <w:t xml:space="preserve"> </w:t>
            </w:r>
            <w:r w:rsidRPr="00D240EB">
              <w:rPr>
                <w:rFonts w:ascii="Century Gothic" w:hAnsi="Century Gothic"/>
                <w:sz w:val="24"/>
                <w:lang w:val="en-GB"/>
              </w:rPr>
              <w:t>Thought</w:t>
            </w:r>
            <w:r w:rsidRPr="00D240EB">
              <w:rPr>
                <w:rFonts w:ascii="Century Gothic" w:hAnsi="Century Gothic"/>
                <w:spacing w:val="-2"/>
                <w:sz w:val="24"/>
                <w:lang w:val="en-GB"/>
              </w:rPr>
              <w:t xml:space="preserve"> </w:t>
            </w:r>
            <w:r w:rsidRPr="00D240EB">
              <w:rPr>
                <w:rFonts w:ascii="Century Gothic" w:hAnsi="Century Gothic"/>
                <w:sz w:val="24"/>
                <w:lang w:val="en-GB"/>
              </w:rPr>
              <w:t>is</w:t>
            </w:r>
            <w:r w:rsidRPr="00D240EB">
              <w:rPr>
                <w:rFonts w:ascii="Century Gothic" w:hAnsi="Century Gothic"/>
                <w:spacing w:val="-2"/>
                <w:sz w:val="24"/>
                <w:lang w:val="en-GB"/>
              </w:rPr>
              <w:t xml:space="preserve"> </w:t>
            </w:r>
            <w:r w:rsidRPr="00D240EB">
              <w:rPr>
                <w:rFonts w:ascii="Century Gothic" w:hAnsi="Century Gothic"/>
                <w:sz w:val="24"/>
                <w:lang w:val="en-GB"/>
              </w:rPr>
              <w:t>given</w:t>
            </w:r>
            <w:r w:rsidRPr="00D240EB">
              <w:rPr>
                <w:rFonts w:ascii="Century Gothic" w:hAnsi="Century Gothic"/>
                <w:spacing w:val="-2"/>
                <w:sz w:val="24"/>
                <w:lang w:val="en-GB"/>
              </w:rPr>
              <w:t xml:space="preserve"> </w:t>
            </w:r>
            <w:r w:rsidRPr="00D240EB">
              <w:rPr>
                <w:rFonts w:ascii="Century Gothic" w:hAnsi="Century Gothic"/>
                <w:sz w:val="24"/>
                <w:lang w:val="en-GB"/>
              </w:rPr>
              <w:t>to</w:t>
            </w:r>
            <w:r w:rsidRPr="00D240EB">
              <w:rPr>
                <w:rFonts w:ascii="Century Gothic" w:hAnsi="Century Gothic"/>
                <w:spacing w:val="-1"/>
                <w:sz w:val="24"/>
                <w:lang w:val="en-GB"/>
              </w:rPr>
              <w:t xml:space="preserve"> </w:t>
            </w:r>
            <w:r w:rsidRPr="00D240EB">
              <w:rPr>
                <w:rFonts w:ascii="Century Gothic" w:hAnsi="Century Gothic"/>
                <w:sz w:val="24"/>
                <w:lang w:val="en-GB"/>
              </w:rPr>
              <w:t>accommodate</w:t>
            </w:r>
            <w:r w:rsidRPr="00D240EB">
              <w:rPr>
                <w:rFonts w:ascii="Century Gothic" w:hAnsi="Century Gothic"/>
                <w:spacing w:val="-3"/>
                <w:sz w:val="24"/>
                <w:lang w:val="en-GB"/>
              </w:rPr>
              <w:t xml:space="preserve"> </w:t>
            </w:r>
            <w:r w:rsidRPr="00D240EB">
              <w:rPr>
                <w:rFonts w:ascii="Century Gothic" w:hAnsi="Century Gothic"/>
                <w:sz w:val="24"/>
                <w:lang w:val="en-GB"/>
              </w:rPr>
              <w:t>disabled</w:t>
            </w:r>
            <w:r w:rsidRPr="00D240EB">
              <w:rPr>
                <w:rFonts w:ascii="Century Gothic" w:hAnsi="Century Gothic"/>
                <w:spacing w:val="-3"/>
                <w:sz w:val="24"/>
                <w:lang w:val="en-GB"/>
              </w:rPr>
              <w:t xml:space="preserve"> </w:t>
            </w:r>
            <w:r w:rsidRPr="00D240EB">
              <w:rPr>
                <w:rFonts w:ascii="Century Gothic" w:hAnsi="Century Gothic"/>
                <w:sz w:val="24"/>
                <w:lang w:val="en-GB"/>
              </w:rPr>
              <w:t>pupil</w:t>
            </w:r>
            <w:r w:rsidR="003A6B8B" w:rsidRPr="00D240EB">
              <w:rPr>
                <w:rFonts w:ascii="Century Gothic" w:hAnsi="Century Gothic"/>
                <w:sz w:val="24"/>
                <w:lang w:val="en-GB"/>
              </w:rPr>
              <w:t>s</w:t>
            </w:r>
            <w:r w:rsidRPr="00D240EB">
              <w:rPr>
                <w:rFonts w:ascii="Century Gothic" w:hAnsi="Century Gothic"/>
                <w:sz w:val="24"/>
                <w:lang w:val="en-GB"/>
              </w:rPr>
              <w:t>,</w:t>
            </w:r>
            <w:r w:rsidRPr="00D240EB">
              <w:rPr>
                <w:rFonts w:ascii="Century Gothic" w:hAnsi="Century Gothic"/>
                <w:spacing w:val="-2"/>
                <w:sz w:val="24"/>
                <w:lang w:val="en-GB"/>
              </w:rPr>
              <w:t xml:space="preserve"> </w:t>
            </w:r>
            <w:r w:rsidRPr="00D240EB">
              <w:rPr>
                <w:rFonts w:ascii="Century Gothic" w:hAnsi="Century Gothic"/>
                <w:sz w:val="24"/>
                <w:lang w:val="en-GB"/>
              </w:rPr>
              <w:t>staff</w:t>
            </w:r>
            <w:r w:rsidRPr="00D240EB">
              <w:rPr>
                <w:rFonts w:ascii="Century Gothic" w:hAnsi="Century Gothic"/>
                <w:spacing w:val="-2"/>
                <w:sz w:val="24"/>
                <w:lang w:val="en-GB"/>
              </w:rPr>
              <w:t xml:space="preserve"> </w:t>
            </w:r>
            <w:r w:rsidRPr="00D240EB">
              <w:rPr>
                <w:rFonts w:ascii="Century Gothic" w:hAnsi="Century Gothic"/>
                <w:sz w:val="24"/>
                <w:lang w:val="en-GB"/>
              </w:rPr>
              <w:t>member</w:t>
            </w:r>
            <w:r w:rsidR="003A6B8B" w:rsidRPr="00D240EB">
              <w:rPr>
                <w:rFonts w:ascii="Century Gothic" w:hAnsi="Century Gothic"/>
                <w:sz w:val="24"/>
                <w:lang w:val="en-GB"/>
              </w:rPr>
              <w:t>s</w:t>
            </w:r>
            <w:r w:rsidRPr="00D240EB">
              <w:rPr>
                <w:rFonts w:ascii="Century Gothic" w:hAnsi="Century Gothic"/>
                <w:sz w:val="24"/>
                <w:lang w:val="en-GB"/>
              </w:rPr>
              <w:t xml:space="preserve"> or</w:t>
            </w:r>
            <w:r w:rsidRPr="00D240EB">
              <w:rPr>
                <w:rFonts w:ascii="Century Gothic" w:hAnsi="Century Gothic"/>
                <w:spacing w:val="-7"/>
                <w:sz w:val="24"/>
                <w:lang w:val="en-GB"/>
              </w:rPr>
              <w:t xml:space="preserve"> </w:t>
            </w:r>
            <w:r w:rsidRPr="00D240EB">
              <w:rPr>
                <w:rFonts w:ascii="Century Gothic" w:hAnsi="Century Gothic"/>
                <w:sz w:val="24"/>
                <w:lang w:val="en-GB"/>
              </w:rPr>
              <w:t>parent</w:t>
            </w:r>
            <w:r w:rsidR="003A6B8B" w:rsidRPr="00D240EB">
              <w:rPr>
                <w:rFonts w:ascii="Century Gothic" w:hAnsi="Century Gothic"/>
                <w:sz w:val="24"/>
                <w:lang w:val="en-GB"/>
              </w:rPr>
              <w:t>s</w:t>
            </w:r>
            <w:r w:rsidRPr="00D240EB">
              <w:rPr>
                <w:rFonts w:ascii="Century Gothic" w:hAnsi="Century Gothic"/>
                <w:spacing w:val="-6"/>
                <w:sz w:val="24"/>
                <w:lang w:val="en-GB"/>
              </w:rPr>
              <w:t xml:space="preserve"> </w:t>
            </w:r>
            <w:r w:rsidRPr="00D240EB">
              <w:rPr>
                <w:rFonts w:ascii="Century Gothic" w:hAnsi="Century Gothic"/>
                <w:sz w:val="24"/>
                <w:lang w:val="en-GB"/>
              </w:rPr>
              <w:t>to</w:t>
            </w:r>
            <w:r w:rsidRPr="00D240EB">
              <w:rPr>
                <w:rFonts w:ascii="Century Gothic" w:hAnsi="Century Gothic"/>
                <w:spacing w:val="-8"/>
                <w:sz w:val="24"/>
                <w:lang w:val="en-GB"/>
              </w:rPr>
              <w:t xml:space="preserve"> </w:t>
            </w:r>
            <w:r w:rsidRPr="00D240EB">
              <w:rPr>
                <w:rFonts w:ascii="Century Gothic" w:hAnsi="Century Gothic"/>
                <w:sz w:val="24"/>
                <w:lang w:val="en-GB"/>
              </w:rPr>
              <w:t>ensure</w:t>
            </w:r>
            <w:r w:rsidRPr="00D240EB">
              <w:rPr>
                <w:rFonts w:ascii="Century Gothic" w:hAnsi="Century Gothic"/>
                <w:spacing w:val="-7"/>
                <w:sz w:val="24"/>
                <w:lang w:val="en-GB"/>
              </w:rPr>
              <w:t xml:space="preserve"> </w:t>
            </w:r>
            <w:r w:rsidRPr="00D240EB">
              <w:rPr>
                <w:rFonts w:ascii="Century Gothic" w:hAnsi="Century Gothic"/>
                <w:sz w:val="24"/>
                <w:lang w:val="en-GB"/>
              </w:rPr>
              <w:t>that</w:t>
            </w:r>
            <w:r w:rsidRPr="00D240EB">
              <w:rPr>
                <w:rFonts w:ascii="Century Gothic" w:hAnsi="Century Gothic"/>
                <w:spacing w:val="-6"/>
                <w:sz w:val="24"/>
                <w:lang w:val="en-GB"/>
              </w:rPr>
              <w:t xml:space="preserve"> </w:t>
            </w:r>
            <w:r w:rsidRPr="00D240EB">
              <w:rPr>
                <w:rFonts w:ascii="Century Gothic" w:hAnsi="Century Gothic"/>
                <w:sz w:val="24"/>
                <w:lang w:val="en-GB"/>
              </w:rPr>
              <w:t>they</w:t>
            </w:r>
            <w:r w:rsidRPr="00D240EB">
              <w:rPr>
                <w:rFonts w:ascii="Century Gothic" w:hAnsi="Century Gothic"/>
                <w:spacing w:val="-9"/>
                <w:sz w:val="24"/>
                <w:lang w:val="en-GB"/>
              </w:rPr>
              <w:t xml:space="preserve"> </w:t>
            </w:r>
            <w:r w:rsidRPr="00D240EB">
              <w:rPr>
                <w:rFonts w:ascii="Century Gothic" w:hAnsi="Century Gothic"/>
                <w:sz w:val="24"/>
                <w:lang w:val="en-GB"/>
              </w:rPr>
              <w:t>may</w:t>
            </w:r>
            <w:r w:rsidRPr="00D240EB">
              <w:rPr>
                <w:rFonts w:ascii="Century Gothic" w:hAnsi="Century Gothic"/>
                <w:spacing w:val="-9"/>
                <w:sz w:val="24"/>
                <w:lang w:val="en-GB"/>
              </w:rPr>
              <w:t xml:space="preserve"> </w:t>
            </w:r>
            <w:r w:rsidRPr="00D240EB">
              <w:rPr>
                <w:rFonts w:ascii="Century Gothic" w:hAnsi="Century Gothic"/>
                <w:sz w:val="24"/>
                <w:lang w:val="en-GB"/>
              </w:rPr>
              <w:t>access</w:t>
            </w:r>
            <w:r w:rsidRPr="00D240EB">
              <w:rPr>
                <w:rFonts w:ascii="Century Gothic" w:hAnsi="Century Gothic"/>
                <w:spacing w:val="-7"/>
                <w:sz w:val="24"/>
                <w:lang w:val="en-GB"/>
              </w:rPr>
              <w:t xml:space="preserve"> </w:t>
            </w:r>
            <w:r w:rsidRPr="00D240EB">
              <w:rPr>
                <w:rFonts w:ascii="Century Gothic" w:hAnsi="Century Gothic"/>
                <w:sz w:val="24"/>
                <w:lang w:val="en-GB"/>
              </w:rPr>
              <w:t>the</w:t>
            </w:r>
            <w:r w:rsidRPr="00D240EB">
              <w:rPr>
                <w:rFonts w:ascii="Century Gothic" w:hAnsi="Century Gothic"/>
                <w:spacing w:val="-8"/>
                <w:sz w:val="24"/>
                <w:lang w:val="en-GB"/>
              </w:rPr>
              <w:t xml:space="preserve"> </w:t>
            </w:r>
            <w:r w:rsidRPr="00D240EB">
              <w:rPr>
                <w:rFonts w:ascii="Century Gothic" w:hAnsi="Century Gothic"/>
                <w:sz w:val="24"/>
                <w:lang w:val="en-GB"/>
              </w:rPr>
              <w:t>classrooms.</w:t>
            </w:r>
            <w:r w:rsidRPr="00D240EB">
              <w:rPr>
                <w:rFonts w:ascii="Century Gothic" w:hAnsi="Century Gothic"/>
                <w:spacing w:val="-9"/>
                <w:sz w:val="24"/>
                <w:lang w:val="en-GB"/>
              </w:rPr>
              <w:t xml:space="preserve"> </w:t>
            </w:r>
            <w:r w:rsidRPr="00D240EB">
              <w:rPr>
                <w:rFonts w:ascii="Century Gothic" w:hAnsi="Century Gothic"/>
                <w:sz w:val="24"/>
                <w:lang w:val="en-GB"/>
              </w:rPr>
              <w:t>This</w:t>
            </w:r>
            <w:r w:rsidRPr="00D240EB">
              <w:rPr>
                <w:rFonts w:ascii="Century Gothic" w:hAnsi="Century Gothic"/>
                <w:spacing w:val="-7"/>
                <w:sz w:val="24"/>
                <w:lang w:val="en-GB"/>
              </w:rPr>
              <w:t xml:space="preserve"> </w:t>
            </w:r>
            <w:r w:rsidRPr="00D240EB">
              <w:rPr>
                <w:rFonts w:ascii="Century Gothic" w:hAnsi="Century Gothic"/>
                <w:sz w:val="24"/>
                <w:lang w:val="en-GB"/>
              </w:rPr>
              <w:t>includes</w:t>
            </w:r>
            <w:r w:rsidRPr="00D240EB">
              <w:rPr>
                <w:rFonts w:ascii="Century Gothic" w:hAnsi="Century Gothic"/>
                <w:spacing w:val="-7"/>
                <w:sz w:val="24"/>
                <w:lang w:val="en-GB"/>
              </w:rPr>
              <w:t xml:space="preserve"> </w:t>
            </w:r>
            <w:r w:rsidRPr="00D240EB">
              <w:rPr>
                <w:rFonts w:ascii="Century Gothic" w:hAnsi="Century Gothic"/>
                <w:sz w:val="24"/>
                <w:lang w:val="en-GB"/>
              </w:rPr>
              <w:t>use</w:t>
            </w:r>
            <w:r w:rsidRPr="00D240EB">
              <w:rPr>
                <w:rFonts w:ascii="Century Gothic" w:hAnsi="Century Gothic"/>
                <w:spacing w:val="-6"/>
                <w:sz w:val="24"/>
                <w:lang w:val="en-GB"/>
              </w:rPr>
              <w:t xml:space="preserve"> </w:t>
            </w:r>
            <w:r w:rsidRPr="00D240EB">
              <w:rPr>
                <w:rFonts w:ascii="Century Gothic" w:hAnsi="Century Gothic"/>
                <w:sz w:val="24"/>
                <w:lang w:val="en-GB"/>
              </w:rPr>
              <w:t>of</w:t>
            </w:r>
            <w:r w:rsidRPr="00D240EB">
              <w:rPr>
                <w:rFonts w:ascii="Century Gothic" w:hAnsi="Century Gothic"/>
                <w:spacing w:val="-6"/>
                <w:sz w:val="24"/>
                <w:lang w:val="en-GB"/>
              </w:rPr>
              <w:t xml:space="preserve"> </w:t>
            </w:r>
            <w:proofErr w:type="spellStart"/>
            <w:r w:rsidRPr="00D240EB">
              <w:rPr>
                <w:rFonts w:ascii="Century Gothic" w:hAnsi="Century Gothic"/>
                <w:sz w:val="24"/>
                <w:lang w:val="en-GB"/>
              </w:rPr>
              <w:t>soundfield</w:t>
            </w:r>
            <w:proofErr w:type="spellEnd"/>
            <w:r w:rsidRPr="00D240EB">
              <w:rPr>
                <w:rFonts w:ascii="Century Gothic" w:hAnsi="Century Gothic"/>
                <w:spacing w:val="-6"/>
                <w:sz w:val="24"/>
                <w:lang w:val="en-GB"/>
              </w:rPr>
              <w:t xml:space="preserve"> </w:t>
            </w:r>
            <w:r w:rsidRPr="00D240EB">
              <w:rPr>
                <w:rFonts w:ascii="Century Gothic" w:hAnsi="Century Gothic"/>
                <w:sz w:val="24"/>
                <w:lang w:val="en-GB"/>
              </w:rPr>
              <w:t>systems,</w:t>
            </w:r>
            <w:r w:rsidRPr="00D240EB">
              <w:rPr>
                <w:rFonts w:ascii="Century Gothic" w:hAnsi="Century Gothic"/>
                <w:spacing w:val="-6"/>
                <w:sz w:val="24"/>
                <w:lang w:val="en-GB"/>
              </w:rPr>
              <w:t xml:space="preserve"> </w:t>
            </w:r>
            <w:r w:rsidRPr="00D240EB">
              <w:rPr>
                <w:rFonts w:ascii="Century Gothic" w:hAnsi="Century Gothic"/>
                <w:sz w:val="24"/>
                <w:lang w:val="en-GB"/>
              </w:rPr>
              <w:t>glare</w:t>
            </w:r>
            <w:r w:rsidRPr="00D240EB">
              <w:rPr>
                <w:rFonts w:ascii="Century Gothic" w:hAnsi="Century Gothic"/>
                <w:spacing w:val="-6"/>
                <w:sz w:val="24"/>
                <w:lang w:val="en-GB"/>
              </w:rPr>
              <w:t xml:space="preserve"> </w:t>
            </w:r>
            <w:r w:rsidRPr="00D240EB">
              <w:rPr>
                <w:rFonts w:ascii="Century Gothic" w:hAnsi="Century Gothic"/>
                <w:sz w:val="24"/>
                <w:lang w:val="en-GB"/>
              </w:rPr>
              <w:t>and light</w:t>
            </w:r>
            <w:r w:rsidRPr="00D240EB">
              <w:rPr>
                <w:rFonts w:ascii="Century Gothic" w:hAnsi="Century Gothic"/>
                <w:spacing w:val="-6"/>
                <w:sz w:val="24"/>
                <w:lang w:val="en-GB"/>
              </w:rPr>
              <w:t xml:space="preserve"> </w:t>
            </w:r>
            <w:r w:rsidRPr="00D240EB">
              <w:rPr>
                <w:rFonts w:ascii="Century Gothic" w:hAnsi="Century Gothic"/>
                <w:sz w:val="24"/>
                <w:lang w:val="en-GB"/>
              </w:rPr>
              <w:t>levels</w:t>
            </w:r>
            <w:r w:rsidRPr="00D240EB">
              <w:rPr>
                <w:rFonts w:ascii="Century Gothic" w:hAnsi="Century Gothic"/>
                <w:spacing w:val="-7"/>
                <w:sz w:val="24"/>
                <w:lang w:val="en-GB"/>
              </w:rPr>
              <w:t xml:space="preserve"> </w:t>
            </w:r>
            <w:r w:rsidRPr="00D240EB">
              <w:rPr>
                <w:rFonts w:ascii="Century Gothic" w:hAnsi="Century Gothic"/>
                <w:sz w:val="24"/>
                <w:lang w:val="en-GB"/>
              </w:rPr>
              <w:t>as</w:t>
            </w:r>
            <w:r w:rsidRPr="00D240EB">
              <w:rPr>
                <w:rFonts w:ascii="Century Gothic" w:hAnsi="Century Gothic"/>
                <w:spacing w:val="-7"/>
                <w:sz w:val="24"/>
                <w:lang w:val="en-GB"/>
              </w:rPr>
              <w:t xml:space="preserve"> </w:t>
            </w:r>
            <w:r w:rsidRPr="00D240EB">
              <w:rPr>
                <w:rFonts w:ascii="Century Gothic" w:hAnsi="Century Gothic"/>
                <w:sz w:val="24"/>
                <w:lang w:val="en-GB"/>
              </w:rPr>
              <w:t>well</w:t>
            </w:r>
            <w:r w:rsidRPr="00D240EB">
              <w:rPr>
                <w:rFonts w:ascii="Century Gothic" w:hAnsi="Century Gothic"/>
                <w:spacing w:val="-8"/>
                <w:sz w:val="24"/>
                <w:lang w:val="en-GB"/>
              </w:rPr>
              <w:t xml:space="preserve"> </w:t>
            </w:r>
            <w:r w:rsidRPr="00D240EB">
              <w:rPr>
                <w:rFonts w:ascii="Century Gothic" w:hAnsi="Century Gothic"/>
                <w:sz w:val="24"/>
                <w:lang w:val="en-GB"/>
              </w:rPr>
              <w:t xml:space="preserve">as </w:t>
            </w:r>
            <w:r w:rsidRPr="00D240EB">
              <w:rPr>
                <w:rFonts w:ascii="Century Gothic" w:hAnsi="Century Gothic"/>
                <w:spacing w:val="-2"/>
                <w:sz w:val="24"/>
                <w:lang w:val="en-GB"/>
              </w:rPr>
              <w:t>steps.</w:t>
            </w:r>
          </w:p>
          <w:p w14:paraId="69645982" w14:textId="77777777" w:rsidR="00BE2C50" w:rsidRPr="00D240EB" w:rsidRDefault="00BE2C50">
            <w:pPr>
              <w:pStyle w:val="TableParagraph"/>
              <w:spacing w:before="40"/>
              <w:ind w:left="0"/>
              <w:rPr>
                <w:rFonts w:ascii="Century Gothic" w:hAnsi="Century Gothic"/>
                <w:b/>
                <w:sz w:val="24"/>
                <w:lang w:val="en-GB"/>
              </w:rPr>
            </w:pPr>
          </w:p>
          <w:p w14:paraId="49CAAEC9" w14:textId="382D907C" w:rsidR="00BE2C50" w:rsidRPr="00D240EB" w:rsidRDefault="0018783D">
            <w:pPr>
              <w:pStyle w:val="TableParagraph"/>
              <w:spacing w:before="1" w:line="276" w:lineRule="auto"/>
              <w:ind w:right="95"/>
              <w:jc w:val="both"/>
              <w:rPr>
                <w:rFonts w:ascii="Century Gothic" w:hAnsi="Century Gothic"/>
                <w:sz w:val="24"/>
                <w:lang w:val="en-GB"/>
              </w:rPr>
            </w:pPr>
            <w:r w:rsidRPr="00D240EB">
              <w:rPr>
                <w:rFonts w:ascii="Century Gothic" w:hAnsi="Century Gothic"/>
                <w:sz w:val="24"/>
                <w:lang w:val="en-GB"/>
              </w:rPr>
              <w:t xml:space="preserve">Brixington Primary Academy has a designated Disabled Parking space on both the lower and Upper </w:t>
            </w:r>
            <w:proofErr w:type="gramStart"/>
            <w:r w:rsidRPr="00D240EB">
              <w:rPr>
                <w:rFonts w:ascii="Century Gothic" w:hAnsi="Century Gothic"/>
                <w:sz w:val="24"/>
                <w:lang w:val="en-GB"/>
              </w:rPr>
              <w:t>site</w:t>
            </w:r>
            <w:proofErr w:type="gramEnd"/>
            <w:r w:rsidRPr="00D240EB">
              <w:rPr>
                <w:rFonts w:ascii="Century Gothic" w:hAnsi="Century Gothic"/>
                <w:sz w:val="24"/>
                <w:lang w:val="en-GB"/>
              </w:rPr>
              <w:t xml:space="preserve"> </w:t>
            </w:r>
            <w:r w:rsidR="003A6B8B" w:rsidRPr="00D240EB">
              <w:rPr>
                <w:rFonts w:ascii="Century Gothic" w:hAnsi="Century Gothic"/>
                <w:sz w:val="24"/>
                <w:lang w:val="en-GB"/>
              </w:rPr>
              <w:t>but it has not been</w:t>
            </w:r>
            <w:r w:rsidRPr="00D240EB">
              <w:rPr>
                <w:rFonts w:ascii="Century Gothic" w:hAnsi="Century Gothic"/>
                <w:sz w:val="24"/>
                <w:lang w:val="en-GB"/>
              </w:rPr>
              <w:t xml:space="preserve"> </w:t>
            </w:r>
            <w:r w:rsidRPr="00D240EB">
              <w:rPr>
                <w:rFonts w:ascii="Century Gothic" w:hAnsi="Century Gothic"/>
                <w:sz w:val="24"/>
                <w:lang w:val="en-GB"/>
              </w:rPr>
              <w:t>marked</w:t>
            </w:r>
            <w:r w:rsidR="003A6B8B" w:rsidRPr="00D240EB">
              <w:rPr>
                <w:rFonts w:ascii="Century Gothic" w:hAnsi="Century Gothic"/>
                <w:sz w:val="24"/>
                <w:lang w:val="en-GB"/>
              </w:rPr>
              <w:t xml:space="preserve"> clearly</w:t>
            </w:r>
            <w:r w:rsidRPr="00D240EB">
              <w:rPr>
                <w:rFonts w:ascii="Century Gothic" w:hAnsi="Century Gothic"/>
                <w:sz w:val="24"/>
                <w:lang w:val="en-GB"/>
              </w:rPr>
              <w:t>. There is a main staff car park on both the lower and upper site.</w:t>
            </w:r>
            <w:r w:rsidRPr="00D240EB">
              <w:rPr>
                <w:rFonts w:ascii="Century Gothic" w:hAnsi="Century Gothic"/>
                <w:spacing w:val="80"/>
                <w:sz w:val="24"/>
                <w:lang w:val="en-GB"/>
              </w:rPr>
              <w:t xml:space="preserve"> </w:t>
            </w:r>
            <w:r w:rsidRPr="00D240EB">
              <w:rPr>
                <w:rFonts w:ascii="Century Gothic" w:hAnsi="Century Gothic"/>
                <w:sz w:val="24"/>
                <w:lang w:val="en-GB"/>
              </w:rPr>
              <w:t>This is level and has suitable ramps in the pavement for easy access to the school entrance.</w:t>
            </w:r>
            <w:r w:rsidRPr="00D240EB">
              <w:rPr>
                <w:rFonts w:ascii="Century Gothic" w:hAnsi="Century Gothic"/>
                <w:spacing w:val="40"/>
                <w:sz w:val="24"/>
                <w:lang w:val="en-GB"/>
              </w:rPr>
              <w:t xml:space="preserve"> </w:t>
            </w:r>
            <w:r w:rsidRPr="00D240EB">
              <w:rPr>
                <w:rFonts w:ascii="Century Gothic" w:hAnsi="Century Gothic"/>
                <w:sz w:val="24"/>
                <w:lang w:val="en-GB"/>
              </w:rPr>
              <w:t>Parents of disabled pupils have also been advised that they may use the staff car park when</w:t>
            </w:r>
            <w:r w:rsidRPr="00D240EB">
              <w:rPr>
                <w:rFonts w:ascii="Century Gothic" w:hAnsi="Century Gothic"/>
                <w:spacing w:val="-2"/>
                <w:sz w:val="24"/>
                <w:lang w:val="en-GB"/>
              </w:rPr>
              <w:t xml:space="preserve"> </w:t>
            </w:r>
            <w:r w:rsidRPr="00D240EB">
              <w:rPr>
                <w:rFonts w:ascii="Century Gothic" w:hAnsi="Century Gothic"/>
                <w:sz w:val="24"/>
                <w:lang w:val="en-GB"/>
              </w:rPr>
              <w:t>bringing/collecting</w:t>
            </w:r>
            <w:r w:rsidRPr="00D240EB">
              <w:rPr>
                <w:rFonts w:ascii="Century Gothic" w:hAnsi="Century Gothic"/>
                <w:spacing w:val="-4"/>
                <w:sz w:val="24"/>
                <w:lang w:val="en-GB"/>
              </w:rPr>
              <w:t xml:space="preserve"> </w:t>
            </w:r>
            <w:r w:rsidRPr="00D240EB">
              <w:rPr>
                <w:rFonts w:ascii="Century Gothic" w:hAnsi="Century Gothic"/>
                <w:sz w:val="24"/>
                <w:lang w:val="en-GB"/>
              </w:rPr>
              <w:t>their</w:t>
            </w:r>
            <w:r w:rsidRPr="00D240EB">
              <w:rPr>
                <w:rFonts w:ascii="Century Gothic" w:hAnsi="Century Gothic"/>
                <w:spacing w:val="-4"/>
                <w:sz w:val="24"/>
                <w:lang w:val="en-GB"/>
              </w:rPr>
              <w:t xml:space="preserve"> </w:t>
            </w:r>
            <w:r w:rsidRPr="00D240EB">
              <w:rPr>
                <w:rFonts w:ascii="Century Gothic" w:hAnsi="Century Gothic"/>
                <w:sz w:val="24"/>
                <w:lang w:val="en-GB"/>
              </w:rPr>
              <w:t>children</w:t>
            </w:r>
            <w:r w:rsidRPr="00D240EB">
              <w:rPr>
                <w:rFonts w:ascii="Century Gothic" w:hAnsi="Century Gothic"/>
                <w:spacing w:val="-6"/>
                <w:sz w:val="24"/>
                <w:lang w:val="en-GB"/>
              </w:rPr>
              <w:t xml:space="preserve"> </w:t>
            </w:r>
            <w:r w:rsidRPr="00D240EB">
              <w:rPr>
                <w:rFonts w:ascii="Century Gothic" w:hAnsi="Century Gothic"/>
                <w:sz w:val="24"/>
                <w:lang w:val="en-GB"/>
              </w:rPr>
              <w:t>from</w:t>
            </w:r>
            <w:r w:rsidRPr="00D240EB">
              <w:rPr>
                <w:rFonts w:ascii="Century Gothic" w:hAnsi="Century Gothic"/>
                <w:spacing w:val="-2"/>
                <w:sz w:val="24"/>
                <w:lang w:val="en-GB"/>
              </w:rPr>
              <w:t xml:space="preserve"> </w:t>
            </w:r>
            <w:r w:rsidRPr="00D240EB">
              <w:rPr>
                <w:rFonts w:ascii="Century Gothic" w:hAnsi="Century Gothic"/>
                <w:sz w:val="24"/>
                <w:lang w:val="en-GB"/>
              </w:rPr>
              <w:t>the</w:t>
            </w:r>
            <w:r w:rsidRPr="00D240EB">
              <w:rPr>
                <w:rFonts w:ascii="Century Gothic" w:hAnsi="Century Gothic"/>
                <w:spacing w:val="-2"/>
                <w:sz w:val="24"/>
                <w:lang w:val="en-GB"/>
              </w:rPr>
              <w:t xml:space="preserve"> </w:t>
            </w:r>
            <w:r w:rsidRPr="00D240EB">
              <w:rPr>
                <w:rFonts w:ascii="Century Gothic" w:hAnsi="Century Gothic"/>
                <w:sz w:val="24"/>
                <w:lang w:val="en-GB"/>
              </w:rPr>
              <w:t>school.</w:t>
            </w:r>
            <w:r w:rsidRPr="00D240EB">
              <w:rPr>
                <w:rFonts w:ascii="Century Gothic" w:hAnsi="Century Gothic"/>
                <w:spacing w:val="40"/>
                <w:sz w:val="24"/>
                <w:lang w:val="en-GB"/>
              </w:rPr>
              <w:t xml:space="preserve"> </w:t>
            </w:r>
            <w:r w:rsidRPr="00D240EB">
              <w:rPr>
                <w:rFonts w:ascii="Century Gothic" w:hAnsi="Century Gothic"/>
                <w:sz w:val="24"/>
                <w:lang w:val="en-GB"/>
              </w:rPr>
              <w:t>There</w:t>
            </w:r>
            <w:r w:rsidRPr="00D240EB">
              <w:rPr>
                <w:rFonts w:ascii="Century Gothic" w:hAnsi="Century Gothic"/>
                <w:spacing w:val="-5"/>
                <w:sz w:val="24"/>
                <w:lang w:val="en-GB"/>
              </w:rPr>
              <w:t xml:space="preserve"> </w:t>
            </w:r>
            <w:r w:rsidRPr="00D240EB">
              <w:rPr>
                <w:rFonts w:ascii="Century Gothic" w:hAnsi="Century Gothic"/>
                <w:sz w:val="24"/>
                <w:lang w:val="en-GB"/>
              </w:rPr>
              <w:t>is</w:t>
            </w:r>
            <w:r w:rsidRPr="00D240EB">
              <w:rPr>
                <w:rFonts w:ascii="Century Gothic" w:hAnsi="Century Gothic"/>
                <w:spacing w:val="-4"/>
                <w:sz w:val="24"/>
                <w:lang w:val="en-GB"/>
              </w:rPr>
              <w:t xml:space="preserve"> </w:t>
            </w:r>
            <w:r w:rsidRPr="00D240EB">
              <w:rPr>
                <w:rFonts w:ascii="Century Gothic" w:hAnsi="Century Gothic"/>
                <w:sz w:val="24"/>
                <w:lang w:val="en-GB"/>
              </w:rPr>
              <w:t>a</w:t>
            </w:r>
            <w:r w:rsidRPr="00D240EB">
              <w:rPr>
                <w:rFonts w:ascii="Century Gothic" w:hAnsi="Century Gothic"/>
                <w:spacing w:val="-2"/>
                <w:sz w:val="24"/>
                <w:lang w:val="en-GB"/>
              </w:rPr>
              <w:t xml:space="preserve"> </w:t>
            </w:r>
            <w:r w:rsidRPr="00D240EB">
              <w:rPr>
                <w:rFonts w:ascii="Century Gothic" w:hAnsi="Century Gothic"/>
                <w:sz w:val="24"/>
                <w:lang w:val="en-GB"/>
              </w:rPr>
              <w:t>school</w:t>
            </w:r>
            <w:r w:rsidRPr="00D240EB">
              <w:rPr>
                <w:rFonts w:ascii="Century Gothic" w:hAnsi="Century Gothic"/>
                <w:spacing w:val="-5"/>
                <w:sz w:val="24"/>
                <w:lang w:val="en-GB"/>
              </w:rPr>
              <w:t xml:space="preserve"> </w:t>
            </w:r>
            <w:r w:rsidRPr="00D240EB">
              <w:rPr>
                <w:rFonts w:ascii="Century Gothic" w:hAnsi="Century Gothic"/>
                <w:sz w:val="24"/>
                <w:lang w:val="en-GB"/>
              </w:rPr>
              <w:t>crossing</w:t>
            </w:r>
            <w:r w:rsidRPr="00D240EB">
              <w:rPr>
                <w:rFonts w:ascii="Century Gothic" w:hAnsi="Century Gothic"/>
                <w:spacing w:val="-3"/>
                <w:sz w:val="24"/>
                <w:lang w:val="en-GB"/>
              </w:rPr>
              <w:t xml:space="preserve"> </w:t>
            </w:r>
            <w:r w:rsidRPr="00D240EB">
              <w:rPr>
                <w:rFonts w:ascii="Century Gothic" w:hAnsi="Century Gothic"/>
                <w:sz w:val="24"/>
                <w:lang w:val="en-GB"/>
              </w:rPr>
              <w:t>patrol</w:t>
            </w:r>
            <w:r w:rsidRPr="00D240EB">
              <w:rPr>
                <w:rFonts w:ascii="Century Gothic" w:hAnsi="Century Gothic"/>
                <w:spacing w:val="-5"/>
                <w:sz w:val="24"/>
                <w:lang w:val="en-GB"/>
              </w:rPr>
              <w:t xml:space="preserve"> </w:t>
            </w:r>
            <w:r w:rsidRPr="00D240EB">
              <w:rPr>
                <w:rFonts w:ascii="Century Gothic" w:hAnsi="Century Gothic"/>
                <w:sz w:val="24"/>
                <w:lang w:val="en-GB"/>
              </w:rPr>
              <w:t>outside</w:t>
            </w:r>
            <w:r w:rsidRPr="00D240EB">
              <w:rPr>
                <w:rFonts w:ascii="Century Gothic" w:hAnsi="Century Gothic"/>
                <w:spacing w:val="-4"/>
                <w:sz w:val="24"/>
                <w:lang w:val="en-GB"/>
              </w:rPr>
              <w:t xml:space="preserve"> </w:t>
            </w:r>
            <w:r w:rsidRPr="00D240EB">
              <w:rPr>
                <w:rFonts w:ascii="Century Gothic" w:hAnsi="Century Gothic"/>
                <w:sz w:val="24"/>
                <w:lang w:val="en-GB"/>
              </w:rPr>
              <w:t>the</w:t>
            </w:r>
            <w:r w:rsidRPr="00D240EB">
              <w:rPr>
                <w:rFonts w:ascii="Century Gothic" w:hAnsi="Century Gothic"/>
                <w:spacing w:val="-2"/>
                <w:sz w:val="24"/>
                <w:lang w:val="en-GB"/>
              </w:rPr>
              <w:t xml:space="preserve"> </w:t>
            </w:r>
            <w:r w:rsidRPr="00D240EB">
              <w:rPr>
                <w:rFonts w:ascii="Century Gothic" w:hAnsi="Century Gothic"/>
                <w:sz w:val="24"/>
                <w:lang w:val="en-GB"/>
              </w:rPr>
              <w:t>lower</w:t>
            </w:r>
            <w:r w:rsidRPr="00D240EB">
              <w:rPr>
                <w:rFonts w:ascii="Century Gothic" w:hAnsi="Century Gothic"/>
                <w:spacing w:val="-2"/>
                <w:sz w:val="24"/>
                <w:lang w:val="en-GB"/>
              </w:rPr>
              <w:t xml:space="preserve"> </w:t>
            </w:r>
            <w:r w:rsidRPr="00D240EB">
              <w:rPr>
                <w:rFonts w:ascii="Century Gothic" w:hAnsi="Century Gothic"/>
                <w:sz w:val="24"/>
                <w:lang w:val="en-GB"/>
              </w:rPr>
              <w:t>site</w:t>
            </w:r>
            <w:r w:rsidRPr="00D240EB">
              <w:rPr>
                <w:rFonts w:ascii="Century Gothic" w:hAnsi="Century Gothic"/>
                <w:spacing w:val="-1"/>
                <w:sz w:val="24"/>
                <w:lang w:val="en-GB"/>
              </w:rPr>
              <w:t xml:space="preserve"> </w:t>
            </w:r>
            <w:r w:rsidRPr="00D240EB">
              <w:rPr>
                <w:rFonts w:ascii="Century Gothic" w:hAnsi="Century Gothic"/>
                <w:sz w:val="24"/>
                <w:lang w:val="en-GB"/>
              </w:rPr>
              <w:t>at</w:t>
            </w:r>
            <w:r w:rsidRPr="00D240EB">
              <w:rPr>
                <w:rFonts w:ascii="Century Gothic" w:hAnsi="Century Gothic"/>
                <w:spacing w:val="-4"/>
                <w:sz w:val="24"/>
                <w:lang w:val="en-GB"/>
              </w:rPr>
              <w:t xml:space="preserve"> </w:t>
            </w:r>
            <w:r w:rsidRPr="00D240EB">
              <w:rPr>
                <w:rFonts w:ascii="Century Gothic" w:hAnsi="Century Gothic"/>
                <w:sz w:val="24"/>
                <w:lang w:val="en-GB"/>
              </w:rPr>
              <w:t>either</w:t>
            </w:r>
            <w:r w:rsidRPr="00D240EB">
              <w:rPr>
                <w:rFonts w:ascii="Century Gothic" w:hAnsi="Century Gothic"/>
                <w:spacing w:val="-5"/>
                <w:sz w:val="24"/>
                <w:lang w:val="en-GB"/>
              </w:rPr>
              <w:t xml:space="preserve"> </w:t>
            </w:r>
            <w:r w:rsidRPr="00D240EB">
              <w:rPr>
                <w:rFonts w:ascii="Century Gothic" w:hAnsi="Century Gothic"/>
                <w:sz w:val="24"/>
                <w:lang w:val="en-GB"/>
              </w:rPr>
              <w:t>end</w:t>
            </w:r>
            <w:r w:rsidRPr="00D240EB">
              <w:rPr>
                <w:rFonts w:ascii="Century Gothic" w:hAnsi="Century Gothic"/>
                <w:spacing w:val="-4"/>
                <w:sz w:val="24"/>
                <w:lang w:val="en-GB"/>
              </w:rPr>
              <w:t xml:space="preserve"> </w:t>
            </w:r>
            <w:r w:rsidRPr="00D240EB">
              <w:rPr>
                <w:rFonts w:ascii="Century Gothic" w:hAnsi="Century Gothic"/>
                <w:sz w:val="24"/>
                <w:lang w:val="en-GB"/>
              </w:rPr>
              <w:t>of</w:t>
            </w:r>
            <w:r w:rsidRPr="00D240EB">
              <w:rPr>
                <w:rFonts w:ascii="Century Gothic" w:hAnsi="Century Gothic"/>
                <w:spacing w:val="-2"/>
                <w:sz w:val="24"/>
                <w:lang w:val="en-GB"/>
              </w:rPr>
              <w:t xml:space="preserve"> </w:t>
            </w:r>
            <w:r w:rsidRPr="00D240EB">
              <w:rPr>
                <w:rFonts w:ascii="Century Gothic" w:hAnsi="Century Gothic"/>
                <w:sz w:val="24"/>
                <w:lang w:val="en-GB"/>
              </w:rPr>
              <w:t>the school day.</w:t>
            </w:r>
          </w:p>
        </w:tc>
      </w:tr>
    </w:tbl>
    <w:p w14:paraId="4085B055" w14:textId="77777777" w:rsidR="00BE2C50" w:rsidRPr="00D240EB" w:rsidRDefault="00BE2C50">
      <w:pPr>
        <w:pStyle w:val="TableParagraph"/>
        <w:spacing w:line="276" w:lineRule="auto"/>
        <w:jc w:val="both"/>
        <w:rPr>
          <w:rFonts w:ascii="Century Gothic" w:hAnsi="Century Gothic"/>
          <w:sz w:val="24"/>
          <w:lang w:val="en-GB"/>
        </w:rPr>
        <w:sectPr w:rsidR="00BE2C50" w:rsidRPr="00D240EB">
          <w:pgSz w:w="16840" w:h="11910" w:orient="landscape"/>
          <w:pgMar w:top="1340" w:right="1417" w:bottom="960" w:left="1417" w:header="0" w:footer="779" w:gutter="0"/>
          <w:cols w:space="720"/>
        </w:sectPr>
      </w:pPr>
    </w:p>
    <w:p w14:paraId="63CA92B4" w14:textId="77777777" w:rsidR="00BE2C50" w:rsidRPr="00D240EB" w:rsidRDefault="00BE2C50">
      <w:pPr>
        <w:pStyle w:val="BodyText"/>
        <w:spacing w:before="2"/>
        <w:rPr>
          <w:rFonts w:ascii="Century Gothic" w:hAnsi="Century Gothic"/>
          <w:b/>
          <w:sz w:val="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
        <w:gridCol w:w="3627"/>
        <w:gridCol w:w="32"/>
        <w:gridCol w:w="2945"/>
        <w:gridCol w:w="32"/>
        <w:gridCol w:w="1810"/>
        <w:gridCol w:w="32"/>
        <w:gridCol w:w="1811"/>
        <w:gridCol w:w="32"/>
        <w:gridCol w:w="3512"/>
        <w:gridCol w:w="32"/>
        <w:gridCol w:w="85"/>
      </w:tblGrid>
      <w:tr w:rsidR="00BE2C50" w:rsidRPr="00D240EB" w14:paraId="3C9859D9" w14:textId="77777777" w:rsidTr="00CA322D">
        <w:trPr>
          <w:gridBefore w:val="1"/>
          <w:wBefore w:w="32" w:type="dxa"/>
          <w:trHeight w:val="1586"/>
        </w:trPr>
        <w:tc>
          <w:tcPr>
            <w:tcW w:w="13950" w:type="dxa"/>
            <w:gridSpan w:val="11"/>
          </w:tcPr>
          <w:p w14:paraId="4D4EEFCB" w14:textId="77777777" w:rsidR="00BE2C50" w:rsidRPr="00D240EB" w:rsidRDefault="0018783D">
            <w:pPr>
              <w:pStyle w:val="TableParagraph"/>
              <w:spacing w:line="276" w:lineRule="auto"/>
              <w:ind w:right="96"/>
              <w:jc w:val="both"/>
              <w:rPr>
                <w:rFonts w:ascii="Century Gothic" w:hAnsi="Century Gothic"/>
                <w:sz w:val="24"/>
                <w:lang w:val="en-GB"/>
              </w:rPr>
            </w:pPr>
            <w:r w:rsidRPr="00D240EB">
              <w:rPr>
                <w:rFonts w:ascii="Century Gothic" w:hAnsi="Century Gothic"/>
                <w:sz w:val="24"/>
                <w:lang w:val="en-GB"/>
              </w:rPr>
              <w:t>There</w:t>
            </w:r>
            <w:r w:rsidRPr="00D240EB">
              <w:rPr>
                <w:rFonts w:ascii="Century Gothic" w:hAnsi="Century Gothic"/>
                <w:spacing w:val="-2"/>
                <w:sz w:val="24"/>
                <w:lang w:val="en-GB"/>
              </w:rPr>
              <w:t xml:space="preserve"> </w:t>
            </w:r>
            <w:r w:rsidRPr="00D240EB">
              <w:rPr>
                <w:rFonts w:ascii="Century Gothic" w:hAnsi="Century Gothic"/>
                <w:sz w:val="24"/>
                <w:lang w:val="en-GB"/>
              </w:rPr>
              <w:t>are</w:t>
            </w:r>
            <w:r w:rsidRPr="00D240EB">
              <w:rPr>
                <w:rFonts w:ascii="Century Gothic" w:hAnsi="Century Gothic"/>
                <w:spacing w:val="-4"/>
                <w:sz w:val="24"/>
                <w:lang w:val="en-GB"/>
              </w:rPr>
              <w:t xml:space="preserve"> </w:t>
            </w:r>
            <w:r w:rsidRPr="00D240EB">
              <w:rPr>
                <w:rFonts w:ascii="Century Gothic" w:hAnsi="Century Gothic"/>
                <w:sz w:val="24"/>
                <w:lang w:val="en-GB"/>
              </w:rPr>
              <w:t>disabled</w:t>
            </w:r>
            <w:r w:rsidRPr="00D240EB">
              <w:rPr>
                <w:rFonts w:ascii="Century Gothic" w:hAnsi="Century Gothic"/>
                <w:spacing w:val="-2"/>
                <w:sz w:val="24"/>
                <w:lang w:val="en-GB"/>
              </w:rPr>
              <w:t xml:space="preserve"> </w:t>
            </w:r>
            <w:r w:rsidRPr="00D240EB">
              <w:rPr>
                <w:rFonts w:ascii="Century Gothic" w:hAnsi="Century Gothic"/>
                <w:sz w:val="24"/>
                <w:lang w:val="en-GB"/>
              </w:rPr>
              <w:t>toilets</w:t>
            </w:r>
            <w:r w:rsidRPr="00D240EB">
              <w:rPr>
                <w:rFonts w:ascii="Century Gothic" w:hAnsi="Century Gothic"/>
                <w:spacing w:val="-2"/>
                <w:sz w:val="24"/>
                <w:lang w:val="en-GB"/>
              </w:rPr>
              <w:t xml:space="preserve"> </w:t>
            </w:r>
            <w:r w:rsidRPr="00D240EB">
              <w:rPr>
                <w:rFonts w:ascii="Century Gothic" w:hAnsi="Century Gothic"/>
                <w:sz w:val="24"/>
                <w:lang w:val="en-GB"/>
              </w:rPr>
              <w:t>and</w:t>
            </w:r>
            <w:r w:rsidRPr="00D240EB">
              <w:rPr>
                <w:rFonts w:ascii="Century Gothic" w:hAnsi="Century Gothic"/>
                <w:spacing w:val="-2"/>
                <w:sz w:val="24"/>
                <w:lang w:val="en-GB"/>
              </w:rPr>
              <w:t xml:space="preserve"> </w:t>
            </w:r>
            <w:r w:rsidRPr="00D240EB">
              <w:rPr>
                <w:rFonts w:ascii="Century Gothic" w:hAnsi="Century Gothic"/>
                <w:sz w:val="24"/>
                <w:lang w:val="en-GB"/>
              </w:rPr>
              <w:t>washing</w:t>
            </w:r>
            <w:r w:rsidRPr="00D240EB">
              <w:rPr>
                <w:rFonts w:ascii="Century Gothic" w:hAnsi="Century Gothic"/>
                <w:spacing w:val="-3"/>
                <w:sz w:val="24"/>
                <w:lang w:val="en-GB"/>
              </w:rPr>
              <w:t xml:space="preserve"> </w:t>
            </w:r>
            <w:r w:rsidRPr="00D240EB">
              <w:rPr>
                <w:rFonts w:ascii="Century Gothic" w:hAnsi="Century Gothic"/>
                <w:sz w:val="24"/>
                <w:lang w:val="en-GB"/>
              </w:rPr>
              <w:t>facilities on</w:t>
            </w:r>
            <w:r w:rsidRPr="00D240EB">
              <w:rPr>
                <w:rFonts w:ascii="Century Gothic" w:hAnsi="Century Gothic"/>
                <w:spacing w:val="-4"/>
                <w:sz w:val="24"/>
                <w:lang w:val="en-GB"/>
              </w:rPr>
              <w:t xml:space="preserve"> </w:t>
            </w:r>
            <w:r w:rsidRPr="00D240EB">
              <w:rPr>
                <w:rFonts w:ascii="Century Gothic" w:hAnsi="Century Gothic"/>
                <w:sz w:val="24"/>
                <w:lang w:val="en-GB"/>
              </w:rPr>
              <w:t>the</w:t>
            </w:r>
            <w:r w:rsidRPr="00D240EB">
              <w:rPr>
                <w:rFonts w:ascii="Century Gothic" w:hAnsi="Century Gothic"/>
                <w:spacing w:val="-4"/>
                <w:sz w:val="24"/>
                <w:lang w:val="en-GB"/>
              </w:rPr>
              <w:t xml:space="preserve"> </w:t>
            </w:r>
            <w:r w:rsidRPr="00D240EB">
              <w:rPr>
                <w:rFonts w:ascii="Century Gothic" w:hAnsi="Century Gothic"/>
                <w:sz w:val="24"/>
                <w:lang w:val="en-GB"/>
              </w:rPr>
              <w:t>upper</w:t>
            </w:r>
            <w:r w:rsidRPr="00D240EB">
              <w:rPr>
                <w:rFonts w:ascii="Century Gothic" w:hAnsi="Century Gothic"/>
                <w:spacing w:val="-2"/>
                <w:sz w:val="24"/>
                <w:lang w:val="en-GB"/>
              </w:rPr>
              <w:t xml:space="preserve"> </w:t>
            </w:r>
            <w:r w:rsidRPr="00D240EB">
              <w:rPr>
                <w:rFonts w:ascii="Century Gothic" w:hAnsi="Century Gothic"/>
                <w:sz w:val="24"/>
                <w:lang w:val="en-GB"/>
              </w:rPr>
              <w:t>and</w:t>
            </w:r>
            <w:r w:rsidRPr="00D240EB">
              <w:rPr>
                <w:rFonts w:ascii="Century Gothic" w:hAnsi="Century Gothic"/>
                <w:spacing w:val="-2"/>
                <w:sz w:val="24"/>
                <w:lang w:val="en-GB"/>
              </w:rPr>
              <w:t xml:space="preserve"> </w:t>
            </w:r>
            <w:r w:rsidRPr="00D240EB">
              <w:rPr>
                <w:rFonts w:ascii="Century Gothic" w:hAnsi="Century Gothic"/>
                <w:sz w:val="24"/>
                <w:lang w:val="en-GB"/>
              </w:rPr>
              <w:t>lower</w:t>
            </w:r>
            <w:r w:rsidRPr="00D240EB">
              <w:rPr>
                <w:rFonts w:ascii="Century Gothic" w:hAnsi="Century Gothic"/>
                <w:spacing w:val="-2"/>
                <w:sz w:val="24"/>
                <w:lang w:val="en-GB"/>
              </w:rPr>
              <w:t xml:space="preserve"> </w:t>
            </w:r>
            <w:r w:rsidRPr="00D240EB">
              <w:rPr>
                <w:rFonts w:ascii="Century Gothic" w:hAnsi="Century Gothic"/>
                <w:sz w:val="24"/>
                <w:lang w:val="en-GB"/>
              </w:rPr>
              <w:t>sites.</w:t>
            </w:r>
            <w:r w:rsidRPr="00D240EB">
              <w:rPr>
                <w:rFonts w:ascii="Century Gothic" w:hAnsi="Century Gothic"/>
                <w:spacing w:val="-2"/>
                <w:sz w:val="24"/>
                <w:lang w:val="en-GB"/>
              </w:rPr>
              <w:t xml:space="preserve"> </w:t>
            </w:r>
            <w:r w:rsidRPr="00D240EB">
              <w:rPr>
                <w:rFonts w:ascii="Century Gothic" w:hAnsi="Century Gothic"/>
                <w:sz w:val="24"/>
                <w:lang w:val="en-GB"/>
              </w:rPr>
              <w:t>The</w:t>
            </w:r>
            <w:r w:rsidRPr="00D240EB">
              <w:rPr>
                <w:rFonts w:ascii="Century Gothic" w:hAnsi="Century Gothic"/>
                <w:spacing w:val="-4"/>
                <w:sz w:val="24"/>
                <w:lang w:val="en-GB"/>
              </w:rPr>
              <w:t xml:space="preserve"> </w:t>
            </w:r>
            <w:r w:rsidRPr="00D240EB">
              <w:rPr>
                <w:rFonts w:ascii="Century Gothic" w:hAnsi="Century Gothic"/>
                <w:sz w:val="24"/>
                <w:lang w:val="en-GB"/>
              </w:rPr>
              <w:t>upper</w:t>
            </w:r>
            <w:r w:rsidRPr="00D240EB">
              <w:rPr>
                <w:rFonts w:ascii="Century Gothic" w:hAnsi="Century Gothic"/>
                <w:spacing w:val="-2"/>
                <w:sz w:val="24"/>
                <w:lang w:val="en-GB"/>
              </w:rPr>
              <w:t xml:space="preserve"> </w:t>
            </w:r>
            <w:r w:rsidRPr="00D240EB">
              <w:rPr>
                <w:rFonts w:ascii="Century Gothic" w:hAnsi="Century Gothic"/>
                <w:sz w:val="24"/>
                <w:lang w:val="en-GB"/>
              </w:rPr>
              <w:t>site</w:t>
            </w:r>
            <w:r w:rsidRPr="00D240EB">
              <w:rPr>
                <w:rFonts w:ascii="Century Gothic" w:hAnsi="Century Gothic"/>
                <w:spacing w:val="-3"/>
                <w:sz w:val="24"/>
                <w:lang w:val="en-GB"/>
              </w:rPr>
              <w:t xml:space="preserve"> </w:t>
            </w:r>
            <w:r w:rsidRPr="00D240EB">
              <w:rPr>
                <w:rFonts w:ascii="Century Gothic" w:hAnsi="Century Gothic"/>
                <w:sz w:val="24"/>
                <w:lang w:val="en-GB"/>
              </w:rPr>
              <w:t>facilities</w:t>
            </w:r>
            <w:r w:rsidRPr="00D240EB">
              <w:rPr>
                <w:rFonts w:ascii="Century Gothic" w:hAnsi="Century Gothic"/>
                <w:spacing w:val="-4"/>
                <w:sz w:val="24"/>
                <w:lang w:val="en-GB"/>
              </w:rPr>
              <w:t xml:space="preserve"> </w:t>
            </w:r>
            <w:r w:rsidRPr="00D240EB">
              <w:rPr>
                <w:rFonts w:ascii="Century Gothic" w:hAnsi="Century Gothic"/>
                <w:sz w:val="24"/>
                <w:lang w:val="en-GB"/>
              </w:rPr>
              <w:t>are</w:t>
            </w:r>
            <w:r w:rsidRPr="00D240EB">
              <w:rPr>
                <w:rFonts w:ascii="Century Gothic" w:hAnsi="Century Gothic"/>
                <w:spacing w:val="-2"/>
                <w:sz w:val="24"/>
                <w:lang w:val="en-GB"/>
              </w:rPr>
              <w:t xml:space="preserve"> </w:t>
            </w:r>
            <w:r w:rsidRPr="00D240EB">
              <w:rPr>
                <w:rFonts w:ascii="Century Gothic" w:hAnsi="Century Gothic"/>
                <w:sz w:val="24"/>
                <w:lang w:val="en-GB"/>
              </w:rPr>
              <w:t>in</w:t>
            </w:r>
            <w:r w:rsidRPr="00D240EB">
              <w:rPr>
                <w:rFonts w:ascii="Century Gothic" w:hAnsi="Century Gothic"/>
                <w:spacing w:val="-2"/>
                <w:sz w:val="24"/>
                <w:lang w:val="en-GB"/>
              </w:rPr>
              <w:t xml:space="preserve"> </w:t>
            </w:r>
            <w:r w:rsidRPr="00D240EB">
              <w:rPr>
                <w:rFonts w:ascii="Century Gothic" w:hAnsi="Century Gothic"/>
                <w:sz w:val="24"/>
                <w:lang w:val="en-GB"/>
              </w:rPr>
              <w:t>the</w:t>
            </w:r>
            <w:r w:rsidRPr="00D240EB">
              <w:rPr>
                <w:rFonts w:ascii="Century Gothic" w:hAnsi="Century Gothic"/>
                <w:spacing w:val="-2"/>
                <w:sz w:val="24"/>
                <w:lang w:val="en-GB"/>
              </w:rPr>
              <w:t xml:space="preserve"> </w:t>
            </w:r>
            <w:r w:rsidRPr="00D240EB">
              <w:rPr>
                <w:rFonts w:ascii="Century Gothic" w:hAnsi="Century Gothic"/>
                <w:sz w:val="24"/>
                <w:lang w:val="en-GB"/>
              </w:rPr>
              <w:t>Foundation</w:t>
            </w:r>
            <w:r w:rsidRPr="00D240EB">
              <w:rPr>
                <w:rFonts w:ascii="Century Gothic" w:hAnsi="Century Gothic"/>
                <w:spacing w:val="-2"/>
                <w:sz w:val="24"/>
                <w:lang w:val="en-GB"/>
              </w:rPr>
              <w:t xml:space="preserve"> </w:t>
            </w:r>
            <w:r w:rsidRPr="00D240EB">
              <w:rPr>
                <w:rFonts w:ascii="Century Gothic" w:hAnsi="Century Gothic"/>
                <w:sz w:val="24"/>
                <w:lang w:val="en-GB"/>
              </w:rPr>
              <w:t>Stage Unit.</w:t>
            </w:r>
            <w:r w:rsidRPr="00D240EB">
              <w:rPr>
                <w:rFonts w:ascii="Century Gothic" w:hAnsi="Century Gothic"/>
                <w:spacing w:val="-12"/>
                <w:sz w:val="24"/>
                <w:lang w:val="en-GB"/>
              </w:rPr>
              <w:t xml:space="preserve"> </w:t>
            </w:r>
            <w:r w:rsidRPr="00D240EB">
              <w:rPr>
                <w:rFonts w:ascii="Century Gothic" w:hAnsi="Century Gothic"/>
                <w:sz w:val="24"/>
                <w:lang w:val="en-GB"/>
              </w:rPr>
              <w:t>The</w:t>
            </w:r>
            <w:r w:rsidRPr="00D240EB">
              <w:rPr>
                <w:rFonts w:ascii="Century Gothic" w:hAnsi="Century Gothic"/>
                <w:spacing w:val="-9"/>
                <w:sz w:val="24"/>
                <w:lang w:val="en-GB"/>
              </w:rPr>
              <w:t xml:space="preserve"> </w:t>
            </w:r>
            <w:r w:rsidRPr="00D240EB">
              <w:rPr>
                <w:rFonts w:ascii="Century Gothic" w:hAnsi="Century Gothic"/>
                <w:sz w:val="24"/>
                <w:lang w:val="en-GB"/>
              </w:rPr>
              <w:t>lower</w:t>
            </w:r>
            <w:r w:rsidRPr="00D240EB">
              <w:rPr>
                <w:rFonts w:ascii="Century Gothic" w:hAnsi="Century Gothic"/>
                <w:spacing w:val="-11"/>
                <w:sz w:val="24"/>
                <w:lang w:val="en-GB"/>
              </w:rPr>
              <w:t xml:space="preserve"> </w:t>
            </w:r>
            <w:r w:rsidRPr="00D240EB">
              <w:rPr>
                <w:rFonts w:ascii="Century Gothic" w:hAnsi="Century Gothic"/>
                <w:sz w:val="24"/>
                <w:lang w:val="en-GB"/>
              </w:rPr>
              <w:t>site</w:t>
            </w:r>
            <w:r w:rsidRPr="00D240EB">
              <w:rPr>
                <w:rFonts w:ascii="Century Gothic" w:hAnsi="Century Gothic"/>
                <w:spacing w:val="-12"/>
                <w:sz w:val="24"/>
                <w:lang w:val="en-GB"/>
              </w:rPr>
              <w:t xml:space="preserve"> </w:t>
            </w:r>
            <w:r w:rsidRPr="00D240EB">
              <w:rPr>
                <w:rFonts w:ascii="Century Gothic" w:hAnsi="Century Gothic"/>
                <w:sz w:val="24"/>
                <w:lang w:val="en-GB"/>
              </w:rPr>
              <w:t>has</w:t>
            </w:r>
            <w:r w:rsidRPr="00D240EB">
              <w:rPr>
                <w:rFonts w:ascii="Century Gothic" w:hAnsi="Century Gothic"/>
                <w:spacing w:val="-10"/>
                <w:sz w:val="24"/>
                <w:lang w:val="en-GB"/>
              </w:rPr>
              <w:t xml:space="preserve"> </w:t>
            </w:r>
            <w:r w:rsidRPr="00D240EB">
              <w:rPr>
                <w:rFonts w:ascii="Century Gothic" w:hAnsi="Century Gothic"/>
                <w:sz w:val="24"/>
                <w:lang w:val="en-GB"/>
              </w:rPr>
              <w:t>a</w:t>
            </w:r>
            <w:r w:rsidRPr="00D240EB">
              <w:rPr>
                <w:rFonts w:ascii="Century Gothic" w:hAnsi="Century Gothic"/>
                <w:spacing w:val="-14"/>
                <w:sz w:val="24"/>
                <w:lang w:val="en-GB"/>
              </w:rPr>
              <w:t xml:space="preserve"> </w:t>
            </w:r>
            <w:r w:rsidRPr="00D240EB">
              <w:rPr>
                <w:rFonts w:ascii="Century Gothic" w:hAnsi="Century Gothic"/>
                <w:sz w:val="24"/>
                <w:lang w:val="en-GB"/>
              </w:rPr>
              <w:t>fully</w:t>
            </w:r>
            <w:r w:rsidRPr="00D240EB">
              <w:rPr>
                <w:rFonts w:ascii="Century Gothic" w:hAnsi="Century Gothic"/>
                <w:spacing w:val="-13"/>
                <w:sz w:val="24"/>
                <w:lang w:val="en-GB"/>
              </w:rPr>
              <w:t xml:space="preserve"> </w:t>
            </w:r>
            <w:r w:rsidRPr="00D240EB">
              <w:rPr>
                <w:rFonts w:ascii="Century Gothic" w:hAnsi="Century Gothic"/>
                <w:sz w:val="24"/>
                <w:lang w:val="en-GB"/>
              </w:rPr>
              <w:t>equipped</w:t>
            </w:r>
            <w:r w:rsidRPr="00D240EB">
              <w:rPr>
                <w:rFonts w:ascii="Century Gothic" w:hAnsi="Century Gothic"/>
                <w:spacing w:val="-9"/>
                <w:sz w:val="24"/>
                <w:lang w:val="en-GB"/>
              </w:rPr>
              <w:t xml:space="preserve"> </w:t>
            </w:r>
            <w:r w:rsidRPr="00D240EB">
              <w:rPr>
                <w:rFonts w:ascii="Century Gothic" w:hAnsi="Century Gothic"/>
                <w:sz w:val="24"/>
                <w:lang w:val="en-GB"/>
              </w:rPr>
              <w:t>wet</w:t>
            </w:r>
            <w:r w:rsidRPr="00D240EB">
              <w:rPr>
                <w:rFonts w:ascii="Century Gothic" w:hAnsi="Century Gothic"/>
                <w:spacing w:val="-10"/>
                <w:sz w:val="24"/>
                <w:lang w:val="en-GB"/>
              </w:rPr>
              <w:t xml:space="preserve"> </w:t>
            </w:r>
            <w:r w:rsidRPr="00D240EB">
              <w:rPr>
                <w:rFonts w:ascii="Century Gothic" w:hAnsi="Century Gothic"/>
                <w:sz w:val="24"/>
                <w:lang w:val="en-GB"/>
              </w:rPr>
              <w:t>room</w:t>
            </w:r>
            <w:r w:rsidRPr="00D240EB">
              <w:rPr>
                <w:rFonts w:ascii="Century Gothic" w:hAnsi="Century Gothic"/>
                <w:spacing w:val="-11"/>
                <w:sz w:val="24"/>
                <w:lang w:val="en-GB"/>
              </w:rPr>
              <w:t xml:space="preserve"> </w:t>
            </w:r>
            <w:r w:rsidRPr="00D240EB">
              <w:rPr>
                <w:rFonts w:ascii="Century Gothic" w:hAnsi="Century Gothic"/>
                <w:sz w:val="24"/>
                <w:lang w:val="en-GB"/>
              </w:rPr>
              <w:t>with</w:t>
            </w:r>
            <w:r w:rsidRPr="00D240EB">
              <w:rPr>
                <w:rFonts w:ascii="Century Gothic" w:hAnsi="Century Gothic"/>
                <w:spacing w:val="-9"/>
                <w:sz w:val="24"/>
                <w:lang w:val="en-GB"/>
              </w:rPr>
              <w:t xml:space="preserve"> </w:t>
            </w:r>
            <w:r w:rsidRPr="00D240EB">
              <w:rPr>
                <w:rFonts w:ascii="Century Gothic" w:hAnsi="Century Gothic"/>
                <w:sz w:val="24"/>
                <w:lang w:val="en-GB"/>
              </w:rPr>
              <w:t>shower,</w:t>
            </w:r>
            <w:r w:rsidRPr="00D240EB">
              <w:rPr>
                <w:rFonts w:ascii="Century Gothic" w:hAnsi="Century Gothic"/>
                <w:spacing w:val="-10"/>
                <w:sz w:val="24"/>
                <w:lang w:val="en-GB"/>
              </w:rPr>
              <w:t xml:space="preserve"> </w:t>
            </w:r>
            <w:r w:rsidRPr="00D240EB">
              <w:rPr>
                <w:rFonts w:ascii="Century Gothic" w:hAnsi="Century Gothic"/>
                <w:sz w:val="24"/>
                <w:lang w:val="en-GB"/>
              </w:rPr>
              <w:t>toilet</w:t>
            </w:r>
            <w:r w:rsidRPr="00D240EB">
              <w:rPr>
                <w:rFonts w:ascii="Century Gothic" w:hAnsi="Century Gothic"/>
                <w:spacing w:val="-6"/>
                <w:sz w:val="24"/>
                <w:lang w:val="en-GB"/>
              </w:rPr>
              <w:t xml:space="preserve"> </w:t>
            </w:r>
            <w:r w:rsidRPr="00D240EB">
              <w:rPr>
                <w:rFonts w:ascii="Century Gothic" w:hAnsi="Century Gothic"/>
                <w:sz w:val="24"/>
                <w:lang w:val="en-GB"/>
              </w:rPr>
              <w:t>and</w:t>
            </w:r>
            <w:r w:rsidRPr="00D240EB">
              <w:rPr>
                <w:rFonts w:ascii="Century Gothic" w:hAnsi="Century Gothic"/>
                <w:spacing w:val="-9"/>
                <w:sz w:val="24"/>
                <w:lang w:val="en-GB"/>
              </w:rPr>
              <w:t xml:space="preserve"> </w:t>
            </w:r>
            <w:r w:rsidRPr="00D240EB">
              <w:rPr>
                <w:rFonts w:ascii="Century Gothic" w:hAnsi="Century Gothic"/>
                <w:sz w:val="24"/>
                <w:lang w:val="en-GB"/>
              </w:rPr>
              <w:t>touch</w:t>
            </w:r>
            <w:r w:rsidRPr="00D240EB">
              <w:rPr>
                <w:rFonts w:ascii="Century Gothic" w:hAnsi="Century Gothic"/>
                <w:spacing w:val="-12"/>
                <w:sz w:val="24"/>
                <w:lang w:val="en-GB"/>
              </w:rPr>
              <w:t xml:space="preserve"> </w:t>
            </w:r>
            <w:r w:rsidRPr="00D240EB">
              <w:rPr>
                <w:rFonts w:ascii="Century Gothic" w:hAnsi="Century Gothic"/>
                <w:sz w:val="24"/>
                <w:lang w:val="en-GB"/>
              </w:rPr>
              <w:t>button</w:t>
            </w:r>
            <w:r w:rsidRPr="00D240EB">
              <w:rPr>
                <w:rFonts w:ascii="Century Gothic" w:hAnsi="Century Gothic"/>
                <w:spacing w:val="-12"/>
                <w:sz w:val="24"/>
                <w:lang w:val="en-GB"/>
              </w:rPr>
              <w:t xml:space="preserve"> </w:t>
            </w:r>
            <w:r w:rsidRPr="00D240EB">
              <w:rPr>
                <w:rFonts w:ascii="Century Gothic" w:hAnsi="Century Gothic"/>
                <w:sz w:val="24"/>
                <w:lang w:val="en-GB"/>
              </w:rPr>
              <w:t>disabled</w:t>
            </w:r>
            <w:r w:rsidRPr="00D240EB">
              <w:rPr>
                <w:rFonts w:ascii="Century Gothic" w:hAnsi="Century Gothic"/>
                <w:spacing w:val="-11"/>
                <w:sz w:val="24"/>
                <w:lang w:val="en-GB"/>
              </w:rPr>
              <w:t xml:space="preserve"> </w:t>
            </w:r>
            <w:r w:rsidRPr="00D240EB">
              <w:rPr>
                <w:rFonts w:ascii="Century Gothic" w:hAnsi="Century Gothic"/>
                <w:sz w:val="24"/>
                <w:lang w:val="en-GB"/>
              </w:rPr>
              <w:t>access.</w:t>
            </w:r>
            <w:r w:rsidRPr="00D240EB">
              <w:rPr>
                <w:rFonts w:ascii="Century Gothic" w:hAnsi="Century Gothic"/>
                <w:spacing w:val="-8"/>
                <w:sz w:val="24"/>
                <w:lang w:val="en-GB"/>
              </w:rPr>
              <w:t xml:space="preserve"> </w:t>
            </w:r>
            <w:r w:rsidRPr="00D240EB">
              <w:rPr>
                <w:rFonts w:ascii="Century Gothic" w:hAnsi="Century Gothic"/>
                <w:sz w:val="24"/>
                <w:lang w:val="en-GB"/>
              </w:rPr>
              <w:t>However,</w:t>
            </w:r>
            <w:r w:rsidRPr="00D240EB">
              <w:rPr>
                <w:rFonts w:ascii="Century Gothic" w:hAnsi="Century Gothic"/>
                <w:spacing w:val="-10"/>
                <w:sz w:val="24"/>
                <w:lang w:val="en-GB"/>
              </w:rPr>
              <w:t xml:space="preserve"> </w:t>
            </w:r>
            <w:r w:rsidRPr="00D240EB">
              <w:rPr>
                <w:rFonts w:ascii="Century Gothic" w:hAnsi="Century Gothic"/>
                <w:sz w:val="24"/>
                <w:lang w:val="en-GB"/>
              </w:rPr>
              <w:t>these</w:t>
            </w:r>
            <w:r w:rsidRPr="00D240EB">
              <w:rPr>
                <w:rFonts w:ascii="Century Gothic" w:hAnsi="Century Gothic"/>
                <w:spacing w:val="-12"/>
                <w:sz w:val="24"/>
                <w:lang w:val="en-GB"/>
              </w:rPr>
              <w:t xml:space="preserve"> </w:t>
            </w:r>
            <w:r w:rsidRPr="00D240EB">
              <w:rPr>
                <w:rFonts w:ascii="Century Gothic" w:hAnsi="Century Gothic"/>
                <w:sz w:val="24"/>
                <w:lang w:val="en-GB"/>
              </w:rPr>
              <w:t>have</w:t>
            </w:r>
            <w:r w:rsidRPr="00D240EB">
              <w:rPr>
                <w:rFonts w:ascii="Century Gothic" w:hAnsi="Century Gothic"/>
                <w:spacing w:val="-12"/>
                <w:sz w:val="24"/>
                <w:lang w:val="en-GB"/>
              </w:rPr>
              <w:t xml:space="preserve"> </w:t>
            </w:r>
            <w:r w:rsidRPr="00D240EB">
              <w:rPr>
                <w:rFonts w:ascii="Century Gothic" w:hAnsi="Century Gothic"/>
                <w:sz w:val="24"/>
                <w:lang w:val="en-GB"/>
              </w:rPr>
              <w:t xml:space="preserve">been used infrequently in recent years and </w:t>
            </w:r>
            <w:proofErr w:type="gramStart"/>
            <w:r w:rsidRPr="00D240EB">
              <w:rPr>
                <w:rFonts w:ascii="Century Gothic" w:hAnsi="Century Gothic"/>
                <w:sz w:val="24"/>
                <w:lang w:val="en-GB"/>
              </w:rPr>
              <w:t>are in need of</w:t>
            </w:r>
            <w:proofErr w:type="gramEnd"/>
            <w:r w:rsidRPr="00D240EB">
              <w:rPr>
                <w:rFonts w:ascii="Century Gothic" w:hAnsi="Century Gothic"/>
                <w:sz w:val="24"/>
                <w:lang w:val="en-GB"/>
              </w:rPr>
              <w:t xml:space="preserve"> some updating.</w:t>
            </w:r>
          </w:p>
          <w:p w14:paraId="3257AF37" w14:textId="77777777" w:rsidR="003A6B8B" w:rsidRPr="00D240EB" w:rsidRDefault="003A6B8B">
            <w:pPr>
              <w:pStyle w:val="TableParagraph"/>
              <w:spacing w:line="276" w:lineRule="auto"/>
              <w:ind w:right="96"/>
              <w:jc w:val="both"/>
              <w:rPr>
                <w:rFonts w:ascii="Century Gothic" w:hAnsi="Century Gothic"/>
                <w:sz w:val="24"/>
                <w:lang w:val="en-GB"/>
              </w:rPr>
            </w:pPr>
          </w:p>
          <w:p w14:paraId="590A907B" w14:textId="77777777" w:rsidR="003A6B8B" w:rsidRPr="00D240EB" w:rsidRDefault="003A6B8B">
            <w:pPr>
              <w:pStyle w:val="TableParagraph"/>
              <w:spacing w:line="276" w:lineRule="auto"/>
              <w:ind w:right="96"/>
              <w:jc w:val="both"/>
              <w:rPr>
                <w:rFonts w:ascii="Century Gothic" w:hAnsi="Century Gothic"/>
                <w:sz w:val="24"/>
                <w:lang w:val="en-GB"/>
              </w:rPr>
            </w:pPr>
            <w:r w:rsidRPr="00D240EB">
              <w:rPr>
                <w:rFonts w:ascii="Century Gothic" w:hAnsi="Century Gothic"/>
                <w:sz w:val="24"/>
                <w:lang w:val="en-GB"/>
              </w:rPr>
              <w:t xml:space="preserve">A recent update to the toilets in the EYFS area has improved their accessibility for </w:t>
            </w:r>
            <w:proofErr w:type="gramStart"/>
            <w:r w:rsidRPr="00D240EB">
              <w:rPr>
                <w:rFonts w:ascii="Century Gothic" w:hAnsi="Century Gothic"/>
                <w:sz w:val="24"/>
                <w:lang w:val="en-GB"/>
              </w:rPr>
              <w:t>2-4 year olds</w:t>
            </w:r>
            <w:proofErr w:type="gramEnd"/>
            <w:r w:rsidRPr="00D240EB">
              <w:rPr>
                <w:rFonts w:ascii="Century Gothic" w:hAnsi="Century Gothic"/>
                <w:sz w:val="24"/>
                <w:lang w:val="en-GB"/>
              </w:rPr>
              <w:t xml:space="preserve">. </w:t>
            </w:r>
          </w:p>
          <w:p w14:paraId="3EFFE768" w14:textId="77777777" w:rsidR="001027AC" w:rsidRPr="00D240EB" w:rsidRDefault="001027AC">
            <w:pPr>
              <w:pStyle w:val="TableParagraph"/>
              <w:spacing w:line="276" w:lineRule="auto"/>
              <w:ind w:right="96"/>
              <w:jc w:val="both"/>
              <w:rPr>
                <w:rFonts w:ascii="Century Gothic" w:hAnsi="Century Gothic"/>
                <w:sz w:val="24"/>
                <w:lang w:val="en-GB"/>
              </w:rPr>
            </w:pPr>
          </w:p>
          <w:p w14:paraId="7A5D47BC" w14:textId="77777777" w:rsidR="001027AC" w:rsidRPr="00D240EB" w:rsidRDefault="001027AC" w:rsidP="001027AC">
            <w:pPr>
              <w:pStyle w:val="TableParagraph"/>
              <w:spacing w:before="41" w:line="276" w:lineRule="auto"/>
              <w:ind w:right="103"/>
              <w:jc w:val="both"/>
              <w:rPr>
                <w:rFonts w:ascii="Century Gothic" w:hAnsi="Century Gothic"/>
                <w:lang w:val="en-GB"/>
              </w:rPr>
            </w:pPr>
            <w:r w:rsidRPr="00D240EB">
              <w:rPr>
                <w:rFonts w:ascii="Century Gothic" w:hAnsi="Century Gothic"/>
                <w:sz w:val="24"/>
                <w:lang w:val="en-GB"/>
              </w:rPr>
              <w:t>All toilets have clear labelling.</w:t>
            </w:r>
            <w:r w:rsidRPr="00D240EB">
              <w:rPr>
                <w:rFonts w:ascii="Century Gothic" w:hAnsi="Century Gothic"/>
                <w:spacing w:val="-2"/>
                <w:sz w:val="24"/>
                <w:lang w:val="en-GB"/>
              </w:rPr>
              <w:t xml:space="preserve"> </w:t>
            </w:r>
            <w:r w:rsidRPr="00D240EB">
              <w:rPr>
                <w:rFonts w:ascii="Century Gothic" w:hAnsi="Century Gothic"/>
                <w:sz w:val="24"/>
                <w:lang w:val="en-GB"/>
              </w:rPr>
              <w:t>All steps are regularly</w:t>
            </w:r>
            <w:r w:rsidRPr="00D240EB">
              <w:rPr>
                <w:rFonts w:ascii="Century Gothic" w:hAnsi="Century Gothic"/>
                <w:spacing w:val="-1"/>
                <w:sz w:val="24"/>
                <w:lang w:val="en-GB"/>
              </w:rPr>
              <w:t xml:space="preserve"> </w:t>
            </w:r>
            <w:r w:rsidRPr="00D240EB">
              <w:rPr>
                <w:rFonts w:ascii="Century Gothic" w:hAnsi="Century Gothic"/>
                <w:sz w:val="24"/>
                <w:lang w:val="en-GB"/>
              </w:rPr>
              <w:t>re-nosed, handrails checked and areas such as door frames,</w:t>
            </w:r>
            <w:r w:rsidRPr="00D240EB">
              <w:rPr>
                <w:rFonts w:ascii="Century Gothic" w:hAnsi="Century Gothic"/>
                <w:spacing w:val="-1"/>
                <w:sz w:val="24"/>
                <w:lang w:val="en-GB"/>
              </w:rPr>
              <w:t xml:space="preserve"> </w:t>
            </w:r>
            <w:r w:rsidRPr="00D240EB">
              <w:rPr>
                <w:rFonts w:ascii="Century Gothic" w:hAnsi="Century Gothic"/>
                <w:sz w:val="24"/>
                <w:lang w:val="en-GB"/>
              </w:rPr>
              <w:t xml:space="preserve">skirting boards </w:t>
            </w:r>
            <w:r w:rsidRPr="00D240EB">
              <w:rPr>
                <w:rFonts w:ascii="Century Gothic" w:hAnsi="Century Gothic"/>
                <w:spacing w:val="-2"/>
                <w:sz w:val="24"/>
                <w:lang w:val="en-GB"/>
              </w:rPr>
              <w:t>repainted</w:t>
            </w:r>
            <w:r w:rsidRPr="00D240EB">
              <w:rPr>
                <w:rFonts w:ascii="Century Gothic" w:hAnsi="Century Gothic"/>
                <w:spacing w:val="-2"/>
                <w:lang w:val="en-GB"/>
              </w:rPr>
              <w:t>.</w:t>
            </w:r>
          </w:p>
          <w:p w14:paraId="6D6AFDD2" w14:textId="36E43CF2" w:rsidR="001027AC" w:rsidRPr="00D240EB" w:rsidRDefault="001027AC">
            <w:pPr>
              <w:pStyle w:val="TableParagraph"/>
              <w:spacing w:line="276" w:lineRule="auto"/>
              <w:ind w:right="96"/>
              <w:jc w:val="both"/>
              <w:rPr>
                <w:rFonts w:ascii="Century Gothic" w:hAnsi="Century Gothic"/>
                <w:sz w:val="24"/>
                <w:lang w:val="en-GB"/>
              </w:rPr>
            </w:pPr>
          </w:p>
        </w:tc>
      </w:tr>
      <w:tr w:rsidR="00BE2C50" w:rsidRPr="00D240EB" w14:paraId="775DDB3D" w14:textId="77777777" w:rsidTr="00CA322D">
        <w:trPr>
          <w:gridBefore w:val="1"/>
          <w:wBefore w:w="32" w:type="dxa"/>
          <w:trHeight w:val="316"/>
        </w:trPr>
        <w:tc>
          <w:tcPr>
            <w:tcW w:w="13950" w:type="dxa"/>
            <w:gridSpan w:val="11"/>
            <w:shd w:val="clear" w:color="auto" w:fill="D9D9D9"/>
          </w:tcPr>
          <w:p w14:paraId="5F95229D" w14:textId="77777777" w:rsidR="00BE2C50" w:rsidRPr="00D240EB" w:rsidRDefault="0018783D">
            <w:pPr>
              <w:pStyle w:val="TableParagraph"/>
              <w:ind w:left="5"/>
              <w:jc w:val="center"/>
              <w:rPr>
                <w:rFonts w:ascii="Century Gothic" w:hAnsi="Century Gothic"/>
                <w:b/>
                <w:sz w:val="24"/>
                <w:lang w:val="en-GB"/>
              </w:rPr>
            </w:pPr>
            <w:r w:rsidRPr="00D240EB">
              <w:rPr>
                <w:rFonts w:ascii="Century Gothic" w:hAnsi="Century Gothic"/>
                <w:b/>
                <w:sz w:val="24"/>
                <w:lang w:val="en-GB"/>
              </w:rPr>
              <w:t>Next</w:t>
            </w:r>
            <w:r w:rsidRPr="00D240EB">
              <w:rPr>
                <w:rFonts w:ascii="Century Gothic" w:hAnsi="Century Gothic"/>
                <w:b/>
                <w:spacing w:val="-10"/>
                <w:sz w:val="24"/>
                <w:lang w:val="en-GB"/>
              </w:rPr>
              <w:t xml:space="preserve"> </w:t>
            </w:r>
            <w:r w:rsidRPr="00D240EB">
              <w:rPr>
                <w:rFonts w:ascii="Century Gothic" w:hAnsi="Century Gothic"/>
                <w:b/>
                <w:sz w:val="24"/>
                <w:lang w:val="en-GB"/>
              </w:rPr>
              <w:t>steps</w:t>
            </w:r>
            <w:r w:rsidRPr="00D240EB">
              <w:rPr>
                <w:rFonts w:ascii="Century Gothic" w:hAnsi="Century Gothic"/>
                <w:b/>
                <w:spacing w:val="-10"/>
                <w:sz w:val="24"/>
                <w:lang w:val="en-GB"/>
              </w:rPr>
              <w:t xml:space="preserve"> </w:t>
            </w:r>
            <w:r w:rsidRPr="00D240EB">
              <w:rPr>
                <w:rFonts w:ascii="Century Gothic" w:hAnsi="Century Gothic"/>
                <w:b/>
                <w:sz w:val="24"/>
                <w:lang w:val="en-GB"/>
              </w:rPr>
              <w:t>to</w:t>
            </w:r>
            <w:r w:rsidRPr="00D240EB">
              <w:rPr>
                <w:rFonts w:ascii="Century Gothic" w:hAnsi="Century Gothic"/>
                <w:b/>
                <w:spacing w:val="-9"/>
                <w:sz w:val="24"/>
                <w:lang w:val="en-GB"/>
              </w:rPr>
              <w:t xml:space="preserve"> </w:t>
            </w:r>
            <w:r w:rsidRPr="00D240EB">
              <w:rPr>
                <w:rFonts w:ascii="Century Gothic" w:hAnsi="Century Gothic"/>
                <w:b/>
                <w:sz w:val="24"/>
                <w:lang w:val="en-GB"/>
              </w:rPr>
              <w:t>further</w:t>
            </w:r>
            <w:r w:rsidRPr="00D240EB">
              <w:rPr>
                <w:rFonts w:ascii="Century Gothic" w:hAnsi="Century Gothic"/>
                <w:b/>
                <w:spacing w:val="-11"/>
                <w:sz w:val="24"/>
                <w:lang w:val="en-GB"/>
              </w:rPr>
              <w:t xml:space="preserve"> </w:t>
            </w:r>
            <w:r w:rsidRPr="00D240EB">
              <w:rPr>
                <w:rFonts w:ascii="Century Gothic" w:hAnsi="Century Gothic"/>
                <w:b/>
                <w:sz w:val="24"/>
                <w:lang w:val="en-GB"/>
              </w:rPr>
              <w:t>enhance</w:t>
            </w:r>
            <w:r w:rsidRPr="00D240EB">
              <w:rPr>
                <w:rFonts w:ascii="Century Gothic" w:hAnsi="Century Gothic"/>
                <w:b/>
                <w:spacing w:val="-9"/>
                <w:sz w:val="24"/>
                <w:lang w:val="en-GB"/>
              </w:rPr>
              <w:t xml:space="preserve"> </w:t>
            </w:r>
            <w:r w:rsidRPr="00D240EB">
              <w:rPr>
                <w:rFonts w:ascii="Century Gothic" w:hAnsi="Century Gothic"/>
                <w:b/>
                <w:sz w:val="24"/>
                <w:lang w:val="en-GB"/>
              </w:rPr>
              <w:t>access</w:t>
            </w:r>
            <w:r w:rsidRPr="00D240EB">
              <w:rPr>
                <w:rFonts w:ascii="Century Gothic" w:hAnsi="Century Gothic"/>
                <w:b/>
                <w:spacing w:val="-8"/>
                <w:sz w:val="24"/>
                <w:lang w:val="en-GB"/>
              </w:rPr>
              <w:t xml:space="preserve"> </w:t>
            </w:r>
            <w:r w:rsidRPr="00D240EB">
              <w:rPr>
                <w:rFonts w:ascii="Century Gothic" w:hAnsi="Century Gothic"/>
                <w:b/>
                <w:sz w:val="24"/>
                <w:lang w:val="en-GB"/>
              </w:rPr>
              <w:t>to</w:t>
            </w:r>
            <w:r w:rsidRPr="00D240EB">
              <w:rPr>
                <w:rFonts w:ascii="Century Gothic" w:hAnsi="Century Gothic"/>
                <w:b/>
                <w:spacing w:val="-10"/>
                <w:sz w:val="24"/>
                <w:lang w:val="en-GB"/>
              </w:rPr>
              <w:t xml:space="preserve"> </w:t>
            </w:r>
            <w:r w:rsidRPr="00D240EB">
              <w:rPr>
                <w:rFonts w:ascii="Century Gothic" w:hAnsi="Century Gothic"/>
                <w:b/>
                <w:sz w:val="24"/>
                <w:lang w:val="en-GB"/>
              </w:rPr>
              <w:t>the</w:t>
            </w:r>
            <w:r w:rsidRPr="00D240EB">
              <w:rPr>
                <w:rFonts w:ascii="Century Gothic" w:hAnsi="Century Gothic"/>
                <w:b/>
                <w:spacing w:val="-10"/>
                <w:sz w:val="24"/>
                <w:lang w:val="en-GB"/>
              </w:rPr>
              <w:t xml:space="preserve"> </w:t>
            </w:r>
            <w:r w:rsidRPr="00D240EB">
              <w:rPr>
                <w:rFonts w:ascii="Century Gothic" w:hAnsi="Century Gothic"/>
                <w:b/>
                <w:sz w:val="24"/>
                <w:lang w:val="en-GB"/>
              </w:rPr>
              <w:t>physical</w:t>
            </w:r>
            <w:r w:rsidRPr="00D240EB">
              <w:rPr>
                <w:rFonts w:ascii="Century Gothic" w:hAnsi="Century Gothic"/>
                <w:b/>
                <w:spacing w:val="-9"/>
                <w:sz w:val="24"/>
                <w:lang w:val="en-GB"/>
              </w:rPr>
              <w:t xml:space="preserve"> </w:t>
            </w:r>
            <w:r w:rsidRPr="00D240EB">
              <w:rPr>
                <w:rFonts w:ascii="Century Gothic" w:hAnsi="Century Gothic"/>
                <w:b/>
                <w:spacing w:val="-2"/>
                <w:sz w:val="24"/>
                <w:lang w:val="en-GB"/>
              </w:rPr>
              <w:t>environment</w:t>
            </w:r>
          </w:p>
        </w:tc>
      </w:tr>
      <w:tr w:rsidR="001027AC" w:rsidRPr="00D240EB" w14:paraId="0AD26045" w14:textId="77777777" w:rsidTr="00CA322D">
        <w:trPr>
          <w:gridBefore w:val="1"/>
          <w:gridAfter w:val="1"/>
          <w:wBefore w:w="32" w:type="dxa"/>
          <w:wAfter w:w="85" w:type="dxa"/>
          <w:trHeight w:val="318"/>
        </w:trPr>
        <w:tc>
          <w:tcPr>
            <w:tcW w:w="3659" w:type="dxa"/>
            <w:gridSpan w:val="2"/>
            <w:shd w:val="clear" w:color="auto" w:fill="F2F2F2" w:themeFill="background1" w:themeFillShade="F2"/>
          </w:tcPr>
          <w:p w14:paraId="66B0BD2D" w14:textId="77777777" w:rsidR="001027AC" w:rsidRPr="00D240EB" w:rsidRDefault="001027AC">
            <w:pPr>
              <w:pStyle w:val="TableParagraph"/>
              <w:spacing w:before="2"/>
              <w:rPr>
                <w:rFonts w:ascii="Century Gothic" w:hAnsi="Century Gothic"/>
                <w:sz w:val="24"/>
                <w:lang w:val="en-GB"/>
              </w:rPr>
            </w:pPr>
            <w:r w:rsidRPr="00D240EB">
              <w:rPr>
                <w:rFonts w:ascii="Century Gothic" w:hAnsi="Century Gothic"/>
                <w:spacing w:val="-2"/>
                <w:sz w:val="24"/>
                <w:lang w:val="en-GB"/>
              </w:rPr>
              <w:t>Issue</w:t>
            </w:r>
          </w:p>
        </w:tc>
        <w:tc>
          <w:tcPr>
            <w:tcW w:w="2977" w:type="dxa"/>
            <w:gridSpan w:val="2"/>
            <w:shd w:val="clear" w:color="auto" w:fill="F2F2F2" w:themeFill="background1" w:themeFillShade="F2"/>
          </w:tcPr>
          <w:p w14:paraId="255657AB" w14:textId="77777777" w:rsidR="001027AC" w:rsidRPr="00D240EB" w:rsidRDefault="001027AC">
            <w:pPr>
              <w:pStyle w:val="TableParagraph"/>
              <w:spacing w:before="2"/>
              <w:ind w:left="108"/>
              <w:rPr>
                <w:rFonts w:ascii="Century Gothic" w:hAnsi="Century Gothic"/>
                <w:sz w:val="24"/>
                <w:lang w:val="en-GB"/>
              </w:rPr>
            </w:pPr>
            <w:r w:rsidRPr="00D240EB">
              <w:rPr>
                <w:rFonts w:ascii="Century Gothic" w:hAnsi="Century Gothic"/>
                <w:spacing w:val="-2"/>
                <w:sz w:val="24"/>
                <w:lang w:val="en-GB"/>
              </w:rPr>
              <w:t>Action</w:t>
            </w:r>
          </w:p>
        </w:tc>
        <w:tc>
          <w:tcPr>
            <w:tcW w:w="1842" w:type="dxa"/>
            <w:gridSpan w:val="2"/>
            <w:shd w:val="clear" w:color="auto" w:fill="F2F2F2" w:themeFill="background1" w:themeFillShade="F2"/>
          </w:tcPr>
          <w:p w14:paraId="7C6DF94F" w14:textId="77777777" w:rsidR="001027AC" w:rsidRPr="00D240EB" w:rsidRDefault="001027AC">
            <w:pPr>
              <w:pStyle w:val="TableParagraph"/>
              <w:spacing w:before="2"/>
              <w:ind w:left="108"/>
              <w:rPr>
                <w:rFonts w:ascii="Century Gothic" w:hAnsi="Century Gothic"/>
                <w:sz w:val="24"/>
                <w:lang w:val="en-GB"/>
              </w:rPr>
            </w:pPr>
            <w:r w:rsidRPr="00D240EB">
              <w:rPr>
                <w:rFonts w:ascii="Century Gothic" w:hAnsi="Century Gothic"/>
                <w:spacing w:val="-2"/>
                <w:sz w:val="24"/>
                <w:lang w:val="en-GB"/>
              </w:rPr>
              <w:t>Responsibility</w:t>
            </w:r>
          </w:p>
        </w:tc>
        <w:tc>
          <w:tcPr>
            <w:tcW w:w="1843" w:type="dxa"/>
            <w:gridSpan w:val="2"/>
            <w:shd w:val="clear" w:color="auto" w:fill="F2F2F2" w:themeFill="background1" w:themeFillShade="F2"/>
          </w:tcPr>
          <w:p w14:paraId="220242C3" w14:textId="77777777" w:rsidR="001027AC" w:rsidRPr="00D240EB" w:rsidRDefault="001027AC">
            <w:pPr>
              <w:pStyle w:val="TableParagraph"/>
              <w:spacing w:before="2"/>
              <w:ind w:left="108"/>
              <w:rPr>
                <w:rFonts w:ascii="Century Gothic" w:hAnsi="Century Gothic"/>
                <w:sz w:val="24"/>
                <w:lang w:val="en-GB"/>
              </w:rPr>
            </w:pPr>
            <w:r w:rsidRPr="00D240EB">
              <w:rPr>
                <w:rFonts w:ascii="Century Gothic" w:hAnsi="Century Gothic"/>
                <w:sz w:val="24"/>
                <w:lang w:val="en-GB"/>
              </w:rPr>
              <w:t>Target</w:t>
            </w:r>
            <w:r w:rsidRPr="00D240EB">
              <w:rPr>
                <w:rFonts w:ascii="Century Gothic" w:hAnsi="Century Gothic"/>
                <w:spacing w:val="-7"/>
                <w:sz w:val="24"/>
                <w:lang w:val="en-GB"/>
              </w:rPr>
              <w:t xml:space="preserve"> </w:t>
            </w:r>
            <w:r w:rsidRPr="00D240EB">
              <w:rPr>
                <w:rFonts w:ascii="Century Gothic" w:hAnsi="Century Gothic"/>
                <w:spacing w:val="-2"/>
                <w:sz w:val="24"/>
                <w:lang w:val="en-GB"/>
              </w:rPr>
              <w:t>deadline</w:t>
            </w:r>
          </w:p>
        </w:tc>
        <w:tc>
          <w:tcPr>
            <w:tcW w:w="3544" w:type="dxa"/>
            <w:gridSpan w:val="2"/>
            <w:shd w:val="clear" w:color="auto" w:fill="F2F2F2" w:themeFill="background1" w:themeFillShade="F2"/>
          </w:tcPr>
          <w:p w14:paraId="4BC7FE71" w14:textId="77777777" w:rsidR="001027AC" w:rsidRPr="00D240EB" w:rsidRDefault="001027AC">
            <w:pPr>
              <w:pStyle w:val="TableParagraph"/>
              <w:spacing w:before="2"/>
              <w:ind w:left="108"/>
              <w:rPr>
                <w:rFonts w:ascii="Century Gothic" w:hAnsi="Century Gothic"/>
                <w:sz w:val="24"/>
                <w:lang w:val="en-GB"/>
              </w:rPr>
            </w:pPr>
            <w:r w:rsidRPr="00D240EB">
              <w:rPr>
                <w:rFonts w:ascii="Century Gothic" w:hAnsi="Century Gothic"/>
                <w:spacing w:val="-2"/>
                <w:sz w:val="24"/>
                <w:lang w:val="en-GB"/>
              </w:rPr>
              <w:t>Outcome</w:t>
            </w:r>
          </w:p>
        </w:tc>
      </w:tr>
      <w:tr w:rsidR="001027AC" w:rsidRPr="00D240EB" w14:paraId="2BF1B574" w14:textId="77777777" w:rsidTr="00CA322D">
        <w:trPr>
          <w:gridBefore w:val="1"/>
          <w:gridAfter w:val="1"/>
          <w:wBefore w:w="32" w:type="dxa"/>
          <w:wAfter w:w="85" w:type="dxa"/>
          <w:trHeight w:val="1269"/>
        </w:trPr>
        <w:tc>
          <w:tcPr>
            <w:tcW w:w="3659" w:type="dxa"/>
            <w:gridSpan w:val="2"/>
          </w:tcPr>
          <w:p w14:paraId="4D20D2A5" w14:textId="2A8D4285" w:rsidR="001027AC" w:rsidRPr="00D240EB" w:rsidRDefault="001027AC" w:rsidP="00EB640A">
            <w:pPr>
              <w:pStyle w:val="TableParagraph"/>
              <w:spacing w:line="276" w:lineRule="auto"/>
              <w:ind w:right="92"/>
              <w:rPr>
                <w:rFonts w:ascii="Century Gothic" w:hAnsi="Century Gothic"/>
                <w:sz w:val="24"/>
                <w:lang w:val="en-GB"/>
              </w:rPr>
            </w:pPr>
            <w:r w:rsidRPr="00D240EB">
              <w:rPr>
                <w:rFonts w:ascii="Century Gothic" w:hAnsi="Century Gothic"/>
                <w:sz w:val="24"/>
                <w:lang w:val="en-GB"/>
              </w:rPr>
              <w:t>Reinforce</w:t>
            </w:r>
            <w:r w:rsidRPr="00D240EB">
              <w:rPr>
                <w:rFonts w:ascii="Century Gothic" w:hAnsi="Century Gothic"/>
                <w:spacing w:val="-1"/>
                <w:sz w:val="24"/>
                <w:lang w:val="en-GB"/>
              </w:rPr>
              <w:t xml:space="preserve"> </w:t>
            </w:r>
            <w:r w:rsidRPr="00D240EB">
              <w:rPr>
                <w:rFonts w:ascii="Century Gothic" w:hAnsi="Century Gothic"/>
                <w:sz w:val="24"/>
                <w:lang w:val="en-GB"/>
              </w:rPr>
              <w:t>the ramp between upper and</w:t>
            </w:r>
            <w:r w:rsidRPr="00D240EB">
              <w:rPr>
                <w:rFonts w:ascii="Century Gothic" w:hAnsi="Century Gothic"/>
                <w:spacing w:val="-7"/>
                <w:sz w:val="24"/>
                <w:lang w:val="en-GB"/>
              </w:rPr>
              <w:t xml:space="preserve"> </w:t>
            </w:r>
            <w:r w:rsidRPr="00D240EB">
              <w:rPr>
                <w:rFonts w:ascii="Century Gothic" w:hAnsi="Century Gothic"/>
                <w:sz w:val="24"/>
                <w:lang w:val="en-GB"/>
              </w:rPr>
              <w:t>lower</w:t>
            </w:r>
            <w:r w:rsidRPr="00D240EB">
              <w:rPr>
                <w:rFonts w:ascii="Century Gothic" w:hAnsi="Century Gothic"/>
                <w:spacing w:val="-5"/>
                <w:sz w:val="24"/>
                <w:lang w:val="en-GB"/>
              </w:rPr>
              <w:t xml:space="preserve"> </w:t>
            </w:r>
            <w:r w:rsidRPr="00D240EB">
              <w:rPr>
                <w:rFonts w:ascii="Century Gothic" w:hAnsi="Century Gothic"/>
                <w:sz w:val="24"/>
                <w:lang w:val="en-GB"/>
              </w:rPr>
              <w:t>site</w:t>
            </w:r>
            <w:r w:rsidRPr="00D240EB">
              <w:rPr>
                <w:rFonts w:ascii="Century Gothic" w:hAnsi="Century Gothic"/>
                <w:spacing w:val="-4"/>
                <w:sz w:val="24"/>
                <w:lang w:val="en-GB"/>
              </w:rPr>
              <w:t xml:space="preserve"> </w:t>
            </w:r>
            <w:r w:rsidRPr="00D240EB">
              <w:rPr>
                <w:rFonts w:ascii="Century Gothic" w:hAnsi="Century Gothic"/>
                <w:sz w:val="24"/>
                <w:lang w:val="en-GB"/>
              </w:rPr>
              <w:t>to</w:t>
            </w:r>
            <w:r w:rsidRPr="00D240EB">
              <w:rPr>
                <w:rFonts w:ascii="Century Gothic" w:hAnsi="Century Gothic"/>
                <w:spacing w:val="-7"/>
                <w:sz w:val="24"/>
                <w:lang w:val="en-GB"/>
              </w:rPr>
              <w:t xml:space="preserve"> </w:t>
            </w:r>
            <w:r w:rsidRPr="00D240EB">
              <w:rPr>
                <w:rFonts w:ascii="Century Gothic" w:hAnsi="Century Gothic"/>
                <w:sz w:val="24"/>
                <w:lang w:val="en-GB"/>
              </w:rPr>
              <w:t>ensure</w:t>
            </w:r>
            <w:r w:rsidRPr="00D240EB">
              <w:rPr>
                <w:rFonts w:ascii="Century Gothic" w:hAnsi="Century Gothic"/>
                <w:spacing w:val="-5"/>
                <w:sz w:val="24"/>
                <w:lang w:val="en-GB"/>
              </w:rPr>
              <w:t xml:space="preserve"> </w:t>
            </w:r>
            <w:r w:rsidR="00EB640A" w:rsidRPr="00D240EB">
              <w:rPr>
                <w:rFonts w:ascii="Century Gothic" w:hAnsi="Century Gothic"/>
                <w:sz w:val="24"/>
                <w:lang w:val="en-GB"/>
              </w:rPr>
              <w:t>safety and increase ease of access</w:t>
            </w:r>
          </w:p>
        </w:tc>
        <w:tc>
          <w:tcPr>
            <w:tcW w:w="2977" w:type="dxa"/>
            <w:gridSpan w:val="2"/>
          </w:tcPr>
          <w:p w14:paraId="7F3DD1DD" w14:textId="2DC2DFE4" w:rsidR="001027AC" w:rsidRPr="00D240EB" w:rsidRDefault="006C4B1E">
            <w:pPr>
              <w:pStyle w:val="TableParagraph"/>
              <w:spacing w:line="276" w:lineRule="auto"/>
              <w:ind w:left="108" w:right="158"/>
              <w:rPr>
                <w:rFonts w:ascii="Century Gothic" w:hAnsi="Century Gothic"/>
                <w:sz w:val="24"/>
                <w:lang w:val="en-GB"/>
              </w:rPr>
            </w:pPr>
            <w:r w:rsidRPr="00D240EB">
              <w:rPr>
                <w:rFonts w:ascii="Century Gothic" w:hAnsi="Century Gothic"/>
                <w:spacing w:val="-2"/>
                <w:sz w:val="24"/>
                <w:lang w:val="en-GB"/>
              </w:rPr>
              <w:t xml:space="preserve">Access grants for replacement/update; or assess what timber requires replacement and complete works. </w:t>
            </w:r>
          </w:p>
        </w:tc>
        <w:tc>
          <w:tcPr>
            <w:tcW w:w="1842" w:type="dxa"/>
            <w:gridSpan w:val="2"/>
          </w:tcPr>
          <w:p w14:paraId="433CA73D" w14:textId="77777777" w:rsidR="001027AC" w:rsidRPr="00D240EB" w:rsidRDefault="001027AC">
            <w:pPr>
              <w:pStyle w:val="TableParagraph"/>
              <w:ind w:left="108"/>
              <w:rPr>
                <w:rFonts w:ascii="Century Gothic" w:hAnsi="Century Gothic"/>
                <w:sz w:val="24"/>
                <w:lang w:val="en-GB"/>
              </w:rPr>
            </w:pPr>
            <w:r w:rsidRPr="00D240EB">
              <w:rPr>
                <w:rFonts w:ascii="Century Gothic" w:hAnsi="Century Gothic"/>
                <w:sz w:val="24"/>
                <w:lang w:val="en-GB"/>
              </w:rPr>
              <w:t>Premises lead for Trust</w:t>
            </w:r>
          </w:p>
          <w:p w14:paraId="01A907E5" w14:textId="417017AD" w:rsidR="001027AC" w:rsidRPr="00D240EB" w:rsidRDefault="001027AC">
            <w:pPr>
              <w:pStyle w:val="TableParagraph"/>
              <w:ind w:left="108"/>
              <w:rPr>
                <w:rFonts w:ascii="Century Gothic" w:hAnsi="Century Gothic"/>
                <w:sz w:val="24"/>
                <w:lang w:val="en-GB"/>
              </w:rPr>
            </w:pPr>
            <w:r w:rsidRPr="00D240EB">
              <w:rPr>
                <w:rFonts w:ascii="Century Gothic" w:hAnsi="Century Gothic"/>
                <w:sz w:val="24"/>
                <w:lang w:val="en-GB"/>
              </w:rPr>
              <w:t>Site manager</w:t>
            </w:r>
          </w:p>
        </w:tc>
        <w:tc>
          <w:tcPr>
            <w:tcW w:w="1843" w:type="dxa"/>
            <w:gridSpan w:val="2"/>
          </w:tcPr>
          <w:p w14:paraId="4CA0925D" w14:textId="6B526D8E" w:rsidR="001027AC" w:rsidRPr="00D240EB" w:rsidRDefault="001027AC">
            <w:pPr>
              <w:pStyle w:val="TableParagraph"/>
              <w:ind w:left="108"/>
              <w:rPr>
                <w:rFonts w:ascii="Century Gothic" w:hAnsi="Century Gothic"/>
                <w:sz w:val="24"/>
                <w:lang w:val="en-GB"/>
              </w:rPr>
            </w:pPr>
            <w:r w:rsidRPr="00D240EB">
              <w:rPr>
                <w:rFonts w:ascii="Century Gothic" w:hAnsi="Century Gothic"/>
                <w:sz w:val="24"/>
                <w:lang w:val="en-GB"/>
              </w:rPr>
              <w:t>Summer 2027</w:t>
            </w:r>
          </w:p>
        </w:tc>
        <w:tc>
          <w:tcPr>
            <w:tcW w:w="3544" w:type="dxa"/>
            <w:gridSpan w:val="2"/>
          </w:tcPr>
          <w:p w14:paraId="471BE023" w14:textId="77777777" w:rsidR="001027AC" w:rsidRPr="00D240EB" w:rsidRDefault="001027AC">
            <w:pPr>
              <w:pStyle w:val="TableParagraph"/>
              <w:spacing w:line="276" w:lineRule="auto"/>
              <w:ind w:left="108" w:right="94"/>
              <w:jc w:val="both"/>
              <w:rPr>
                <w:rFonts w:ascii="Century Gothic" w:hAnsi="Century Gothic"/>
                <w:sz w:val="24"/>
                <w:lang w:val="en-GB"/>
              </w:rPr>
            </w:pPr>
            <w:r w:rsidRPr="00D240EB">
              <w:rPr>
                <w:rFonts w:ascii="Century Gothic" w:hAnsi="Century Gothic"/>
                <w:sz w:val="24"/>
                <w:lang w:val="en-GB"/>
              </w:rPr>
              <w:t>Zero</w:t>
            </w:r>
            <w:r w:rsidRPr="00D240EB">
              <w:rPr>
                <w:rFonts w:ascii="Century Gothic" w:hAnsi="Century Gothic"/>
                <w:spacing w:val="-19"/>
                <w:sz w:val="24"/>
                <w:lang w:val="en-GB"/>
              </w:rPr>
              <w:t xml:space="preserve"> </w:t>
            </w:r>
            <w:r w:rsidRPr="00D240EB">
              <w:rPr>
                <w:rFonts w:ascii="Century Gothic" w:hAnsi="Century Gothic"/>
                <w:sz w:val="24"/>
                <w:lang w:val="en-GB"/>
              </w:rPr>
              <w:t>risk</w:t>
            </w:r>
            <w:r w:rsidRPr="00D240EB">
              <w:rPr>
                <w:rFonts w:ascii="Century Gothic" w:hAnsi="Century Gothic"/>
                <w:spacing w:val="-17"/>
                <w:sz w:val="24"/>
                <w:lang w:val="en-GB"/>
              </w:rPr>
              <w:t xml:space="preserve"> </w:t>
            </w:r>
            <w:r w:rsidRPr="00D240EB">
              <w:rPr>
                <w:rFonts w:ascii="Century Gothic" w:hAnsi="Century Gothic"/>
                <w:sz w:val="24"/>
                <w:lang w:val="en-GB"/>
              </w:rPr>
              <w:t>of</w:t>
            </w:r>
            <w:r w:rsidRPr="00D240EB">
              <w:rPr>
                <w:rFonts w:ascii="Century Gothic" w:hAnsi="Century Gothic"/>
                <w:spacing w:val="-16"/>
                <w:sz w:val="24"/>
                <w:lang w:val="en-GB"/>
              </w:rPr>
              <w:t xml:space="preserve"> </w:t>
            </w:r>
            <w:r w:rsidRPr="00D240EB">
              <w:rPr>
                <w:rFonts w:ascii="Century Gothic" w:hAnsi="Century Gothic"/>
                <w:sz w:val="24"/>
                <w:lang w:val="en-GB"/>
              </w:rPr>
              <w:t>ramp damage</w:t>
            </w:r>
            <w:r w:rsidRPr="00D240EB">
              <w:rPr>
                <w:rFonts w:ascii="Century Gothic" w:hAnsi="Century Gothic"/>
                <w:spacing w:val="-6"/>
                <w:sz w:val="24"/>
                <w:lang w:val="en-GB"/>
              </w:rPr>
              <w:t xml:space="preserve"> </w:t>
            </w:r>
            <w:r w:rsidRPr="00D240EB">
              <w:rPr>
                <w:rFonts w:ascii="Century Gothic" w:hAnsi="Century Gothic"/>
                <w:sz w:val="24"/>
                <w:lang w:val="en-GB"/>
              </w:rPr>
              <w:t>when</w:t>
            </w:r>
            <w:r w:rsidRPr="00D240EB">
              <w:rPr>
                <w:rFonts w:ascii="Century Gothic" w:hAnsi="Century Gothic"/>
                <w:spacing w:val="-6"/>
                <w:sz w:val="24"/>
                <w:lang w:val="en-GB"/>
              </w:rPr>
              <w:t xml:space="preserve"> </w:t>
            </w:r>
            <w:r w:rsidRPr="00D240EB">
              <w:rPr>
                <w:rFonts w:ascii="Century Gothic" w:hAnsi="Century Gothic"/>
                <w:sz w:val="24"/>
                <w:lang w:val="en-GB"/>
              </w:rPr>
              <w:t xml:space="preserve">in </w:t>
            </w:r>
            <w:r w:rsidRPr="00D240EB">
              <w:rPr>
                <w:rFonts w:ascii="Century Gothic" w:hAnsi="Century Gothic"/>
                <w:spacing w:val="-4"/>
                <w:sz w:val="24"/>
                <w:lang w:val="en-GB"/>
              </w:rPr>
              <w:t>use</w:t>
            </w:r>
          </w:p>
        </w:tc>
      </w:tr>
      <w:tr w:rsidR="00EB640A" w:rsidRPr="00D240EB" w14:paraId="36639AD6" w14:textId="77777777" w:rsidTr="00CA322D">
        <w:trPr>
          <w:gridBefore w:val="1"/>
          <w:gridAfter w:val="1"/>
          <w:wBefore w:w="32" w:type="dxa"/>
          <w:wAfter w:w="85" w:type="dxa"/>
          <w:trHeight w:val="1269"/>
        </w:trPr>
        <w:tc>
          <w:tcPr>
            <w:tcW w:w="3659" w:type="dxa"/>
            <w:gridSpan w:val="2"/>
          </w:tcPr>
          <w:p w14:paraId="1BB7A0B7" w14:textId="7A6DF39C" w:rsidR="00EB640A" w:rsidRPr="00D240EB" w:rsidRDefault="006C4B1E" w:rsidP="00EB640A">
            <w:pPr>
              <w:pStyle w:val="TableParagraph"/>
              <w:spacing w:line="276" w:lineRule="auto"/>
              <w:ind w:right="92"/>
              <w:rPr>
                <w:rFonts w:ascii="Century Gothic" w:hAnsi="Century Gothic"/>
                <w:sz w:val="24"/>
                <w:lang w:val="en-GB"/>
              </w:rPr>
            </w:pPr>
            <w:r w:rsidRPr="00D240EB">
              <w:rPr>
                <w:rFonts w:ascii="Century Gothic" w:hAnsi="Century Gothic"/>
                <w:sz w:val="24"/>
                <w:lang w:val="en-GB"/>
              </w:rPr>
              <w:t>The playground has a small number of isolated areas that</w:t>
            </w:r>
            <w:r w:rsidR="008B4BAA">
              <w:rPr>
                <w:rFonts w:ascii="Century Gothic" w:hAnsi="Century Gothic"/>
                <w:sz w:val="24"/>
                <w:lang w:val="en-GB"/>
              </w:rPr>
              <w:t xml:space="preserve"> are raised due to tree routes and could become a trip hazard – in one area they make it harder </w:t>
            </w:r>
            <w:r w:rsidR="001D5219">
              <w:rPr>
                <w:rFonts w:ascii="Century Gothic" w:hAnsi="Century Gothic"/>
                <w:sz w:val="24"/>
                <w:lang w:val="en-GB"/>
              </w:rPr>
              <w:t>for</w:t>
            </w:r>
            <w:r w:rsidR="008B4BAA">
              <w:rPr>
                <w:rFonts w:ascii="Century Gothic" w:hAnsi="Century Gothic"/>
                <w:sz w:val="24"/>
                <w:lang w:val="en-GB"/>
              </w:rPr>
              <w:t xml:space="preserve"> wheelchairs or </w:t>
            </w:r>
            <w:proofErr w:type="gramStart"/>
            <w:r w:rsidR="008B4BAA">
              <w:rPr>
                <w:rFonts w:ascii="Century Gothic" w:hAnsi="Century Gothic"/>
                <w:sz w:val="24"/>
                <w:lang w:val="en-GB"/>
              </w:rPr>
              <w:t xml:space="preserve">buggies </w:t>
            </w:r>
            <w:r w:rsidRPr="00D240EB">
              <w:rPr>
                <w:rFonts w:ascii="Century Gothic" w:hAnsi="Century Gothic"/>
                <w:sz w:val="24"/>
                <w:lang w:val="en-GB"/>
              </w:rPr>
              <w:t xml:space="preserve"> </w:t>
            </w:r>
            <w:r w:rsidR="001D5219">
              <w:rPr>
                <w:rFonts w:ascii="Century Gothic" w:hAnsi="Century Gothic"/>
                <w:sz w:val="24"/>
                <w:lang w:val="en-GB"/>
              </w:rPr>
              <w:t>to</w:t>
            </w:r>
            <w:proofErr w:type="gramEnd"/>
            <w:r w:rsidR="001D5219">
              <w:rPr>
                <w:rFonts w:ascii="Century Gothic" w:hAnsi="Century Gothic"/>
                <w:sz w:val="24"/>
                <w:lang w:val="en-GB"/>
              </w:rPr>
              <w:t xml:space="preserve"> access</w:t>
            </w:r>
          </w:p>
        </w:tc>
        <w:tc>
          <w:tcPr>
            <w:tcW w:w="2977" w:type="dxa"/>
            <w:gridSpan w:val="2"/>
          </w:tcPr>
          <w:p w14:paraId="6E9D419A" w14:textId="286C4033" w:rsidR="00EB640A" w:rsidRPr="00D240EB" w:rsidRDefault="001D5219">
            <w:pPr>
              <w:pStyle w:val="TableParagraph"/>
              <w:spacing w:line="276" w:lineRule="auto"/>
              <w:ind w:left="108" w:right="158"/>
              <w:rPr>
                <w:rFonts w:ascii="Century Gothic" w:hAnsi="Century Gothic"/>
                <w:spacing w:val="-2"/>
                <w:sz w:val="24"/>
                <w:lang w:val="en-GB"/>
              </w:rPr>
            </w:pPr>
            <w:r w:rsidRPr="00D240EB">
              <w:rPr>
                <w:rFonts w:ascii="Century Gothic" w:hAnsi="Century Gothic"/>
                <w:spacing w:val="-2"/>
                <w:sz w:val="24"/>
                <w:lang w:val="en-GB"/>
              </w:rPr>
              <w:t xml:space="preserve">Access grants for </w:t>
            </w:r>
            <w:r>
              <w:rPr>
                <w:rFonts w:ascii="Century Gothic" w:hAnsi="Century Gothic"/>
                <w:spacing w:val="-2"/>
                <w:sz w:val="24"/>
                <w:lang w:val="en-GB"/>
              </w:rPr>
              <w:t>resurfacing or running repairs</w:t>
            </w:r>
          </w:p>
        </w:tc>
        <w:tc>
          <w:tcPr>
            <w:tcW w:w="1842" w:type="dxa"/>
            <w:gridSpan w:val="2"/>
          </w:tcPr>
          <w:p w14:paraId="00E9ED10" w14:textId="77777777" w:rsidR="001D5219" w:rsidRPr="00D240EB" w:rsidRDefault="001D5219" w:rsidP="001D5219">
            <w:pPr>
              <w:pStyle w:val="TableParagraph"/>
              <w:ind w:left="108"/>
              <w:rPr>
                <w:rFonts w:ascii="Century Gothic" w:hAnsi="Century Gothic"/>
                <w:sz w:val="24"/>
                <w:lang w:val="en-GB"/>
              </w:rPr>
            </w:pPr>
            <w:r w:rsidRPr="00D240EB">
              <w:rPr>
                <w:rFonts w:ascii="Century Gothic" w:hAnsi="Century Gothic"/>
                <w:sz w:val="24"/>
                <w:lang w:val="en-GB"/>
              </w:rPr>
              <w:t>Premises lead for Trust</w:t>
            </w:r>
          </w:p>
          <w:p w14:paraId="21EAA8D5" w14:textId="29382866" w:rsidR="00EB640A" w:rsidRPr="00D240EB" w:rsidRDefault="001D5219" w:rsidP="001D5219">
            <w:pPr>
              <w:pStyle w:val="TableParagraph"/>
              <w:ind w:left="108"/>
              <w:rPr>
                <w:rFonts w:ascii="Century Gothic" w:hAnsi="Century Gothic"/>
                <w:sz w:val="24"/>
                <w:lang w:val="en-GB"/>
              </w:rPr>
            </w:pPr>
            <w:r w:rsidRPr="00D240EB">
              <w:rPr>
                <w:rFonts w:ascii="Century Gothic" w:hAnsi="Century Gothic"/>
                <w:sz w:val="24"/>
                <w:lang w:val="en-GB"/>
              </w:rPr>
              <w:t>Site manager</w:t>
            </w:r>
          </w:p>
        </w:tc>
        <w:tc>
          <w:tcPr>
            <w:tcW w:w="1843" w:type="dxa"/>
            <w:gridSpan w:val="2"/>
          </w:tcPr>
          <w:p w14:paraId="425BBED5" w14:textId="0AD08504" w:rsidR="00EB640A" w:rsidRPr="00D240EB" w:rsidRDefault="001D5219">
            <w:pPr>
              <w:pStyle w:val="TableParagraph"/>
              <w:ind w:left="108"/>
              <w:rPr>
                <w:rFonts w:ascii="Century Gothic" w:hAnsi="Century Gothic"/>
                <w:sz w:val="24"/>
                <w:lang w:val="en-GB"/>
              </w:rPr>
            </w:pPr>
            <w:r>
              <w:rPr>
                <w:rFonts w:ascii="Century Gothic" w:hAnsi="Century Gothic"/>
                <w:sz w:val="24"/>
                <w:lang w:val="en-GB"/>
              </w:rPr>
              <w:t>Spring 2027</w:t>
            </w:r>
          </w:p>
        </w:tc>
        <w:tc>
          <w:tcPr>
            <w:tcW w:w="3544" w:type="dxa"/>
            <w:gridSpan w:val="2"/>
          </w:tcPr>
          <w:p w14:paraId="54B4C7D8" w14:textId="2B4400B6" w:rsidR="00EB640A" w:rsidRPr="00D240EB" w:rsidRDefault="002E0A2A">
            <w:pPr>
              <w:pStyle w:val="TableParagraph"/>
              <w:spacing w:line="276" w:lineRule="auto"/>
              <w:ind w:left="108" w:right="94"/>
              <w:jc w:val="both"/>
              <w:rPr>
                <w:rFonts w:ascii="Century Gothic" w:hAnsi="Century Gothic"/>
                <w:sz w:val="24"/>
                <w:lang w:val="en-GB"/>
              </w:rPr>
            </w:pPr>
            <w:r>
              <w:rPr>
                <w:rFonts w:ascii="Century Gothic" w:hAnsi="Century Gothic"/>
                <w:sz w:val="24"/>
                <w:lang w:val="en-GB"/>
              </w:rPr>
              <w:t>Reduced risk of trips due to uneven playground; even easier access for wheeled users</w:t>
            </w:r>
          </w:p>
        </w:tc>
      </w:tr>
      <w:tr w:rsidR="00EB640A" w:rsidRPr="00D240EB" w14:paraId="3EF6F804" w14:textId="77777777" w:rsidTr="00CA322D">
        <w:trPr>
          <w:gridBefore w:val="1"/>
          <w:gridAfter w:val="1"/>
          <w:wBefore w:w="32" w:type="dxa"/>
          <w:wAfter w:w="85" w:type="dxa"/>
          <w:trHeight w:val="1269"/>
        </w:trPr>
        <w:tc>
          <w:tcPr>
            <w:tcW w:w="3659" w:type="dxa"/>
            <w:gridSpan w:val="2"/>
          </w:tcPr>
          <w:p w14:paraId="1007E621" w14:textId="187AA5B5" w:rsidR="00EB640A" w:rsidRPr="00D240EB" w:rsidRDefault="00EB640A" w:rsidP="00EB640A">
            <w:pPr>
              <w:pStyle w:val="TableParagraph"/>
              <w:spacing w:line="276" w:lineRule="auto"/>
              <w:ind w:right="92"/>
              <w:rPr>
                <w:rFonts w:ascii="Century Gothic" w:hAnsi="Century Gothic"/>
                <w:sz w:val="24"/>
                <w:lang w:val="en-GB"/>
              </w:rPr>
            </w:pPr>
            <w:r w:rsidRPr="00D240EB">
              <w:rPr>
                <w:rFonts w:ascii="Century Gothic" w:hAnsi="Century Gothic"/>
                <w:sz w:val="24"/>
                <w:lang w:val="en-GB"/>
              </w:rPr>
              <w:lastRenderedPageBreak/>
              <w:t>Lift</w:t>
            </w:r>
            <w:r w:rsidR="00DE52CF">
              <w:rPr>
                <w:rFonts w:ascii="Century Gothic" w:hAnsi="Century Gothic"/>
                <w:sz w:val="24"/>
                <w:lang w:val="en-GB"/>
              </w:rPr>
              <w:t xml:space="preserve"> is in the EYFS area, which is not always the most convenient place to access upper/lower areas</w:t>
            </w:r>
          </w:p>
        </w:tc>
        <w:tc>
          <w:tcPr>
            <w:tcW w:w="2977" w:type="dxa"/>
            <w:gridSpan w:val="2"/>
          </w:tcPr>
          <w:p w14:paraId="1A1448D2" w14:textId="342BFDC0" w:rsidR="00EB640A" w:rsidRPr="00D240EB" w:rsidRDefault="00DE52CF">
            <w:pPr>
              <w:pStyle w:val="TableParagraph"/>
              <w:spacing w:line="276" w:lineRule="auto"/>
              <w:ind w:left="108" w:right="158"/>
              <w:rPr>
                <w:rFonts w:ascii="Century Gothic" w:hAnsi="Century Gothic"/>
                <w:spacing w:val="-2"/>
                <w:sz w:val="24"/>
                <w:lang w:val="en-GB"/>
              </w:rPr>
            </w:pPr>
            <w:r>
              <w:rPr>
                <w:rFonts w:ascii="Century Gothic" w:hAnsi="Century Gothic"/>
                <w:spacing w:val="-2"/>
                <w:sz w:val="24"/>
                <w:lang w:val="en-GB"/>
              </w:rPr>
              <w:t xml:space="preserve">Investigate </w:t>
            </w:r>
            <w:r w:rsidR="0000515B">
              <w:rPr>
                <w:rFonts w:ascii="Century Gothic" w:hAnsi="Century Gothic"/>
                <w:spacing w:val="-2"/>
                <w:sz w:val="24"/>
                <w:lang w:val="en-GB"/>
              </w:rPr>
              <w:t>replacement/moving to increase ease of access</w:t>
            </w:r>
          </w:p>
        </w:tc>
        <w:tc>
          <w:tcPr>
            <w:tcW w:w="1842" w:type="dxa"/>
            <w:gridSpan w:val="2"/>
          </w:tcPr>
          <w:p w14:paraId="7D5E4FF2" w14:textId="77777777" w:rsidR="0000515B" w:rsidRPr="00D240EB" w:rsidRDefault="0000515B" w:rsidP="0000515B">
            <w:pPr>
              <w:pStyle w:val="TableParagraph"/>
              <w:ind w:left="108"/>
              <w:rPr>
                <w:rFonts w:ascii="Century Gothic" w:hAnsi="Century Gothic"/>
                <w:sz w:val="24"/>
                <w:lang w:val="en-GB"/>
              </w:rPr>
            </w:pPr>
            <w:r w:rsidRPr="00D240EB">
              <w:rPr>
                <w:rFonts w:ascii="Century Gothic" w:hAnsi="Century Gothic"/>
                <w:sz w:val="24"/>
                <w:lang w:val="en-GB"/>
              </w:rPr>
              <w:t>Premises lead for Trust</w:t>
            </w:r>
          </w:p>
          <w:p w14:paraId="463CC226" w14:textId="77777777" w:rsidR="00EB640A" w:rsidRDefault="0000515B" w:rsidP="0000515B">
            <w:pPr>
              <w:pStyle w:val="TableParagraph"/>
              <w:ind w:left="108"/>
              <w:rPr>
                <w:rFonts w:ascii="Century Gothic" w:hAnsi="Century Gothic"/>
                <w:sz w:val="24"/>
                <w:lang w:val="en-GB"/>
              </w:rPr>
            </w:pPr>
            <w:r w:rsidRPr="00D240EB">
              <w:rPr>
                <w:rFonts w:ascii="Century Gothic" w:hAnsi="Century Gothic"/>
                <w:sz w:val="24"/>
                <w:lang w:val="en-GB"/>
              </w:rPr>
              <w:t>Site manager</w:t>
            </w:r>
          </w:p>
          <w:p w14:paraId="173A690C" w14:textId="6435497A" w:rsidR="0000515B" w:rsidRPr="00D240EB" w:rsidRDefault="0000515B" w:rsidP="0000515B">
            <w:pPr>
              <w:pStyle w:val="TableParagraph"/>
              <w:ind w:left="108"/>
              <w:rPr>
                <w:rFonts w:ascii="Century Gothic" w:hAnsi="Century Gothic"/>
                <w:sz w:val="24"/>
                <w:lang w:val="en-GB"/>
              </w:rPr>
            </w:pPr>
            <w:r>
              <w:rPr>
                <w:rFonts w:ascii="Century Gothic" w:hAnsi="Century Gothic"/>
                <w:sz w:val="24"/>
                <w:lang w:val="en-GB"/>
              </w:rPr>
              <w:t xml:space="preserve">Head of School </w:t>
            </w:r>
          </w:p>
        </w:tc>
        <w:tc>
          <w:tcPr>
            <w:tcW w:w="1843" w:type="dxa"/>
            <w:gridSpan w:val="2"/>
          </w:tcPr>
          <w:p w14:paraId="36DCB326" w14:textId="56EDAB56" w:rsidR="00EB640A" w:rsidRPr="00D240EB" w:rsidRDefault="007D18F9">
            <w:pPr>
              <w:pStyle w:val="TableParagraph"/>
              <w:ind w:left="108"/>
              <w:rPr>
                <w:rFonts w:ascii="Century Gothic" w:hAnsi="Century Gothic"/>
                <w:sz w:val="24"/>
                <w:lang w:val="en-GB"/>
              </w:rPr>
            </w:pPr>
            <w:r>
              <w:rPr>
                <w:rFonts w:ascii="Century Gothic" w:hAnsi="Century Gothic"/>
                <w:sz w:val="24"/>
                <w:lang w:val="en-GB"/>
              </w:rPr>
              <w:t>Autumn 2027</w:t>
            </w:r>
          </w:p>
        </w:tc>
        <w:tc>
          <w:tcPr>
            <w:tcW w:w="3544" w:type="dxa"/>
            <w:gridSpan w:val="2"/>
          </w:tcPr>
          <w:p w14:paraId="4BD17EB6" w14:textId="77777777" w:rsidR="00EB640A" w:rsidRPr="00D240EB" w:rsidRDefault="00EB640A">
            <w:pPr>
              <w:pStyle w:val="TableParagraph"/>
              <w:spacing w:line="276" w:lineRule="auto"/>
              <w:ind w:left="108" w:right="94"/>
              <w:jc w:val="both"/>
              <w:rPr>
                <w:rFonts w:ascii="Century Gothic" w:hAnsi="Century Gothic"/>
                <w:sz w:val="24"/>
                <w:lang w:val="en-GB"/>
              </w:rPr>
            </w:pPr>
          </w:p>
        </w:tc>
      </w:tr>
      <w:tr w:rsidR="001027AC" w:rsidRPr="00D240EB" w14:paraId="3973C22B" w14:textId="77777777" w:rsidTr="00CA322D">
        <w:trPr>
          <w:gridBefore w:val="1"/>
          <w:gridAfter w:val="1"/>
          <w:wBefore w:w="32" w:type="dxa"/>
          <w:wAfter w:w="85" w:type="dxa"/>
          <w:trHeight w:val="1905"/>
        </w:trPr>
        <w:tc>
          <w:tcPr>
            <w:tcW w:w="3659" w:type="dxa"/>
            <w:gridSpan w:val="2"/>
          </w:tcPr>
          <w:p w14:paraId="72CAF8DB" w14:textId="77777777" w:rsidR="001027AC" w:rsidRPr="00D240EB" w:rsidRDefault="001027AC">
            <w:pPr>
              <w:pStyle w:val="TableParagraph"/>
              <w:spacing w:line="276" w:lineRule="auto"/>
              <w:ind w:right="95"/>
              <w:jc w:val="both"/>
              <w:rPr>
                <w:rFonts w:ascii="Century Gothic" w:hAnsi="Century Gothic"/>
                <w:sz w:val="24"/>
                <w:lang w:val="en-GB"/>
              </w:rPr>
            </w:pPr>
            <w:r w:rsidRPr="00D240EB">
              <w:rPr>
                <w:rFonts w:ascii="Century Gothic" w:hAnsi="Century Gothic"/>
                <w:sz w:val="24"/>
                <w:lang w:val="en-GB"/>
              </w:rPr>
              <w:t>To ensure nosing on all steps through-out site is clear inside and out (annual task)</w:t>
            </w:r>
          </w:p>
        </w:tc>
        <w:tc>
          <w:tcPr>
            <w:tcW w:w="2977" w:type="dxa"/>
            <w:gridSpan w:val="2"/>
          </w:tcPr>
          <w:p w14:paraId="6FB9E1F7" w14:textId="77777777" w:rsidR="001027AC" w:rsidRPr="00D240EB" w:rsidRDefault="001027AC">
            <w:pPr>
              <w:pStyle w:val="TableParagraph"/>
              <w:tabs>
                <w:tab w:val="left" w:pos="1161"/>
              </w:tabs>
              <w:ind w:left="108"/>
              <w:jc w:val="both"/>
              <w:rPr>
                <w:rFonts w:ascii="Century Gothic" w:hAnsi="Century Gothic"/>
                <w:sz w:val="24"/>
                <w:lang w:val="en-GB"/>
              </w:rPr>
            </w:pPr>
            <w:r w:rsidRPr="00D240EB">
              <w:rPr>
                <w:rFonts w:ascii="Century Gothic" w:hAnsi="Century Gothic"/>
                <w:spacing w:val="-5"/>
                <w:sz w:val="24"/>
                <w:lang w:val="en-GB"/>
              </w:rPr>
              <w:t>To</w:t>
            </w:r>
            <w:r w:rsidRPr="00D240EB">
              <w:rPr>
                <w:rFonts w:ascii="Century Gothic" w:hAnsi="Century Gothic"/>
                <w:sz w:val="24"/>
                <w:lang w:val="en-GB"/>
              </w:rPr>
              <w:tab/>
            </w:r>
            <w:r w:rsidRPr="00D240EB">
              <w:rPr>
                <w:rFonts w:ascii="Century Gothic" w:hAnsi="Century Gothic"/>
                <w:spacing w:val="-2"/>
                <w:sz w:val="24"/>
                <w:lang w:val="en-GB"/>
              </w:rPr>
              <w:t>remark</w:t>
            </w:r>
          </w:p>
          <w:p w14:paraId="491EBD09" w14:textId="77777777" w:rsidR="001027AC" w:rsidRPr="00D240EB" w:rsidRDefault="001027AC">
            <w:pPr>
              <w:pStyle w:val="TableParagraph"/>
              <w:spacing w:before="41" w:line="276" w:lineRule="auto"/>
              <w:ind w:left="108" w:right="96"/>
              <w:jc w:val="both"/>
              <w:rPr>
                <w:rFonts w:ascii="Century Gothic" w:hAnsi="Century Gothic"/>
                <w:sz w:val="24"/>
                <w:lang w:val="en-GB"/>
              </w:rPr>
            </w:pPr>
            <w:r w:rsidRPr="00D240EB">
              <w:rPr>
                <w:rFonts w:ascii="Century Gothic" w:hAnsi="Century Gothic"/>
                <w:sz w:val="24"/>
                <w:lang w:val="en-GB"/>
              </w:rPr>
              <w:t>nosing where needed</w:t>
            </w:r>
            <w:r w:rsidRPr="00D240EB">
              <w:rPr>
                <w:rFonts w:ascii="Century Gothic" w:hAnsi="Century Gothic"/>
                <w:spacing w:val="40"/>
                <w:sz w:val="24"/>
                <w:lang w:val="en-GB"/>
              </w:rPr>
              <w:t xml:space="preserve"> </w:t>
            </w:r>
            <w:r w:rsidRPr="00D240EB">
              <w:rPr>
                <w:rFonts w:ascii="Century Gothic" w:hAnsi="Century Gothic"/>
                <w:sz w:val="24"/>
                <w:lang w:val="en-GB"/>
              </w:rPr>
              <w:t xml:space="preserve">using a </w:t>
            </w:r>
            <w:r w:rsidRPr="00D240EB">
              <w:rPr>
                <w:rFonts w:ascii="Century Gothic" w:hAnsi="Century Gothic"/>
                <w:spacing w:val="-2"/>
                <w:sz w:val="24"/>
                <w:lang w:val="en-GB"/>
              </w:rPr>
              <w:t>durable</w:t>
            </w:r>
            <w:r w:rsidRPr="00D240EB">
              <w:rPr>
                <w:rFonts w:ascii="Century Gothic" w:hAnsi="Century Gothic"/>
                <w:spacing w:val="-17"/>
                <w:sz w:val="24"/>
                <w:lang w:val="en-GB"/>
              </w:rPr>
              <w:t xml:space="preserve"> </w:t>
            </w:r>
            <w:r w:rsidRPr="00D240EB">
              <w:rPr>
                <w:rFonts w:ascii="Century Gothic" w:hAnsi="Century Gothic"/>
                <w:spacing w:val="-2"/>
                <w:sz w:val="24"/>
                <w:lang w:val="en-GB"/>
              </w:rPr>
              <w:t>paint</w:t>
            </w:r>
            <w:r w:rsidRPr="00D240EB">
              <w:rPr>
                <w:rFonts w:ascii="Century Gothic" w:hAnsi="Century Gothic"/>
                <w:spacing w:val="-15"/>
                <w:sz w:val="24"/>
                <w:lang w:val="en-GB"/>
              </w:rPr>
              <w:t xml:space="preserve"> </w:t>
            </w:r>
            <w:r w:rsidRPr="00D240EB">
              <w:rPr>
                <w:rFonts w:ascii="Century Gothic" w:hAnsi="Century Gothic"/>
                <w:spacing w:val="-2"/>
                <w:sz w:val="24"/>
                <w:lang w:val="en-GB"/>
              </w:rPr>
              <w:t>in</w:t>
            </w:r>
            <w:r w:rsidRPr="00D240EB">
              <w:rPr>
                <w:rFonts w:ascii="Century Gothic" w:hAnsi="Century Gothic"/>
                <w:spacing w:val="-14"/>
                <w:sz w:val="24"/>
                <w:lang w:val="en-GB"/>
              </w:rPr>
              <w:t xml:space="preserve"> </w:t>
            </w:r>
            <w:r w:rsidRPr="00D240EB">
              <w:rPr>
                <w:rFonts w:ascii="Century Gothic" w:hAnsi="Century Gothic"/>
                <w:spacing w:val="-2"/>
                <w:sz w:val="24"/>
                <w:lang w:val="en-GB"/>
              </w:rPr>
              <w:t>a contrasting</w:t>
            </w:r>
          </w:p>
          <w:p w14:paraId="3B46E94C" w14:textId="77777777" w:rsidR="001027AC" w:rsidRPr="00D240EB" w:rsidRDefault="001027AC">
            <w:pPr>
              <w:pStyle w:val="TableParagraph"/>
              <w:ind w:left="108"/>
              <w:rPr>
                <w:rFonts w:ascii="Century Gothic" w:hAnsi="Century Gothic"/>
                <w:sz w:val="24"/>
                <w:lang w:val="en-GB"/>
              </w:rPr>
            </w:pPr>
            <w:r w:rsidRPr="00D240EB">
              <w:rPr>
                <w:rFonts w:ascii="Century Gothic" w:hAnsi="Century Gothic"/>
                <w:spacing w:val="-2"/>
                <w:sz w:val="24"/>
                <w:lang w:val="en-GB"/>
              </w:rPr>
              <w:t>colour.</w:t>
            </w:r>
          </w:p>
        </w:tc>
        <w:tc>
          <w:tcPr>
            <w:tcW w:w="1842" w:type="dxa"/>
            <w:gridSpan w:val="2"/>
          </w:tcPr>
          <w:p w14:paraId="2A70D916" w14:textId="22DA9843" w:rsidR="001027AC" w:rsidRPr="00D240EB" w:rsidRDefault="007D18F9">
            <w:pPr>
              <w:pStyle w:val="TableParagraph"/>
              <w:ind w:left="108"/>
              <w:rPr>
                <w:rFonts w:ascii="Century Gothic" w:hAnsi="Century Gothic"/>
                <w:sz w:val="24"/>
                <w:lang w:val="en-GB"/>
              </w:rPr>
            </w:pPr>
            <w:r>
              <w:rPr>
                <w:rFonts w:ascii="Century Gothic" w:hAnsi="Century Gothic"/>
                <w:sz w:val="24"/>
                <w:lang w:val="en-GB"/>
              </w:rPr>
              <w:t>Site manager</w:t>
            </w:r>
          </w:p>
        </w:tc>
        <w:tc>
          <w:tcPr>
            <w:tcW w:w="1843" w:type="dxa"/>
            <w:gridSpan w:val="2"/>
          </w:tcPr>
          <w:p w14:paraId="4644D79D" w14:textId="0F20305A" w:rsidR="001027AC" w:rsidRPr="00D240EB" w:rsidRDefault="007D18F9">
            <w:pPr>
              <w:pStyle w:val="TableParagraph"/>
              <w:ind w:left="108"/>
              <w:rPr>
                <w:rFonts w:ascii="Century Gothic" w:hAnsi="Century Gothic"/>
                <w:sz w:val="24"/>
                <w:lang w:val="en-GB"/>
              </w:rPr>
            </w:pPr>
            <w:r>
              <w:rPr>
                <w:rFonts w:ascii="Century Gothic" w:hAnsi="Century Gothic"/>
                <w:sz w:val="24"/>
                <w:lang w:val="en-GB"/>
              </w:rPr>
              <w:t>Autumn 2027</w:t>
            </w:r>
          </w:p>
        </w:tc>
        <w:tc>
          <w:tcPr>
            <w:tcW w:w="3544" w:type="dxa"/>
            <w:gridSpan w:val="2"/>
          </w:tcPr>
          <w:p w14:paraId="5A108BD5" w14:textId="77777777" w:rsidR="001027AC" w:rsidRPr="00D240EB" w:rsidRDefault="001027AC">
            <w:pPr>
              <w:pStyle w:val="TableParagraph"/>
              <w:spacing w:line="276" w:lineRule="auto"/>
              <w:ind w:left="108" w:right="94"/>
              <w:jc w:val="both"/>
              <w:rPr>
                <w:rFonts w:ascii="Century Gothic" w:hAnsi="Century Gothic"/>
                <w:sz w:val="24"/>
                <w:lang w:val="en-GB"/>
              </w:rPr>
            </w:pPr>
            <w:r w:rsidRPr="00D240EB">
              <w:rPr>
                <w:rFonts w:ascii="Century Gothic" w:hAnsi="Century Gothic"/>
                <w:sz w:val="24"/>
                <w:lang w:val="en-GB"/>
              </w:rPr>
              <w:t xml:space="preserve">Clear nosing on all steps which </w:t>
            </w:r>
            <w:proofErr w:type="spellStart"/>
            <w:r w:rsidRPr="00D240EB">
              <w:rPr>
                <w:rFonts w:ascii="Century Gothic" w:hAnsi="Century Gothic"/>
                <w:sz w:val="24"/>
                <w:lang w:val="en-GB"/>
              </w:rPr>
              <w:t>s</w:t>
            </w:r>
            <w:proofErr w:type="spellEnd"/>
            <w:r w:rsidRPr="00D240EB">
              <w:rPr>
                <w:rFonts w:ascii="Century Gothic" w:hAnsi="Century Gothic"/>
                <w:sz w:val="24"/>
                <w:lang w:val="en-GB"/>
              </w:rPr>
              <w:t xml:space="preserve"> </w:t>
            </w:r>
            <w:proofErr w:type="gramStart"/>
            <w:r w:rsidRPr="00D240EB">
              <w:rPr>
                <w:rFonts w:ascii="Century Gothic" w:hAnsi="Century Gothic"/>
                <w:sz w:val="24"/>
                <w:lang w:val="en-GB"/>
              </w:rPr>
              <w:t>maintained</w:t>
            </w:r>
            <w:r w:rsidRPr="00D240EB">
              <w:rPr>
                <w:rFonts w:ascii="Century Gothic" w:hAnsi="Century Gothic"/>
                <w:spacing w:val="76"/>
                <w:w w:val="150"/>
                <w:sz w:val="24"/>
                <w:lang w:val="en-GB"/>
              </w:rPr>
              <w:t xml:space="preserve">  </w:t>
            </w:r>
            <w:r w:rsidRPr="00D240EB">
              <w:rPr>
                <w:rFonts w:ascii="Century Gothic" w:hAnsi="Century Gothic"/>
                <w:spacing w:val="-5"/>
                <w:sz w:val="24"/>
                <w:lang w:val="en-GB"/>
              </w:rPr>
              <w:t>as</w:t>
            </w:r>
            <w:proofErr w:type="gramEnd"/>
          </w:p>
          <w:p w14:paraId="47D15680" w14:textId="77777777" w:rsidR="001027AC" w:rsidRPr="00D240EB" w:rsidRDefault="001027AC">
            <w:pPr>
              <w:pStyle w:val="TableParagraph"/>
              <w:spacing w:before="1"/>
              <w:ind w:left="108"/>
              <w:jc w:val="both"/>
              <w:rPr>
                <w:rFonts w:ascii="Century Gothic" w:hAnsi="Century Gothic"/>
                <w:sz w:val="24"/>
                <w:lang w:val="en-GB"/>
              </w:rPr>
            </w:pPr>
            <w:r w:rsidRPr="00D240EB">
              <w:rPr>
                <w:rFonts w:ascii="Century Gothic" w:hAnsi="Century Gothic"/>
                <w:sz w:val="24"/>
                <w:lang w:val="en-GB"/>
              </w:rPr>
              <w:t>necessary</w:t>
            </w:r>
            <w:r w:rsidRPr="00D240EB">
              <w:rPr>
                <w:rFonts w:ascii="Century Gothic" w:hAnsi="Century Gothic"/>
                <w:spacing w:val="53"/>
                <w:w w:val="150"/>
                <w:sz w:val="24"/>
                <w:lang w:val="en-GB"/>
              </w:rPr>
              <w:t xml:space="preserve">  </w:t>
            </w:r>
            <w:proofErr w:type="gramStart"/>
            <w:r w:rsidRPr="00D240EB">
              <w:rPr>
                <w:rFonts w:ascii="Century Gothic" w:hAnsi="Century Gothic"/>
                <w:spacing w:val="53"/>
                <w:w w:val="150"/>
                <w:sz w:val="24"/>
                <w:lang w:val="en-GB"/>
              </w:rPr>
              <w:t xml:space="preserve">  </w:t>
            </w:r>
            <w:r w:rsidRPr="00D240EB">
              <w:rPr>
                <w:rFonts w:ascii="Century Gothic" w:hAnsi="Century Gothic"/>
                <w:spacing w:val="-10"/>
                <w:sz w:val="24"/>
                <w:lang w:val="en-GB"/>
              </w:rPr>
              <w:t>,</w:t>
            </w:r>
            <w:proofErr w:type="gramEnd"/>
          </w:p>
          <w:p w14:paraId="44F04A76" w14:textId="77777777" w:rsidR="001027AC" w:rsidRPr="00D240EB" w:rsidRDefault="001027AC">
            <w:pPr>
              <w:pStyle w:val="TableParagraph"/>
              <w:spacing w:before="7" w:line="310" w:lineRule="atLeast"/>
              <w:ind w:left="108" w:right="95"/>
              <w:jc w:val="both"/>
              <w:rPr>
                <w:rFonts w:ascii="Century Gothic" w:hAnsi="Century Gothic"/>
                <w:sz w:val="24"/>
                <w:lang w:val="en-GB"/>
              </w:rPr>
            </w:pPr>
            <w:r w:rsidRPr="00D240EB">
              <w:rPr>
                <w:rFonts w:ascii="Century Gothic" w:hAnsi="Century Gothic"/>
                <w:sz w:val="24"/>
                <w:lang w:val="en-GB"/>
              </w:rPr>
              <w:t>improved safety for all site users</w:t>
            </w:r>
          </w:p>
        </w:tc>
      </w:tr>
      <w:tr w:rsidR="00CA322D" w:rsidRPr="00D240EB" w14:paraId="2CE19834" w14:textId="77777777" w:rsidTr="00CA322D">
        <w:trPr>
          <w:gridAfter w:val="2"/>
          <w:wAfter w:w="117" w:type="dxa"/>
          <w:trHeight w:val="1905"/>
        </w:trPr>
        <w:tc>
          <w:tcPr>
            <w:tcW w:w="3659" w:type="dxa"/>
            <w:gridSpan w:val="2"/>
            <w:tcBorders>
              <w:top w:val="single" w:sz="4" w:space="0" w:color="000000"/>
              <w:left w:val="single" w:sz="4" w:space="0" w:color="000000"/>
              <w:bottom w:val="single" w:sz="4" w:space="0" w:color="000000"/>
              <w:right w:val="single" w:sz="4" w:space="0" w:color="000000"/>
            </w:tcBorders>
          </w:tcPr>
          <w:p w14:paraId="7AD3AEBB" w14:textId="77777777" w:rsidR="00CA322D" w:rsidRPr="00D240EB" w:rsidRDefault="00CA322D" w:rsidP="00CA322D">
            <w:pPr>
              <w:pStyle w:val="TableParagraph"/>
              <w:spacing w:line="276" w:lineRule="auto"/>
              <w:ind w:right="95"/>
              <w:jc w:val="both"/>
              <w:rPr>
                <w:rFonts w:ascii="Century Gothic" w:hAnsi="Century Gothic"/>
                <w:sz w:val="24"/>
                <w:lang w:val="en-GB"/>
              </w:rPr>
            </w:pPr>
            <w:r w:rsidRPr="00CA322D">
              <w:rPr>
                <w:rFonts w:ascii="Century Gothic" w:hAnsi="Century Gothic"/>
                <w:sz w:val="24"/>
                <w:lang w:val="en-GB"/>
              </w:rPr>
              <w:t>To</w:t>
            </w:r>
            <w:r w:rsidRPr="00D240EB">
              <w:rPr>
                <w:rFonts w:ascii="Century Gothic" w:hAnsi="Century Gothic"/>
                <w:sz w:val="24"/>
                <w:lang w:val="en-GB"/>
              </w:rPr>
              <w:tab/>
              <w:t>provide</w:t>
            </w:r>
            <w:r w:rsidRPr="00CA322D">
              <w:rPr>
                <w:rFonts w:ascii="Century Gothic" w:hAnsi="Century Gothic"/>
                <w:sz w:val="24"/>
                <w:lang w:val="en-GB"/>
              </w:rPr>
              <w:t xml:space="preserve"> </w:t>
            </w:r>
            <w:r w:rsidRPr="00D240EB">
              <w:rPr>
                <w:rFonts w:ascii="Century Gothic" w:hAnsi="Century Gothic"/>
                <w:sz w:val="24"/>
                <w:lang w:val="en-GB"/>
              </w:rPr>
              <w:t>equipment</w:t>
            </w:r>
            <w:r w:rsidRPr="00CA322D">
              <w:rPr>
                <w:rFonts w:ascii="Century Gothic" w:hAnsi="Century Gothic"/>
                <w:sz w:val="24"/>
                <w:lang w:val="en-GB"/>
              </w:rPr>
              <w:t xml:space="preserve"> </w:t>
            </w:r>
            <w:r w:rsidRPr="00D240EB">
              <w:rPr>
                <w:rFonts w:ascii="Century Gothic" w:hAnsi="Century Gothic"/>
                <w:sz w:val="24"/>
                <w:lang w:val="en-GB"/>
              </w:rPr>
              <w:t>to</w:t>
            </w:r>
            <w:r w:rsidRPr="00CA322D">
              <w:rPr>
                <w:rFonts w:ascii="Century Gothic" w:hAnsi="Century Gothic"/>
                <w:sz w:val="24"/>
                <w:lang w:val="en-GB"/>
              </w:rPr>
              <w:t xml:space="preserve"> reduce</w:t>
            </w:r>
          </w:p>
          <w:p w14:paraId="25E3413C" w14:textId="77777777" w:rsidR="00CA322D" w:rsidRPr="00D240EB" w:rsidRDefault="00CA322D" w:rsidP="00CA322D">
            <w:pPr>
              <w:pStyle w:val="TableParagraph"/>
              <w:spacing w:line="276" w:lineRule="auto"/>
              <w:ind w:right="95"/>
              <w:jc w:val="both"/>
              <w:rPr>
                <w:rFonts w:ascii="Century Gothic" w:hAnsi="Century Gothic"/>
                <w:sz w:val="24"/>
                <w:lang w:val="en-GB"/>
              </w:rPr>
            </w:pPr>
            <w:r w:rsidRPr="00D240EB">
              <w:rPr>
                <w:rFonts w:ascii="Century Gothic" w:hAnsi="Century Gothic"/>
                <w:sz w:val="24"/>
                <w:lang w:val="en-GB"/>
              </w:rPr>
              <w:t>distractions</w:t>
            </w:r>
            <w:r w:rsidRPr="00CA322D">
              <w:rPr>
                <w:rFonts w:ascii="Century Gothic" w:hAnsi="Century Gothic"/>
                <w:sz w:val="24"/>
                <w:lang w:val="en-GB"/>
              </w:rPr>
              <w:t xml:space="preserve"> </w:t>
            </w:r>
            <w:r w:rsidRPr="00D240EB">
              <w:rPr>
                <w:rFonts w:ascii="Century Gothic" w:hAnsi="Century Gothic"/>
                <w:sz w:val="24"/>
                <w:lang w:val="en-GB"/>
              </w:rPr>
              <w:t>wedge</w:t>
            </w:r>
            <w:r w:rsidRPr="00CA322D">
              <w:rPr>
                <w:rFonts w:ascii="Century Gothic" w:hAnsi="Century Gothic"/>
                <w:sz w:val="24"/>
                <w:lang w:val="en-GB"/>
              </w:rPr>
              <w:t xml:space="preserve"> </w:t>
            </w:r>
            <w:r w:rsidRPr="00D240EB">
              <w:rPr>
                <w:rFonts w:ascii="Century Gothic" w:hAnsi="Century Gothic"/>
                <w:sz w:val="24"/>
                <w:lang w:val="en-GB"/>
              </w:rPr>
              <w:t>seats,</w:t>
            </w:r>
            <w:r w:rsidRPr="00CA322D">
              <w:rPr>
                <w:rFonts w:ascii="Century Gothic" w:hAnsi="Century Gothic"/>
                <w:sz w:val="24"/>
                <w:lang w:val="en-GB"/>
              </w:rPr>
              <w:t xml:space="preserve"> </w:t>
            </w:r>
            <w:r w:rsidRPr="00D240EB">
              <w:rPr>
                <w:rFonts w:ascii="Century Gothic" w:hAnsi="Century Gothic"/>
                <w:sz w:val="24"/>
                <w:lang w:val="en-GB"/>
              </w:rPr>
              <w:t>tangles etc. (annual task)</w:t>
            </w:r>
          </w:p>
        </w:tc>
        <w:tc>
          <w:tcPr>
            <w:tcW w:w="2977" w:type="dxa"/>
            <w:gridSpan w:val="2"/>
            <w:tcBorders>
              <w:top w:val="single" w:sz="4" w:space="0" w:color="000000"/>
              <w:left w:val="single" w:sz="4" w:space="0" w:color="000000"/>
              <w:bottom w:val="single" w:sz="4" w:space="0" w:color="000000"/>
              <w:right w:val="single" w:sz="4" w:space="0" w:color="000000"/>
            </w:tcBorders>
          </w:tcPr>
          <w:p w14:paraId="1A4A53AC" w14:textId="77777777" w:rsidR="00CA322D" w:rsidRPr="00CA322D" w:rsidRDefault="00CA322D" w:rsidP="00CA322D">
            <w:pPr>
              <w:pStyle w:val="TableParagraph"/>
              <w:tabs>
                <w:tab w:val="left" w:pos="1161"/>
              </w:tabs>
              <w:ind w:left="108"/>
              <w:jc w:val="both"/>
              <w:rPr>
                <w:rFonts w:ascii="Century Gothic" w:hAnsi="Century Gothic"/>
                <w:spacing w:val="-5"/>
                <w:sz w:val="24"/>
                <w:lang w:val="en-GB"/>
              </w:rPr>
            </w:pPr>
            <w:r w:rsidRPr="00CA322D">
              <w:rPr>
                <w:rFonts w:ascii="Century Gothic" w:hAnsi="Century Gothic"/>
                <w:spacing w:val="-5"/>
                <w:sz w:val="24"/>
                <w:lang w:val="en-GB"/>
              </w:rPr>
              <w:t>Purchase/</w:t>
            </w:r>
          </w:p>
          <w:p w14:paraId="30789BCB" w14:textId="77777777" w:rsidR="00CA322D" w:rsidRPr="00CA322D" w:rsidRDefault="00CA322D" w:rsidP="00CA322D">
            <w:pPr>
              <w:pStyle w:val="TableParagraph"/>
              <w:tabs>
                <w:tab w:val="left" w:pos="1161"/>
              </w:tabs>
              <w:ind w:left="108"/>
              <w:jc w:val="both"/>
              <w:rPr>
                <w:rFonts w:ascii="Century Gothic" w:hAnsi="Century Gothic"/>
                <w:spacing w:val="-5"/>
                <w:sz w:val="24"/>
                <w:lang w:val="en-GB"/>
              </w:rPr>
            </w:pPr>
            <w:r w:rsidRPr="00CA322D">
              <w:rPr>
                <w:rFonts w:ascii="Century Gothic" w:hAnsi="Century Gothic"/>
                <w:spacing w:val="-5"/>
                <w:sz w:val="24"/>
                <w:lang w:val="en-GB"/>
              </w:rPr>
              <w:t>source</w:t>
            </w:r>
            <w:r w:rsidRPr="00CA322D">
              <w:rPr>
                <w:rFonts w:ascii="Century Gothic" w:hAnsi="Century Gothic"/>
                <w:spacing w:val="-5"/>
                <w:sz w:val="24"/>
                <w:lang w:val="en-GB"/>
              </w:rPr>
              <w:tab/>
              <w:t>as required</w:t>
            </w:r>
          </w:p>
        </w:tc>
        <w:tc>
          <w:tcPr>
            <w:tcW w:w="1842" w:type="dxa"/>
            <w:gridSpan w:val="2"/>
            <w:tcBorders>
              <w:top w:val="single" w:sz="4" w:space="0" w:color="000000"/>
              <w:left w:val="single" w:sz="4" w:space="0" w:color="000000"/>
              <w:bottom w:val="single" w:sz="4" w:space="0" w:color="000000"/>
              <w:right w:val="single" w:sz="4" w:space="0" w:color="000000"/>
            </w:tcBorders>
          </w:tcPr>
          <w:p w14:paraId="1DFD77F7" w14:textId="77777777" w:rsidR="00CA322D" w:rsidRPr="00D240EB" w:rsidRDefault="00CA322D" w:rsidP="00C57634">
            <w:pPr>
              <w:pStyle w:val="TableParagraph"/>
              <w:ind w:left="108"/>
              <w:rPr>
                <w:rFonts w:ascii="Century Gothic" w:hAnsi="Century Gothic"/>
                <w:sz w:val="24"/>
                <w:lang w:val="en-GB"/>
              </w:rPr>
            </w:pPr>
            <w:r w:rsidRPr="00CA322D">
              <w:rPr>
                <w:rFonts w:ascii="Century Gothic" w:hAnsi="Century Gothic"/>
                <w:sz w:val="24"/>
                <w:lang w:val="en-GB"/>
              </w:rPr>
              <w:t>SENDCo</w:t>
            </w:r>
          </w:p>
        </w:tc>
        <w:tc>
          <w:tcPr>
            <w:tcW w:w="1843" w:type="dxa"/>
            <w:gridSpan w:val="2"/>
            <w:tcBorders>
              <w:top w:val="single" w:sz="4" w:space="0" w:color="000000"/>
              <w:left w:val="single" w:sz="4" w:space="0" w:color="000000"/>
              <w:bottom w:val="single" w:sz="4" w:space="0" w:color="000000"/>
              <w:right w:val="single" w:sz="4" w:space="0" w:color="000000"/>
            </w:tcBorders>
          </w:tcPr>
          <w:p w14:paraId="1FF00192" w14:textId="77777777" w:rsidR="00CA322D" w:rsidRPr="00D240EB" w:rsidRDefault="00CA322D" w:rsidP="00C57634">
            <w:pPr>
              <w:pStyle w:val="TableParagraph"/>
              <w:ind w:left="108"/>
              <w:rPr>
                <w:rFonts w:ascii="Century Gothic" w:hAnsi="Century Gothic"/>
                <w:sz w:val="24"/>
                <w:lang w:val="en-GB"/>
              </w:rPr>
            </w:pPr>
            <w:r w:rsidRPr="00D240EB">
              <w:rPr>
                <w:rFonts w:ascii="Century Gothic" w:hAnsi="Century Gothic"/>
                <w:sz w:val="24"/>
                <w:lang w:val="en-GB"/>
              </w:rPr>
              <w:t xml:space="preserve">On </w:t>
            </w:r>
            <w:r w:rsidRPr="00CA322D">
              <w:rPr>
                <w:rFonts w:ascii="Century Gothic" w:hAnsi="Century Gothic"/>
                <w:sz w:val="24"/>
                <w:lang w:val="en-GB"/>
              </w:rPr>
              <w:t>going</w:t>
            </w:r>
          </w:p>
        </w:tc>
        <w:tc>
          <w:tcPr>
            <w:tcW w:w="3544" w:type="dxa"/>
            <w:gridSpan w:val="2"/>
            <w:tcBorders>
              <w:top w:val="single" w:sz="4" w:space="0" w:color="000000"/>
              <w:left w:val="single" w:sz="4" w:space="0" w:color="000000"/>
              <w:bottom w:val="single" w:sz="4" w:space="0" w:color="000000"/>
              <w:right w:val="single" w:sz="4" w:space="0" w:color="000000"/>
            </w:tcBorders>
          </w:tcPr>
          <w:p w14:paraId="5578F26A" w14:textId="77777777" w:rsidR="00CA322D" w:rsidRPr="00D240EB" w:rsidRDefault="00CA322D" w:rsidP="00CA322D">
            <w:pPr>
              <w:pStyle w:val="TableParagraph"/>
              <w:spacing w:line="276" w:lineRule="auto"/>
              <w:ind w:left="108" w:right="94"/>
              <w:jc w:val="both"/>
              <w:rPr>
                <w:rFonts w:ascii="Century Gothic" w:hAnsi="Century Gothic"/>
                <w:sz w:val="24"/>
                <w:lang w:val="en-GB"/>
              </w:rPr>
            </w:pPr>
            <w:r w:rsidRPr="00CA322D">
              <w:rPr>
                <w:rFonts w:ascii="Century Gothic" w:hAnsi="Century Gothic"/>
                <w:sz w:val="24"/>
                <w:lang w:val="en-GB"/>
              </w:rPr>
              <w:t>Children</w:t>
            </w:r>
            <w:r w:rsidRPr="00D240EB">
              <w:rPr>
                <w:rFonts w:ascii="Century Gothic" w:hAnsi="Century Gothic"/>
                <w:sz w:val="24"/>
                <w:lang w:val="en-GB"/>
              </w:rPr>
              <w:tab/>
            </w:r>
            <w:r w:rsidRPr="00CA322D">
              <w:rPr>
                <w:rFonts w:ascii="Century Gothic" w:hAnsi="Century Gothic"/>
                <w:sz w:val="24"/>
                <w:lang w:val="en-GB"/>
              </w:rPr>
              <w:t>to</w:t>
            </w:r>
            <w:r w:rsidRPr="00D240EB">
              <w:rPr>
                <w:rFonts w:ascii="Century Gothic" w:hAnsi="Century Gothic"/>
                <w:sz w:val="24"/>
                <w:lang w:val="en-GB"/>
              </w:rPr>
              <w:tab/>
            </w:r>
            <w:r w:rsidRPr="00CA322D">
              <w:rPr>
                <w:rFonts w:ascii="Century Gothic" w:hAnsi="Century Gothic"/>
                <w:sz w:val="24"/>
                <w:lang w:val="en-GB"/>
              </w:rPr>
              <w:t>be</w:t>
            </w:r>
          </w:p>
          <w:p w14:paraId="1BF8A513" w14:textId="77777777" w:rsidR="00CA322D" w:rsidRPr="00D240EB" w:rsidRDefault="00CA322D" w:rsidP="00CA322D">
            <w:pPr>
              <w:pStyle w:val="TableParagraph"/>
              <w:spacing w:line="276" w:lineRule="auto"/>
              <w:ind w:left="108" w:right="94"/>
              <w:jc w:val="both"/>
              <w:rPr>
                <w:rFonts w:ascii="Century Gothic" w:hAnsi="Century Gothic"/>
                <w:sz w:val="24"/>
                <w:lang w:val="en-GB"/>
              </w:rPr>
            </w:pPr>
            <w:r w:rsidRPr="00CA322D">
              <w:rPr>
                <w:rFonts w:ascii="Century Gothic" w:hAnsi="Century Gothic"/>
                <w:sz w:val="24"/>
                <w:lang w:val="en-GB"/>
              </w:rPr>
              <w:t>engaged</w:t>
            </w:r>
            <w:r w:rsidRPr="00D240EB">
              <w:rPr>
                <w:rFonts w:ascii="Century Gothic" w:hAnsi="Century Gothic"/>
                <w:sz w:val="24"/>
                <w:lang w:val="en-GB"/>
              </w:rPr>
              <w:tab/>
            </w:r>
            <w:r w:rsidRPr="00CA322D">
              <w:rPr>
                <w:rFonts w:ascii="Century Gothic" w:hAnsi="Century Gothic"/>
                <w:sz w:val="24"/>
                <w:lang w:val="en-GB"/>
              </w:rPr>
              <w:t>and focused</w:t>
            </w:r>
          </w:p>
        </w:tc>
      </w:tr>
    </w:tbl>
    <w:p w14:paraId="28ECCE74" w14:textId="77777777" w:rsidR="00BE2C50" w:rsidRPr="00D240EB" w:rsidRDefault="00BE2C50">
      <w:pPr>
        <w:pStyle w:val="TableParagraph"/>
        <w:rPr>
          <w:rFonts w:ascii="Century Gothic" w:hAnsi="Century Gothic"/>
          <w:sz w:val="24"/>
          <w:lang w:val="en-GB"/>
        </w:rPr>
        <w:sectPr w:rsidR="00BE2C50" w:rsidRPr="00D240EB">
          <w:pgSz w:w="16840" w:h="11910" w:orient="landscape"/>
          <w:pgMar w:top="1340" w:right="1417" w:bottom="960" w:left="1417" w:header="0" w:footer="779" w:gutter="0"/>
          <w:cols w:space="720"/>
        </w:sectPr>
      </w:pPr>
    </w:p>
    <w:p w14:paraId="1FB90206" w14:textId="77777777" w:rsidR="00BE2C50" w:rsidRPr="00D240EB" w:rsidRDefault="00BE2C50">
      <w:pPr>
        <w:pStyle w:val="BodyText"/>
        <w:spacing w:before="2"/>
        <w:rPr>
          <w:rFonts w:ascii="Century Gothic" w:hAnsi="Century Gothic"/>
          <w:b/>
          <w:sz w:val="8"/>
          <w:lang w:val="en-GB"/>
        </w:rPr>
      </w:pPr>
    </w:p>
    <w:p w14:paraId="0C77427F" w14:textId="77777777" w:rsidR="00BE2C50" w:rsidRPr="00D240EB" w:rsidRDefault="0018783D">
      <w:pPr>
        <w:spacing w:before="94"/>
        <w:ind w:left="23"/>
        <w:rPr>
          <w:rFonts w:ascii="Century Gothic" w:hAnsi="Century Gothic"/>
          <w:b/>
          <w:sz w:val="32"/>
        </w:rPr>
      </w:pPr>
      <w:r w:rsidRPr="00D240EB">
        <w:rPr>
          <w:rFonts w:ascii="Century Gothic" w:hAnsi="Century Gothic"/>
          <w:b/>
          <w:sz w:val="32"/>
        </w:rPr>
        <w:t>Planning</w:t>
      </w:r>
      <w:r w:rsidRPr="00D240EB">
        <w:rPr>
          <w:rFonts w:ascii="Century Gothic" w:hAnsi="Century Gothic"/>
          <w:b/>
          <w:spacing w:val="-8"/>
          <w:sz w:val="32"/>
        </w:rPr>
        <w:t xml:space="preserve"> </w:t>
      </w:r>
      <w:r w:rsidRPr="00D240EB">
        <w:rPr>
          <w:rFonts w:ascii="Century Gothic" w:hAnsi="Century Gothic"/>
          <w:b/>
          <w:sz w:val="32"/>
        </w:rPr>
        <w:t>duty</w:t>
      </w:r>
      <w:r w:rsidRPr="00D240EB">
        <w:rPr>
          <w:rFonts w:ascii="Century Gothic" w:hAnsi="Century Gothic"/>
          <w:b/>
          <w:spacing w:val="-8"/>
          <w:sz w:val="32"/>
        </w:rPr>
        <w:t xml:space="preserve"> </w:t>
      </w:r>
      <w:r w:rsidRPr="00D240EB">
        <w:rPr>
          <w:rFonts w:ascii="Century Gothic" w:hAnsi="Century Gothic"/>
          <w:b/>
          <w:sz w:val="32"/>
        </w:rPr>
        <w:t>3:</w:t>
      </w:r>
      <w:r w:rsidRPr="00D240EB">
        <w:rPr>
          <w:rFonts w:ascii="Century Gothic" w:hAnsi="Century Gothic"/>
          <w:b/>
          <w:spacing w:val="-6"/>
          <w:sz w:val="32"/>
        </w:rPr>
        <w:t xml:space="preserve"> </w:t>
      </w:r>
      <w:r w:rsidRPr="00D240EB">
        <w:rPr>
          <w:rFonts w:ascii="Century Gothic" w:hAnsi="Century Gothic"/>
          <w:b/>
          <w:spacing w:val="-2"/>
          <w:sz w:val="32"/>
        </w:rPr>
        <w:t>Information</w:t>
      </w:r>
    </w:p>
    <w:p w14:paraId="563ECC51" w14:textId="77777777" w:rsidR="00BE2C50" w:rsidRPr="00D240EB" w:rsidRDefault="00BE2C50">
      <w:pPr>
        <w:pStyle w:val="BodyText"/>
        <w:rPr>
          <w:rFonts w:ascii="Century Gothic" w:hAnsi="Century Gothic"/>
          <w:b/>
          <w:sz w:val="20"/>
          <w:lang w:val="en-GB"/>
        </w:rPr>
      </w:pPr>
    </w:p>
    <w:p w14:paraId="42311285" w14:textId="77777777" w:rsidR="00BE2C50" w:rsidRPr="00D240EB" w:rsidRDefault="00BE2C50">
      <w:pPr>
        <w:pStyle w:val="BodyText"/>
        <w:rPr>
          <w:rFonts w:ascii="Century Gothic" w:hAnsi="Century Gothic"/>
          <w:b/>
          <w:sz w:val="20"/>
          <w:lang w:val="en-GB"/>
        </w:rPr>
      </w:pPr>
    </w:p>
    <w:p w14:paraId="77035D1A" w14:textId="77777777" w:rsidR="00BE2C50" w:rsidRPr="00D240EB" w:rsidRDefault="00BE2C50">
      <w:pPr>
        <w:pStyle w:val="BodyText"/>
        <w:rPr>
          <w:rFonts w:ascii="Century Gothic" w:hAnsi="Century Gothic"/>
          <w:b/>
          <w:sz w:val="20"/>
          <w:lang w:val="en-GB"/>
        </w:rPr>
      </w:pPr>
    </w:p>
    <w:p w14:paraId="5717A7C1" w14:textId="77777777" w:rsidR="00BE2C50" w:rsidRPr="00D240EB" w:rsidRDefault="00BE2C50">
      <w:pPr>
        <w:pStyle w:val="BodyText"/>
        <w:spacing w:before="138"/>
        <w:rPr>
          <w:rFonts w:ascii="Century Gothic" w:hAnsi="Century Gothic"/>
          <w:b/>
          <w:sz w:val="20"/>
          <w:lang w:val="en-GB"/>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49"/>
        <w:gridCol w:w="2410"/>
        <w:gridCol w:w="2268"/>
        <w:gridCol w:w="2409"/>
        <w:gridCol w:w="3119"/>
        <w:gridCol w:w="99"/>
      </w:tblGrid>
      <w:tr w:rsidR="00BE2C50" w:rsidRPr="00D240EB" w14:paraId="1DEC0D24" w14:textId="77777777">
        <w:trPr>
          <w:trHeight w:val="316"/>
        </w:trPr>
        <w:tc>
          <w:tcPr>
            <w:tcW w:w="13954" w:type="dxa"/>
            <w:gridSpan w:val="6"/>
            <w:shd w:val="clear" w:color="auto" w:fill="D9D9D9"/>
          </w:tcPr>
          <w:p w14:paraId="418B73F3" w14:textId="77777777" w:rsidR="00BE2C50" w:rsidRPr="00D240EB" w:rsidRDefault="0018783D">
            <w:pPr>
              <w:pStyle w:val="TableParagraph"/>
              <w:ind w:left="6"/>
              <w:jc w:val="center"/>
              <w:rPr>
                <w:rFonts w:ascii="Century Gothic" w:hAnsi="Century Gothic"/>
                <w:b/>
                <w:sz w:val="24"/>
                <w:lang w:val="en-GB"/>
              </w:rPr>
            </w:pPr>
            <w:r w:rsidRPr="00D240EB">
              <w:rPr>
                <w:rFonts w:ascii="Century Gothic" w:hAnsi="Century Gothic"/>
                <w:b/>
                <w:sz w:val="24"/>
                <w:lang w:val="en-GB"/>
              </w:rPr>
              <w:t xml:space="preserve">School </w:t>
            </w:r>
            <w:r w:rsidRPr="00D240EB">
              <w:rPr>
                <w:rFonts w:ascii="Century Gothic" w:hAnsi="Century Gothic"/>
                <w:b/>
                <w:spacing w:val="-2"/>
                <w:sz w:val="24"/>
                <w:lang w:val="en-GB"/>
              </w:rPr>
              <w:t>background</w:t>
            </w:r>
          </w:p>
        </w:tc>
      </w:tr>
      <w:tr w:rsidR="00BE2C50" w:rsidRPr="00D240EB" w14:paraId="7C392B26" w14:textId="77777777">
        <w:trPr>
          <w:trHeight w:val="1905"/>
        </w:trPr>
        <w:tc>
          <w:tcPr>
            <w:tcW w:w="13954" w:type="dxa"/>
            <w:gridSpan w:val="6"/>
          </w:tcPr>
          <w:p w14:paraId="03C0EC15" w14:textId="77777777" w:rsidR="00BE2C50" w:rsidRPr="00D240EB" w:rsidRDefault="00BE2C50">
            <w:pPr>
              <w:pStyle w:val="TableParagraph"/>
              <w:ind w:left="0"/>
              <w:rPr>
                <w:rFonts w:ascii="Century Gothic" w:hAnsi="Century Gothic"/>
                <w:b/>
                <w:sz w:val="24"/>
                <w:lang w:val="en-GB"/>
              </w:rPr>
            </w:pPr>
          </w:p>
          <w:p w14:paraId="1B2D987B" w14:textId="77777777" w:rsidR="00BE2C50" w:rsidRPr="00D240EB" w:rsidRDefault="00BE2C50">
            <w:pPr>
              <w:pStyle w:val="TableParagraph"/>
              <w:spacing w:before="84"/>
              <w:ind w:left="0"/>
              <w:rPr>
                <w:rFonts w:ascii="Century Gothic" w:hAnsi="Century Gothic"/>
                <w:b/>
                <w:sz w:val="24"/>
                <w:lang w:val="en-GB"/>
              </w:rPr>
            </w:pPr>
          </w:p>
          <w:p w14:paraId="3F3F58A9" w14:textId="77777777" w:rsidR="00BE2C50" w:rsidRPr="00D240EB" w:rsidRDefault="0018783D">
            <w:pPr>
              <w:pStyle w:val="TableParagraph"/>
              <w:spacing w:before="1" w:line="276" w:lineRule="auto"/>
              <w:rPr>
                <w:rFonts w:ascii="Century Gothic" w:hAnsi="Century Gothic"/>
                <w:sz w:val="24"/>
                <w:lang w:val="en-GB"/>
              </w:rPr>
            </w:pPr>
            <w:r w:rsidRPr="00D240EB">
              <w:rPr>
                <w:rFonts w:ascii="Century Gothic" w:hAnsi="Century Gothic"/>
                <w:sz w:val="24"/>
                <w:lang w:val="en-GB"/>
              </w:rPr>
              <w:t>School</w:t>
            </w:r>
            <w:r w:rsidRPr="00D240EB">
              <w:rPr>
                <w:rFonts w:ascii="Century Gothic" w:hAnsi="Century Gothic"/>
                <w:spacing w:val="-15"/>
                <w:sz w:val="24"/>
                <w:lang w:val="en-GB"/>
              </w:rPr>
              <w:t xml:space="preserve"> </w:t>
            </w:r>
            <w:r w:rsidRPr="00D240EB">
              <w:rPr>
                <w:rFonts w:ascii="Century Gothic" w:hAnsi="Century Gothic"/>
                <w:sz w:val="24"/>
                <w:lang w:val="en-GB"/>
              </w:rPr>
              <w:t>staff</w:t>
            </w:r>
            <w:r w:rsidRPr="00D240EB">
              <w:rPr>
                <w:rFonts w:ascii="Century Gothic" w:hAnsi="Century Gothic"/>
                <w:spacing w:val="-12"/>
                <w:sz w:val="24"/>
                <w:lang w:val="en-GB"/>
              </w:rPr>
              <w:t xml:space="preserve"> </w:t>
            </w:r>
            <w:r w:rsidRPr="00D240EB">
              <w:rPr>
                <w:rFonts w:ascii="Century Gothic" w:hAnsi="Century Gothic"/>
                <w:sz w:val="24"/>
                <w:lang w:val="en-GB"/>
              </w:rPr>
              <w:t>work</w:t>
            </w:r>
            <w:r w:rsidRPr="00D240EB">
              <w:rPr>
                <w:rFonts w:ascii="Century Gothic" w:hAnsi="Century Gothic"/>
                <w:spacing w:val="-13"/>
                <w:sz w:val="24"/>
                <w:lang w:val="en-GB"/>
              </w:rPr>
              <w:t xml:space="preserve"> </w:t>
            </w:r>
            <w:r w:rsidRPr="00D240EB">
              <w:rPr>
                <w:rFonts w:ascii="Century Gothic" w:hAnsi="Century Gothic"/>
                <w:sz w:val="24"/>
                <w:lang w:val="en-GB"/>
              </w:rPr>
              <w:t>closely</w:t>
            </w:r>
            <w:r w:rsidRPr="00D240EB">
              <w:rPr>
                <w:rFonts w:ascii="Century Gothic" w:hAnsi="Century Gothic"/>
                <w:spacing w:val="-13"/>
                <w:sz w:val="24"/>
                <w:lang w:val="en-GB"/>
              </w:rPr>
              <w:t xml:space="preserve"> </w:t>
            </w:r>
            <w:r w:rsidRPr="00D240EB">
              <w:rPr>
                <w:rFonts w:ascii="Century Gothic" w:hAnsi="Century Gothic"/>
                <w:sz w:val="24"/>
                <w:lang w:val="en-GB"/>
              </w:rPr>
              <w:t>with</w:t>
            </w:r>
            <w:r w:rsidRPr="00D240EB">
              <w:rPr>
                <w:rFonts w:ascii="Century Gothic" w:hAnsi="Century Gothic"/>
                <w:spacing w:val="-12"/>
                <w:sz w:val="24"/>
                <w:lang w:val="en-GB"/>
              </w:rPr>
              <w:t xml:space="preserve"> </w:t>
            </w:r>
            <w:r w:rsidRPr="00D240EB">
              <w:rPr>
                <w:rFonts w:ascii="Century Gothic" w:hAnsi="Century Gothic"/>
                <w:sz w:val="24"/>
                <w:lang w:val="en-GB"/>
              </w:rPr>
              <w:t>parents</w:t>
            </w:r>
            <w:r w:rsidRPr="00D240EB">
              <w:rPr>
                <w:rFonts w:ascii="Century Gothic" w:hAnsi="Century Gothic"/>
                <w:spacing w:val="-14"/>
                <w:sz w:val="24"/>
                <w:lang w:val="en-GB"/>
              </w:rPr>
              <w:t xml:space="preserve"> </w:t>
            </w:r>
            <w:r w:rsidRPr="00D240EB">
              <w:rPr>
                <w:rFonts w:ascii="Century Gothic" w:hAnsi="Century Gothic"/>
                <w:sz w:val="24"/>
                <w:lang w:val="en-GB"/>
              </w:rPr>
              <w:t>and</w:t>
            </w:r>
            <w:r w:rsidRPr="00D240EB">
              <w:rPr>
                <w:rFonts w:ascii="Century Gothic" w:hAnsi="Century Gothic"/>
                <w:spacing w:val="-14"/>
                <w:sz w:val="24"/>
                <w:lang w:val="en-GB"/>
              </w:rPr>
              <w:t xml:space="preserve"> </w:t>
            </w:r>
            <w:r w:rsidRPr="00D240EB">
              <w:rPr>
                <w:rFonts w:ascii="Century Gothic" w:hAnsi="Century Gothic"/>
                <w:sz w:val="24"/>
                <w:lang w:val="en-GB"/>
              </w:rPr>
              <w:t>additional</w:t>
            </w:r>
            <w:r w:rsidRPr="00D240EB">
              <w:rPr>
                <w:rFonts w:ascii="Century Gothic" w:hAnsi="Century Gothic"/>
                <w:spacing w:val="-15"/>
                <w:sz w:val="24"/>
                <w:lang w:val="en-GB"/>
              </w:rPr>
              <w:t xml:space="preserve"> </w:t>
            </w:r>
            <w:r w:rsidRPr="00D240EB">
              <w:rPr>
                <w:rFonts w:ascii="Century Gothic" w:hAnsi="Century Gothic"/>
                <w:sz w:val="24"/>
                <w:lang w:val="en-GB"/>
              </w:rPr>
              <w:t>parent/carer</w:t>
            </w:r>
            <w:r w:rsidRPr="00D240EB">
              <w:rPr>
                <w:rFonts w:ascii="Century Gothic" w:hAnsi="Century Gothic"/>
                <w:spacing w:val="-15"/>
                <w:sz w:val="24"/>
                <w:lang w:val="en-GB"/>
              </w:rPr>
              <w:t xml:space="preserve"> </w:t>
            </w:r>
            <w:r w:rsidRPr="00D240EB">
              <w:rPr>
                <w:rFonts w:ascii="Century Gothic" w:hAnsi="Century Gothic"/>
                <w:sz w:val="24"/>
                <w:lang w:val="en-GB"/>
              </w:rPr>
              <w:t>needs</w:t>
            </w:r>
            <w:r w:rsidRPr="00D240EB">
              <w:rPr>
                <w:rFonts w:ascii="Century Gothic" w:hAnsi="Century Gothic"/>
                <w:spacing w:val="-13"/>
                <w:sz w:val="24"/>
                <w:lang w:val="en-GB"/>
              </w:rPr>
              <w:t xml:space="preserve"> </w:t>
            </w:r>
            <w:r w:rsidRPr="00D240EB">
              <w:rPr>
                <w:rFonts w:ascii="Century Gothic" w:hAnsi="Century Gothic"/>
                <w:sz w:val="24"/>
                <w:lang w:val="en-GB"/>
              </w:rPr>
              <w:t>are</w:t>
            </w:r>
            <w:r w:rsidRPr="00D240EB">
              <w:rPr>
                <w:rFonts w:ascii="Century Gothic" w:hAnsi="Century Gothic"/>
                <w:spacing w:val="-15"/>
                <w:sz w:val="24"/>
                <w:lang w:val="en-GB"/>
              </w:rPr>
              <w:t xml:space="preserve"> </w:t>
            </w:r>
            <w:r w:rsidRPr="00D240EB">
              <w:rPr>
                <w:rFonts w:ascii="Century Gothic" w:hAnsi="Century Gothic"/>
                <w:sz w:val="24"/>
                <w:lang w:val="en-GB"/>
              </w:rPr>
              <w:t>recorded</w:t>
            </w:r>
            <w:r w:rsidRPr="00D240EB">
              <w:rPr>
                <w:rFonts w:ascii="Century Gothic" w:hAnsi="Century Gothic"/>
                <w:spacing w:val="-14"/>
                <w:sz w:val="24"/>
                <w:lang w:val="en-GB"/>
              </w:rPr>
              <w:t xml:space="preserve"> </w:t>
            </w:r>
            <w:r w:rsidRPr="00D240EB">
              <w:rPr>
                <w:rFonts w:ascii="Century Gothic" w:hAnsi="Century Gothic"/>
                <w:sz w:val="24"/>
                <w:lang w:val="en-GB"/>
              </w:rPr>
              <w:t>and</w:t>
            </w:r>
            <w:r w:rsidRPr="00D240EB">
              <w:rPr>
                <w:rFonts w:ascii="Century Gothic" w:hAnsi="Century Gothic"/>
                <w:spacing w:val="-12"/>
                <w:sz w:val="24"/>
                <w:lang w:val="en-GB"/>
              </w:rPr>
              <w:t xml:space="preserve"> </w:t>
            </w:r>
            <w:r w:rsidRPr="00D240EB">
              <w:rPr>
                <w:rFonts w:ascii="Century Gothic" w:hAnsi="Century Gothic"/>
                <w:sz w:val="24"/>
                <w:lang w:val="en-GB"/>
              </w:rPr>
              <w:t>shared</w:t>
            </w:r>
            <w:r w:rsidRPr="00D240EB">
              <w:rPr>
                <w:rFonts w:ascii="Century Gothic" w:hAnsi="Century Gothic"/>
                <w:spacing w:val="-12"/>
                <w:sz w:val="24"/>
                <w:lang w:val="en-GB"/>
              </w:rPr>
              <w:t xml:space="preserve"> </w:t>
            </w:r>
            <w:r w:rsidRPr="00D240EB">
              <w:rPr>
                <w:rFonts w:ascii="Century Gothic" w:hAnsi="Century Gothic"/>
                <w:sz w:val="24"/>
                <w:lang w:val="en-GB"/>
              </w:rPr>
              <w:t>with</w:t>
            </w:r>
            <w:r w:rsidRPr="00D240EB">
              <w:rPr>
                <w:rFonts w:ascii="Century Gothic" w:hAnsi="Century Gothic"/>
                <w:spacing w:val="-12"/>
                <w:sz w:val="24"/>
                <w:lang w:val="en-GB"/>
              </w:rPr>
              <w:t xml:space="preserve"> </w:t>
            </w:r>
            <w:r w:rsidRPr="00D240EB">
              <w:rPr>
                <w:rFonts w:ascii="Century Gothic" w:hAnsi="Century Gothic"/>
                <w:sz w:val="24"/>
                <w:lang w:val="en-GB"/>
              </w:rPr>
              <w:t>relevant</w:t>
            </w:r>
            <w:r w:rsidRPr="00D240EB">
              <w:rPr>
                <w:rFonts w:ascii="Century Gothic" w:hAnsi="Century Gothic"/>
                <w:spacing w:val="-14"/>
                <w:sz w:val="24"/>
                <w:lang w:val="en-GB"/>
              </w:rPr>
              <w:t xml:space="preserve"> </w:t>
            </w:r>
            <w:r w:rsidRPr="00D240EB">
              <w:rPr>
                <w:rFonts w:ascii="Century Gothic" w:hAnsi="Century Gothic"/>
                <w:sz w:val="24"/>
                <w:lang w:val="en-GB"/>
              </w:rPr>
              <w:t>staff</w:t>
            </w:r>
            <w:r w:rsidRPr="00D240EB">
              <w:rPr>
                <w:rFonts w:ascii="Century Gothic" w:hAnsi="Century Gothic"/>
                <w:spacing w:val="-14"/>
                <w:sz w:val="24"/>
                <w:lang w:val="en-GB"/>
              </w:rPr>
              <w:t xml:space="preserve"> </w:t>
            </w:r>
            <w:r w:rsidRPr="00D240EB">
              <w:rPr>
                <w:rFonts w:ascii="Century Gothic" w:hAnsi="Century Gothic"/>
                <w:sz w:val="24"/>
                <w:lang w:val="en-GB"/>
              </w:rPr>
              <w:t>so</w:t>
            </w:r>
            <w:r w:rsidRPr="00D240EB">
              <w:rPr>
                <w:rFonts w:ascii="Century Gothic" w:hAnsi="Century Gothic"/>
                <w:spacing w:val="-12"/>
                <w:sz w:val="24"/>
                <w:lang w:val="en-GB"/>
              </w:rPr>
              <w:t xml:space="preserve"> </w:t>
            </w:r>
            <w:r w:rsidRPr="00D240EB">
              <w:rPr>
                <w:rFonts w:ascii="Century Gothic" w:hAnsi="Century Gothic"/>
                <w:sz w:val="24"/>
                <w:lang w:val="en-GB"/>
              </w:rPr>
              <w:t>that</w:t>
            </w:r>
            <w:r w:rsidRPr="00D240EB">
              <w:rPr>
                <w:rFonts w:ascii="Century Gothic" w:hAnsi="Century Gothic"/>
                <w:spacing w:val="-3"/>
                <w:sz w:val="24"/>
                <w:lang w:val="en-GB"/>
              </w:rPr>
              <w:t xml:space="preserve"> </w:t>
            </w:r>
            <w:r w:rsidRPr="00D240EB">
              <w:rPr>
                <w:rFonts w:ascii="Century Gothic" w:hAnsi="Century Gothic"/>
                <w:sz w:val="24"/>
                <w:lang w:val="en-GB"/>
              </w:rPr>
              <w:t>barriers</w:t>
            </w:r>
            <w:r w:rsidRPr="00D240EB">
              <w:rPr>
                <w:rFonts w:ascii="Century Gothic" w:hAnsi="Century Gothic"/>
                <w:sz w:val="24"/>
                <w:lang w:val="en-GB"/>
              </w:rPr>
              <w:t xml:space="preserve"> to communication can be removed.</w:t>
            </w:r>
          </w:p>
        </w:tc>
      </w:tr>
      <w:tr w:rsidR="00BE2C50" w:rsidRPr="00D240EB" w14:paraId="0AAEC26D" w14:textId="77777777">
        <w:trPr>
          <w:trHeight w:val="316"/>
        </w:trPr>
        <w:tc>
          <w:tcPr>
            <w:tcW w:w="13954" w:type="dxa"/>
            <w:gridSpan w:val="6"/>
            <w:shd w:val="clear" w:color="auto" w:fill="D9D9D9"/>
          </w:tcPr>
          <w:p w14:paraId="38395641" w14:textId="567927E5" w:rsidR="00BE2C50" w:rsidRPr="00D240EB" w:rsidRDefault="0018783D">
            <w:pPr>
              <w:pStyle w:val="TableParagraph"/>
              <w:ind w:left="6"/>
              <w:jc w:val="center"/>
              <w:rPr>
                <w:rFonts w:ascii="Century Gothic" w:hAnsi="Century Gothic"/>
                <w:b/>
                <w:sz w:val="24"/>
                <w:lang w:val="en-GB"/>
              </w:rPr>
            </w:pPr>
            <w:r w:rsidRPr="00D240EB">
              <w:rPr>
                <w:rFonts w:ascii="Century Gothic" w:hAnsi="Century Gothic"/>
                <w:b/>
                <w:sz w:val="24"/>
                <w:lang w:val="en-GB"/>
              </w:rPr>
              <w:t>access</w:t>
            </w:r>
            <w:r w:rsidRPr="00D240EB">
              <w:rPr>
                <w:rFonts w:ascii="Century Gothic" w:hAnsi="Century Gothic"/>
                <w:b/>
                <w:spacing w:val="-3"/>
                <w:sz w:val="24"/>
                <w:lang w:val="en-GB"/>
              </w:rPr>
              <w:t xml:space="preserve"> </w:t>
            </w:r>
            <w:r w:rsidRPr="00D240EB">
              <w:rPr>
                <w:rFonts w:ascii="Century Gothic" w:hAnsi="Century Gothic"/>
                <w:b/>
                <w:sz w:val="24"/>
                <w:lang w:val="en-GB"/>
              </w:rPr>
              <w:t>to</w:t>
            </w:r>
            <w:r w:rsidRPr="00D240EB">
              <w:rPr>
                <w:rFonts w:ascii="Century Gothic" w:hAnsi="Century Gothic"/>
                <w:b/>
                <w:spacing w:val="-3"/>
                <w:sz w:val="24"/>
                <w:lang w:val="en-GB"/>
              </w:rPr>
              <w:t xml:space="preserve"> </w:t>
            </w:r>
            <w:r w:rsidRPr="00D240EB">
              <w:rPr>
                <w:rFonts w:ascii="Century Gothic" w:hAnsi="Century Gothic"/>
                <w:b/>
                <w:spacing w:val="-2"/>
                <w:sz w:val="24"/>
                <w:lang w:val="en-GB"/>
              </w:rPr>
              <w:t>information</w:t>
            </w:r>
          </w:p>
        </w:tc>
      </w:tr>
      <w:tr w:rsidR="00BE2C50" w:rsidRPr="00D240EB" w14:paraId="685FB8B9" w14:textId="77777777">
        <w:trPr>
          <w:trHeight w:val="1588"/>
        </w:trPr>
        <w:tc>
          <w:tcPr>
            <w:tcW w:w="13954" w:type="dxa"/>
            <w:gridSpan w:val="6"/>
          </w:tcPr>
          <w:p w14:paraId="6AED890B" w14:textId="77777777" w:rsidR="00BE2C50" w:rsidRDefault="0018783D">
            <w:pPr>
              <w:pStyle w:val="TableParagraph"/>
              <w:spacing w:before="2" w:line="276" w:lineRule="auto"/>
              <w:ind w:right="96"/>
              <w:jc w:val="both"/>
              <w:rPr>
                <w:rFonts w:ascii="Century Gothic" w:hAnsi="Century Gothic"/>
                <w:sz w:val="24"/>
                <w:lang w:val="en-GB"/>
              </w:rPr>
            </w:pPr>
            <w:r w:rsidRPr="00D240EB">
              <w:rPr>
                <w:rFonts w:ascii="Century Gothic" w:hAnsi="Century Gothic"/>
                <w:sz w:val="24"/>
                <w:lang w:val="en-GB"/>
              </w:rPr>
              <w:t xml:space="preserve">Where necessary, we will ensure that alternative formats are available such as Braille, audio tape and large print </w:t>
            </w:r>
            <w:proofErr w:type="gramStart"/>
            <w:r w:rsidRPr="00D240EB">
              <w:rPr>
                <w:rFonts w:ascii="Century Gothic" w:hAnsi="Century Gothic"/>
                <w:sz w:val="24"/>
                <w:lang w:val="en-GB"/>
              </w:rPr>
              <w:t>and also</w:t>
            </w:r>
            <w:proofErr w:type="gramEnd"/>
            <w:r w:rsidRPr="00D240EB">
              <w:rPr>
                <w:rFonts w:ascii="Century Gothic" w:hAnsi="Century Gothic"/>
                <w:sz w:val="24"/>
                <w:lang w:val="en-GB"/>
              </w:rPr>
              <w:t xml:space="preserve"> the provision</w:t>
            </w:r>
            <w:r w:rsidRPr="00D240EB">
              <w:rPr>
                <w:rFonts w:ascii="Century Gothic" w:hAnsi="Century Gothic"/>
                <w:spacing w:val="-8"/>
                <w:sz w:val="24"/>
                <w:lang w:val="en-GB"/>
              </w:rPr>
              <w:t xml:space="preserve"> </w:t>
            </w:r>
            <w:r w:rsidRPr="00D240EB">
              <w:rPr>
                <w:rFonts w:ascii="Century Gothic" w:hAnsi="Century Gothic"/>
                <w:sz w:val="24"/>
                <w:lang w:val="en-GB"/>
              </w:rPr>
              <w:t>of</w:t>
            </w:r>
            <w:r w:rsidRPr="00D240EB">
              <w:rPr>
                <w:rFonts w:ascii="Century Gothic" w:hAnsi="Century Gothic"/>
                <w:spacing w:val="-6"/>
                <w:sz w:val="24"/>
                <w:lang w:val="en-GB"/>
              </w:rPr>
              <w:t xml:space="preserve"> </w:t>
            </w:r>
            <w:r w:rsidRPr="00D240EB">
              <w:rPr>
                <w:rFonts w:ascii="Century Gothic" w:hAnsi="Century Gothic"/>
                <w:sz w:val="24"/>
                <w:lang w:val="en-GB"/>
              </w:rPr>
              <w:t>information</w:t>
            </w:r>
            <w:r w:rsidRPr="00D240EB">
              <w:rPr>
                <w:rFonts w:ascii="Century Gothic" w:hAnsi="Century Gothic"/>
                <w:spacing w:val="-8"/>
                <w:sz w:val="24"/>
                <w:lang w:val="en-GB"/>
              </w:rPr>
              <w:t xml:space="preserve"> </w:t>
            </w:r>
            <w:r w:rsidRPr="00D240EB">
              <w:rPr>
                <w:rFonts w:ascii="Century Gothic" w:hAnsi="Century Gothic"/>
                <w:sz w:val="24"/>
                <w:lang w:val="en-GB"/>
              </w:rPr>
              <w:t>orally,</w:t>
            </w:r>
            <w:r w:rsidRPr="00D240EB">
              <w:rPr>
                <w:rFonts w:ascii="Century Gothic" w:hAnsi="Century Gothic"/>
                <w:spacing w:val="-9"/>
                <w:sz w:val="24"/>
                <w:lang w:val="en-GB"/>
              </w:rPr>
              <w:t xml:space="preserve"> </w:t>
            </w:r>
            <w:r w:rsidRPr="00D240EB">
              <w:rPr>
                <w:rFonts w:ascii="Century Gothic" w:hAnsi="Century Gothic"/>
                <w:sz w:val="24"/>
                <w:lang w:val="en-GB"/>
              </w:rPr>
              <w:t>through</w:t>
            </w:r>
            <w:r w:rsidRPr="00D240EB">
              <w:rPr>
                <w:rFonts w:ascii="Century Gothic" w:hAnsi="Century Gothic"/>
                <w:spacing w:val="-8"/>
                <w:sz w:val="24"/>
                <w:lang w:val="en-GB"/>
              </w:rPr>
              <w:t xml:space="preserve"> </w:t>
            </w:r>
            <w:r w:rsidRPr="00D240EB">
              <w:rPr>
                <w:rFonts w:ascii="Century Gothic" w:hAnsi="Century Gothic"/>
                <w:sz w:val="24"/>
                <w:lang w:val="en-GB"/>
              </w:rPr>
              <w:t>lip</w:t>
            </w:r>
            <w:r w:rsidRPr="00D240EB">
              <w:rPr>
                <w:rFonts w:ascii="Century Gothic" w:hAnsi="Century Gothic"/>
                <w:spacing w:val="-8"/>
                <w:sz w:val="24"/>
                <w:lang w:val="en-GB"/>
              </w:rPr>
              <w:t xml:space="preserve"> </w:t>
            </w:r>
            <w:r w:rsidRPr="00D240EB">
              <w:rPr>
                <w:rFonts w:ascii="Century Gothic" w:hAnsi="Century Gothic"/>
                <w:sz w:val="24"/>
                <w:lang w:val="en-GB"/>
              </w:rPr>
              <w:t>speaking</w:t>
            </w:r>
            <w:r w:rsidRPr="00D240EB">
              <w:rPr>
                <w:rFonts w:ascii="Century Gothic" w:hAnsi="Century Gothic"/>
                <w:spacing w:val="-10"/>
                <w:sz w:val="24"/>
                <w:lang w:val="en-GB"/>
              </w:rPr>
              <w:t xml:space="preserve"> </w:t>
            </w:r>
            <w:r w:rsidRPr="00D240EB">
              <w:rPr>
                <w:rFonts w:ascii="Century Gothic" w:hAnsi="Century Gothic"/>
                <w:sz w:val="24"/>
                <w:lang w:val="en-GB"/>
              </w:rPr>
              <w:t>or</w:t>
            </w:r>
            <w:r w:rsidRPr="00D240EB">
              <w:rPr>
                <w:rFonts w:ascii="Century Gothic" w:hAnsi="Century Gothic"/>
                <w:spacing w:val="-10"/>
                <w:sz w:val="24"/>
                <w:lang w:val="en-GB"/>
              </w:rPr>
              <w:t xml:space="preserve"> </w:t>
            </w:r>
            <w:r w:rsidRPr="00D240EB">
              <w:rPr>
                <w:rFonts w:ascii="Century Gothic" w:hAnsi="Century Gothic"/>
                <w:sz w:val="24"/>
                <w:lang w:val="en-GB"/>
              </w:rPr>
              <w:t>sign</w:t>
            </w:r>
            <w:r w:rsidRPr="00D240EB">
              <w:rPr>
                <w:rFonts w:ascii="Century Gothic" w:hAnsi="Century Gothic"/>
                <w:spacing w:val="-8"/>
                <w:sz w:val="24"/>
                <w:lang w:val="en-GB"/>
              </w:rPr>
              <w:t xml:space="preserve"> </w:t>
            </w:r>
            <w:r w:rsidRPr="00D240EB">
              <w:rPr>
                <w:rFonts w:ascii="Century Gothic" w:hAnsi="Century Gothic"/>
                <w:sz w:val="24"/>
                <w:lang w:val="en-GB"/>
              </w:rPr>
              <w:t>language,</w:t>
            </w:r>
            <w:r w:rsidRPr="00D240EB">
              <w:rPr>
                <w:rFonts w:ascii="Century Gothic" w:hAnsi="Century Gothic"/>
                <w:spacing w:val="-9"/>
                <w:sz w:val="24"/>
                <w:lang w:val="en-GB"/>
              </w:rPr>
              <w:t xml:space="preserve"> </w:t>
            </w:r>
            <w:r w:rsidRPr="00D240EB">
              <w:rPr>
                <w:rFonts w:ascii="Century Gothic" w:hAnsi="Century Gothic"/>
                <w:sz w:val="24"/>
                <w:lang w:val="en-GB"/>
              </w:rPr>
              <w:t>through</w:t>
            </w:r>
            <w:r w:rsidRPr="00D240EB">
              <w:rPr>
                <w:rFonts w:ascii="Century Gothic" w:hAnsi="Century Gothic"/>
                <w:spacing w:val="-11"/>
                <w:sz w:val="24"/>
                <w:lang w:val="en-GB"/>
              </w:rPr>
              <w:t xml:space="preserve"> </w:t>
            </w:r>
            <w:r w:rsidRPr="00D240EB">
              <w:rPr>
                <w:rFonts w:ascii="Century Gothic" w:hAnsi="Century Gothic"/>
                <w:sz w:val="24"/>
                <w:lang w:val="en-GB"/>
              </w:rPr>
              <w:t>a</w:t>
            </w:r>
            <w:r w:rsidRPr="00D240EB">
              <w:rPr>
                <w:rFonts w:ascii="Century Gothic" w:hAnsi="Century Gothic"/>
                <w:spacing w:val="-8"/>
                <w:sz w:val="24"/>
                <w:lang w:val="en-GB"/>
              </w:rPr>
              <w:t xml:space="preserve"> </w:t>
            </w:r>
            <w:r w:rsidRPr="00D240EB">
              <w:rPr>
                <w:rFonts w:ascii="Century Gothic" w:hAnsi="Century Gothic"/>
                <w:sz w:val="24"/>
                <w:lang w:val="en-GB"/>
              </w:rPr>
              <w:t>recognised</w:t>
            </w:r>
            <w:r w:rsidRPr="00D240EB">
              <w:rPr>
                <w:rFonts w:ascii="Century Gothic" w:hAnsi="Century Gothic"/>
                <w:spacing w:val="-11"/>
                <w:sz w:val="24"/>
                <w:lang w:val="en-GB"/>
              </w:rPr>
              <w:t xml:space="preserve"> </w:t>
            </w:r>
            <w:r w:rsidRPr="00D240EB">
              <w:rPr>
                <w:rFonts w:ascii="Century Gothic" w:hAnsi="Century Gothic"/>
                <w:sz w:val="24"/>
                <w:lang w:val="en-GB"/>
              </w:rPr>
              <w:t>symbol</w:t>
            </w:r>
            <w:r w:rsidRPr="00D240EB">
              <w:rPr>
                <w:rFonts w:ascii="Century Gothic" w:hAnsi="Century Gothic"/>
                <w:spacing w:val="-10"/>
                <w:sz w:val="24"/>
                <w:lang w:val="en-GB"/>
              </w:rPr>
              <w:t xml:space="preserve"> </w:t>
            </w:r>
            <w:r w:rsidRPr="00D240EB">
              <w:rPr>
                <w:rFonts w:ascii="Century Gothic" w:hAnsi="Century Gothic"/>
                <w:sz w:val="24"/>
                <w:lang w:val="en-GB"/>
              </w:rPr>
              <w:t>system</w:t>
            </w:r>
            <w:r w:rsidRPr="00D240EB">
              <w:rPr>
                <w:rFonts w:ascii="Century Gothic" w:hAnsi="Century Gothic"/>
                <w:spacing w:val="-8"/>
                <w:sz w:val="24"/>
                <w:lang w:val="en-GB"/>
              </w:rPr>
              <w:t xml:space="preserve"> </w:t>
            </w:r>
            <w:r w:rsidRPr="00D240EB">
              <w:rPr>
                <w:rFonts w:ascii="Century Gothic" w:hAnsi="Century Gothic"/>
                <w:sz w:val="24"/>
                <w:lang w:val="en-GB"/>
              </w:rPr>
              <w:t>or</w:t>
            </w:r>
            <w:r w:rsidRPr="00D240EB">
              <w:rPr>
                <w:rFonts w:ascii="Century Gothic" w:hAnsi="Century Gothic"/>
                <w:spacing w:val="-10"/>
                <w:sz w:val="24"/>
                <w:lang w:val="en-GB"/>
              </w:rPr>
              <w:t xml:space="preserve"> </w:t>
            </w:r>
            <w:r w:rsidRPr="00D240EB">
              <w:rPr>
                <w:rFonts w:ascii="Century Gothic" w:hAnsi="Century Gothic"/>
                <w:sz w:val="24"/>
                <w:lang w:val="en-GB"/>
              </w:rPr>
              <w:t>ICT.</w:t>
            </w:r>
            <w:r w:rsidRPr="00D240EB">
              <w:rPr>
                <w:rFonts w:ascii="Century Gothic" w:hAnsi="Century Gothic"/>
                <w:spacing w:val="-11"/>
                <w:sz w:val="24"/>
                <w:lang w:val="en-GB"/>
              </w:rPr>
              <w:t xml:space="preserve"> </w:t>
            </w:r>
            <w:r w:rsidRPr="00D240EB">
              <w:rPr>
                <w:rFonts w:ascii="Century Gothic" w:hAnsi="Century Gothic"/>
                <w:sz w:val="24"/>
                <w:lang w:val="en-GB"/>
              </w:rPr>
              <w:t>This</w:t>
            </w:r>
            <w:r w:rsidRPr="00D240EB">
              <w:rPr>
                <w:rFonts w:ascii="Century Gothic" w:hAnsi="Century Gothic"/>
                <w:spacing w:val="-10"/>
                <w:sz w:val="24"/>
                <w:lang w:val="en-GB"/>
              </w:rPr>
              <w:t xml:space="preserve"> </w:t>
            </w:r>
            <w:r w:rsidRPr="00D240EB">
              <w:rPr>
                <w:rFonts w:ascii="Century Gothic" w:hAnsi="Century Gothic"/>
                <w:sz w:val="24"/>
                <w:lang w:val="en-GB"/>
              </w:rPr>
              <w:t>information will also be made available within a reasonable time frame and take account of the pupil’s disabilities and pupils’ and parents’ preferred formats.</w:t>
            </w:r>
          </w:p>
          <w:p w14:paraId="6D6575A9" w14:textId="7824DE68" w:rsidR="00E52690" w:rsidRPr="00D240EB" w:rsidRDefault="00E52690">
            <w:pPr>
              <w:pStyle w:val="TableParagraph"/>
              <w:spacing w:before="2" w:line="276" w:lineRule="auto"/>
              <w:ind w:right="96"/>
              <w:jc w:val="both"/>
              <w:rPr>
                <w:rFonts w:ascii="Century Gothic" w:hAnsi="Century Gothic"/>
                <w:sz w:val="24"/>
                <w:lang w:val="en-GB"/>
              </w:rPr>
            </w:pPr>
            <w:r>
              <w:rPr>
                <w:rFonts w:ascii="Century Gothic" w:hAnsi="Century Gothic"/>
                <w:sz w:val="24"/>
                <w:lang w:val="en-GB"/>
              </w:rPr>
              <w:t xml:space="preserve">Translate software is used to ensure families who speak languages other than English can access materials. </w:t>
            </w:r>
          </w:p>
        </w:tc>
      </w:tr>
      <w:tr w:rsidR="00BE2C50" w:rsidRPr="00D240EB" w14:paraId="65DF6E8B" w14:textId="77777777">
        <w:trPr>
          <w:trHeight w:val="316"/>
        </w:trPr>
        <w:tc>
          <w:tcPr>
            <w:tcW w:w="13954" w:type="dxa"/>
            <w:gridSpan w:val="6"/>
            <w:shd w:val="clear" w:color="auto" w:fill="D9D9D9"/>
          </w:tcPr>
          <w:p w14:paraId="3B3E7370" w14:textId="77777777" w:rsidR="00BE2C50" w:rsidRPr="00D240EB" w:rsidRDefault="0018783D">
            <w:pPr>
              <w:pStyle w:val="TableParagraph"/>
              <w:ind w:left="6" w:right="3"/>
              <w:jc w:val="center"/>
              <w:rPr>
                <w:rFonts w:ascii="Century Gothic" w:hAnsi="Century Gothic"/>
                <w:b/>
                <w:sz w:val="24"/>
                <w:lang w:val="en-GB"/>
              </w:rPr>
            </w:pPr>
            <w:r w:rsidRPr="00D240EB">
              <w:rPr>
                <w:rFonts w:ascii="Century Gothic" w:hAnsi="Century Gothic"/>
                <w:b/>
                <w:sz w:val="24"/>
                <w:lang w:val="en-GB"/>
              </w:rPr>
              <w:t>Next</w:t>
            </w:r>
            <w:r w:rsidRPr="00D240EB">
              <w:rPr>
                <w:rFonts w:ascii="Century Gothic" w:hAnsi="Century Gothic"/>
                <w:b/>
                <w:spacing w:val="-10"/>
                <w:sz w:val="24"/>
                <w:lang w:val="en-GB"/>
              </w:rPr>
              <w:t xml:space="preserve"> </w:t>
            </w:r>
            <w:r w:rsidRPr="00D240EB">
              <w:rPr>
                <w:rFonts w:ascii="Century Gothic" w:hAnsi="Century Gothic"/>
                <w:b/>
                <w:sz w:val="24"/>
                <w:lang w:val="en-GB"/>
              </w:rPr>
              <w:t>steps</w:t>
            </w:r>
            <w:r w:rsidRPr="00D240EB">
              <w:rPr>
                <w:rFonts w:ascii="Century Gothic" w:hAnsi="Century Gothic"/>
                <w:b/>
                <w:spacing w:val="-9"/>
                <w:sz w:val="24"/>
                <w:lang w:val="en-GB"/>
              </w:rPr>
              <w:t xml:space="preserve"> </w:t>
            </w:r>
            <w:r w:rsidRPr="00D240EB">
              <w:rPr>
                <w:rFonts w:ascii="Century Gothic" w:hAnsi="Century Gothic"/>
                <w:b/>
                <w:sz w:val="24"/>
                <w:lang w:val="en-GB"/>
              </w:rPr>
              <w:t>to</w:t>
            </w:r>
            <w:r w:rsidRPr="00D240EB">
              <w:rPr>
                <w:rFonts w:ascii="Century Gothic" w:hAnsi="Century Gothic"/>
                <w:b/>
                <w:spacing w:val="-9"/>
                <w:sz w:val="24"/>
                <w:lang w:val="en-GB"/>
              </w:rPr>
              <w:t xml:space="preserve"> </w:t>
            </w:r>
            <w:r w:rsidRPr="00D240EB">
              <w:rPr>
                <w:rFonts w:ascii="Century Gothic" w:hAnsi="Century Gothic"/>
                <w:b/>
                <w:sz w:val="24"/>
                <w:lang w:val="en-GB"/>
              </w:rPr>
              <w:t>further</w:t>
            </w:r>
            <w:r w:rsidRPr="00D240EB">
              <w:rPr>
                <w:rFonts w:ascii="Century Gothic" w:hAnsi="Century Gothic"/>
                <w:b/>
                <w:spacing w:val="-10"/>
                <w:sz w:val="24"/>
                <w:lang w:val="en-GB"/>
              </w:rPr>
              <w:t xml:space="preserve"> </w:t>
            </w:r>
            <w:r w:rsidRPr="00D240EB">
              <w:rPr>
                <w:rFonts w:ascii="Century Gothic" w:hAnsi="Century Gothic"/>
                <w:b/>
                <w:sz w:val="24"/>
                <w:lang w:val="en-GB"/>
              </w:rPr>
              <w:t>enhance</w:t>
            </w:r>
            <w:r w:rsidRPr="00D240EB">
              <w:rPr>
                <w:rFonts w:ascii="Century Gothic" w:hAnsi="Century Gothic"/>
                <w:b/>
                <w:spacing w:val="-9"/>
                <w:sz w:val="24"/>
                <w:lang w:val="en-GB"/>
              </w:rPr>
              <w:t xml:space="preserve"> </w:t>
            </w:r>
            <w:r w:rsidRPr="00D240EB">
              <w:rPr>
                <w:rFonts w:ascii="Century Gothic" w:hAnsi="Century Gothic"/>
                <w:b/>
                <w:sz w:val="24"/>
                <w:lang w:val="en-GB"/>
              </w:rPr>
              <w:t>access</w:t>
            </w:r>
            <w:r w:rsidRPr="00D240EB">
              <w:rPr>
                <w:rFonts w:ascii="Century Gothic" w:hAnsi="Century Gothic"/>
                <w:b/>
                <w:spacing w:val="-9"/>
                <w:sz w:val="24"/>
                <w:lang w:val="en-GB"/>
              </w:rPr>
              <w:t xml:space="preserve"> </w:t>
            </w:r>
            <w:r w:rsidRPr="00D240EB">
              <w:rPr>
                <w:rFonts w:ascii="Century Gothic" w:hAnsi="Century Gothic"/>
                <w:b/>
                <w:sz w:val="24"/>
                <w:lang w:val="en-GB"/>
              </w:rPr>
              <w:t>to</w:t>
            </w:r>
            <w:r w:rsidRPr="00D240EB">
              <w:rPr>
                <w:rFonts w:ascii="Century Gothic" w:hAnsi="Century Gothic"/>
                <w:b/>
                <w:spacing w:val="-9"/>
                <w:sz w:val="24"/>
                <w:lang w:val="en-GB"/>
              </w:rPr>
              <w:t xml:space="preserve"> </w:t>
            </w:r>
            <w:r w:rsidRPr="00D240EB">
              <w:rPr>
                <w:rFonts w:ascii="Century Gothic" w:hAnsi="Century Gothic"/>
                <w:b/>
                <w:spacing w:val="-2"/>
                <w:sz w:val="24"/>
                <w:lang w:val="en-GB"/>
              </w:rPr>
              <w:t>information</w:t>
            </w:r>
          </w:p>
        </w:tc>
      </w:tr>
      <w:tr w:rsidR="00DC5B63" w:rsidRPr="00D240EB" w14:paraId="31BB1088" w14:textId="77777777" w:rsidTr="00DC5B63">
        <w:trPr>
          <w:gridAfter w:val="1"/>
          <w:wAfter w:w="99" w:type="dxa"/>
          <w:trHeight w:val="318"/>
        </w:trPr>
        <w:tc>
          <w:tcPr>
            <w:tcW w:w="3649" w:type="dxa"/>
            <w:shd w:val="clear" w:color="auto" w:fill="F2F2F2" w:themeFill="background1" w:themeFillShade="F2"/>
          </w:tcPr>
          <w:p w14:paraId="47A0C90D" w14:textId="77777777" w:rsidR="00DC5B63" w:rsidRPr="00D240EB" w:rsidRDefault="00DC5B63">
            <w:pPr>
              <w:pStyle w:val="TableParagraph"/>
              <w:rPr>
                <w:rFonts w:ascii="Century Gothic" w:hAnsi="Century Gothic"/>
                <w:sz w:val="24"/>
                <w:lang w:val="en-GB"/>
              </w:rPr>
            </w:pPr>
            <w:r w:rsidRPr="00D240EB">
              <w:rPr>
                <w:rFonts w:ascii="Century Gothic" w:hAnsi="Century Gothic"/>
                <w:spacing w:val="-2"/>
                <w:sz w:val="24"/>
                <w:lang w:val="en-GB"/>
              </w:rPr>
              <w:t>Issue</w:t>
            </w:r>
          </w:p>
        </w:tc>
        <w:tc>
          <w:tcPr>
            <w:tcW w:w="2410" w:type="dxa"/>
            <w:shd w:val="clear" w:color="auto" w:fill="F2F2F2" w:themeFill="background1" w:themeFillShade="F2"/>
          </w:tcPr>
          <w:p w14:paraId="7E4DC98A" w14:textId="77777777" w:rsidR="00DC5B63" w:rsidRPr="00D240EB" w:rsidRDefault="00DC5B63">
            <w:pPr>
              <w:pStyle w:val="TableParagraph"/>
              <w:rPr>
                <w:rFonts w:ascii="Century Gothic" w:hAnsi="Century Gothic"/>
                <w:sz w:val="24"/>
                <w:lang w:val="en-GB"/>
              </w:rPr>
            </w:pPr>
            <w:r w:rsidRPr="00D240EB">
              <w:rPr>
                <w:rFonts w:ascii="Century Gothic" w:hAnsi="Century Gothic"/>
                <w:spacing w:val="-2"/>
                <w:sz w:val="24"/>
                <w:lang w:val="en-GB"/>
              </w:rPr>
              <w:t>Action</w:t>
            </w:r>
          </w:p>
        </w:tc>
        <w:tc>
          <w:tcPr>
            <w:tcW w:w="2268" w:type="dxa"/>
            <w:shd w:val="clear" w:color="auto" w:fill="F2F2F2" w:themeFill="background1" w:themeFillShade="F2"/>
          </w:tcPr>
          <w:p w14:paraId="0939C0D3" w14:textId="77777777" w:rsidR="00DC5B63" w:rsidRPr="00D240EB" w:rsidRDefault="00DC5B63">
            <w:pPr>
              <w:pStyle w:val="TableParagraph"/>
              <w:ind w:left="104"/>
              <w:rPr>
                <w:rFonts w:ascii="Century Gothic" w:hAnsi="Century Gothic"/>
                <w:sz w:val="24"/>
                <w:lang w:val="en-GB"/>
              </w:rPr>
            </w:pPr>
            <w:r w:rsidRPr="00D240EB">
              <w:rPr>
                <w:rFonts w:ascii="Century Gothic" w:hAnsi="Century Gothic"/>
                <w:spacing w:val="-2"/>
                <w:sz w:val="24"/>
                <w:lang w:val="en-GB"/>
              </w:rPr>
              <w:t>Responsibility</w:t>
            </w:r>
          </w:p>
        </w:tc>
        <w:tc>
          <w:tcPr>
            <w:tcW w:w="2409" w:type="dxa"/>
            <w:shd w:val="clear" w:color="auto" w:fill="F2F2F2" w:themeFill="background1" w:themeFillShade="F2"/>
          </w:tcPr>
          <w:p w14:paraId="07A724B7" w14:textId="77777777" w:rsidR="00DC5B63" w:rsidRPr="00D240EB" w:rsidRDefault="00DC5B63">
            <w:pPr>
              <w:pStyle w:val="TableParagraph"/>
              <w:ind w:left="106"/>
              <w:rPr>
                <w:rFonts w:ascii="Century Gothic" w:hAnsi="Century Gothic"/>
                <w:sz w:val="24"/>
                <w:lang w:val="en-GB"/>
              </w:rPr>
            </w:pPr>
            <w:r w:rsidRPr="00D240EB">
              <w:rPr>
                <w:rFonts w:ascii="Century Gothic" w:hAnsi="Century Gothic"/>
                <w:sz w:val="24"/>
                <w:lang w:val="en-GB"/>
              </w:rPr>
              <w:t>Target</w:t>
            </w:r>
            <w:r w:rsidRPr="00D240EB">
              <w:rPr>
                <w:rFonts w:ascii="Century Gothic" w:hAnsi="Century Gothic"/>
                <w:spacing w:val="-7"/>
                <w:sz w:val="24"/>
                <w:lang w:val="en-GB"/>
              </w:rPr>
              <w:t xml:space="preserve"> </w:t>
            </w:r>
            <w:r w:rsidRPr="00D240EB">
              <w:rPr>
                <w:rFonts w:ascii="Century Gothic" w:hAnsi="Century Gothic"/>
                <w:spacing w:val="-2"/>
                <w:sz w:val="24"/>
                <w:lang w:val="en-GB"/>
              </w:rPr>
              <w:t>deadline</w:t>
            </w:r>
          </w:p>
        </w:tc>
        <w:tc>
          <w:tcPr>
            <w:tcW w:w="3119" w:type="dxa"/>
            <w:shd w:val="clear" w:color="auto" w:fill="F2F2F2" w:themeFill="background1" w:themeFillShade="F2"/>
          </w:tcPr>
          <w:p w14:paraId="32382D97" w14:textId="77777777" w:rsidR="00DC5B63" w:rsidRPr="00D240EB" w:rsidRDefault="00DC5B63">
            <w:pPr>
              <w:pStyle w:val="TableParagraph"/>
              <w:ind w:left="106"/>
              <w:rPr>
                <w:rFonts w:ascii="Century Gothic" w:hAnsi="Century Gothic"/>
                <w:sz w:val="24"/>
                <w:lang w:val="en-GB"/>
              </w:rPr>
            </w:pPr>
            <w:r w:rsidRPr="00D240EB">
              <w:rPr>
                <w:rFonts w:ascii="Century Gothic" w:hAnsi="Century Gothic"/>
                <w:spacing w:val="-2"/>
                <w:sz w:val="24"/>
                <w:lang w:val="en-GB"/>
              </w:rPr>
              <w:t>Outcome</w:t>
            </w:r>
          </w:p>
        </w:tc>
      </w:tr>
      <w:tr w:rsidR="00DC5B63" w:rsidRPr="00D240EB" w14:paraId="2E825450" w14:textId="77777777" w:rsidTr="00DC5B63">
        <w:trPr>
          <w:gridAfter w:val="1"/>
          <w:wAfter w:w="99" w:type="dxa"/>
          <w:trHeight w:val="2222"/>
        </w:trPr>
        <w:tc>
          <w:tcPr>
            <w:tcW w:w="3649" w:type="dxa"/>
          </w:tcPr>
          <w:p w14:paraId="70760626" w14:textId="77777777" w:rsidR="00DC5B63" w:rsidRPr="00D240EB" w:rsidRDefault="00DC5B63">
            <w:pPr>
              <w:pStyle w:val="TableParagraph"/>
              <w:spacing w:line="276" w:lineRule="auto"/>
              <w:ind w:firstLine="67"/>
              <w:rPr>
                <w:rFonts w:ascii="Century Gothic" w:hAnsi="Century Gothic"/>
                <w:sz w:val="24"/>
                <w:lang w:val="en-GB"/>
              </w:rPr>
            </w:pPr>
            <w:r w:rsidRPr="00D240EB">
              <w:rPr>
                <w:rFonts w:ascii="Century Gothic" w:hAnsi="Century Gothic"/>
                <w:sz w:val="24"/>
                <w:lang w:val="en-GB"/>
              </w:rPr>
              <w:t>Staff</w:t>
            </w:r>
            <w:r w:rsidRPr="00D240EB">
              <w:rPr>
                <w:rFonts w:ascii="Century Gothic" w:hAnsi="Century Gothic"/>
                <w:spacing w:val="40"/>
                <w:sz w:val="24"/>
                <w:lang w:val="en-GB"/>
              </w:rPr>
              <w:t xml:space="preserve"> </w:t>
            </w:r>
            <w:r w:rsidRPr="00D240EB">
              <w:rPr>
                <w:rFonts w:ascii="Century Gothic" w:hAnsi="Century Gothic"/>
                <w:sz w:val="24"/>
                <w:lang w:val="en-GB"/>
              </w:rPr>
              <w:t>to</w:t>
            </w:r>
            <w:r w:rsidRPr="00D240EB">
              <w:rPr>
                <w:rFonts w:ascii="Century Gothic" w:hAnsi="Century Gothic"/>
                <w:spacing w:val="40"/>
                <w:sz w:val="24"/>
                <w:lang w:val="en-GB"/>
              </w:rPr>
              <w:t xml:space="preserve"> </w:t>
            </w:r>
            <w:r w:rsidRPr="00D240EB">
              <w:rPr>
                <w:rFonts w:ascii="Century Gothic" w:hAnsi="Century Gothic"/>
                <w:sz w:val="24"/>
                <w:lang w:val="en-GB"/>
              </w:rPr>
              <w:t>be</w:t>
            </w:r>
            <w:r w:rsidRPr="00D240EB">
              <w:rPr>
                <w:rFonts w:ascii="Century Gothic" w:hAnsi="Century Gothic"/>
                <w:spacing w:val="40"/>
                <w:sz w:val="24"/>
                <w:lang w:val="en-GB"/>
              </w:rPr>
              <w:t xml:space="preserve"> </w:t>
            </w:r>
            <w:r w:rsidRPr="00D240EB">
              <w:rPr>
                <w:rFonts w:ascii="Century Gothic" w:hAnsi="Century Gothic"/>
                <w:sz w:val="24"/>
                <w:lang w:val="en-GB"/>
              </w:rPr>
              <w:t>aware</w:t>
            </w:r>
            <w:r w:rsidRPr="00D240EB">
              <w:rPr>
                <w:rFonts w:ascii="Century Gothic" w:hAnsi="Century Gothic"/>
                <w:spacing w:val="40"/>
                <w:sz w:val="24"/>
                <w:lang w:val="en-GB"/>
              </w:rPr>
              <w:t xml:space="preserve"> </w:t>
            </w:r>
            <w:r w:rsidRPr="00D240EB">
              <w:rPr>
                <w:rFonts w:ascii="Century Gothic" w:hAnsi="Century Gothic"/>
                <w:sz w:val="24"/>
                <w:lang w:val="en-GB"/>
              </w:rPr>
              <w:t>that</w:t>
            </w:r>
            <w:r w:rsidRPr="00D240EB">
              <w:rPr>
                <w:rFonts w:ascii="Century Gothic" w:hAnsi="Century Gothic"/>
                <w:spacing w:val="40"/>
                <w:sz w:val="24"/>
                <w:lang w:val="en-GB"/>
              </w:rPr>
              <w:t xml:space="preserve"> </w:t>
            </w:r>
            <w:r w:rsidRPr="00D240EB">
              <w:rPr>
                <w:rFonts w:ascii="Century Gothic" w:hAnsi="Century Gothic"/>
                <w:sz w:val="24"/>
                <w:lang w:val="en-GB"/>
              </w:rPr>
              <w:t>Parents/ carers can access information</w:t>
            </w:r>
          </w:p>
        </w:tc>
        <w:tc>
          <w:tcPr>
            <w:tcW w:w="2410" w:type="dxa"/>
          </w:tcPr>
          <w:p w14:paraId="7AD6CA59" w14:textId="77777777" w:rsidR="00DC5B63" w:rsidRPr="00D240EB" w:rsidRDefault="00DC5B63">
            <w:pPr>
              <w:pStyle w:val="TableParagraph"/>
              <w:tabs>
                <w:tab w:val="left" w:pos="817"/>
                <w:tab w:val="left" w:pos="1438"/>
                <w:tab w:val="left" w:pos="1493"/>
              </w:tabs>
              <w:spacing w:line="276" w:lineRule="auto"/>
              <w:ind w:right="99"/>
              <w:rPr>
                <w:rFonts w:ascii="Century Gothic" w:hAnsi="Century Gothic"/>
                <w:sz w:val="24"/>
                <w:lang w:val="en-GB"/>
              </w:rPr>
            </w:pPr>
            <w:r w:rsidRPr="00D240EB">
              <w:rPr>
                <w:rFonts w:ascii="Century Gothic" w:hAnsi="Century Gothic"/>
                <w:spacing w:val="-2"/>
                <w:sz w:val="24"/>
                <w:lang w:val="en-GB"/>
              </w:rPr>
              <w:t>Ensure</w:t>
            </w:r>
            <w:r w:rsidRPr="00D240EB">
              <w:rPr>
                <w:rFonts w:ascii="Century Gothic" w:hAnsi="Century Gothic"/>
                <w:sz w:val="24"/>
                <w:lang w:val="en-GB"/>
              </w:rPr>
              <w:tab/>
            </w:r>
            <w:r w:rsidRPr="00D240EB">
              <w:rPr>
                <w:rFonts w:ascii="Century Gothic" w:hAnsi="Century Gothic"/>
                <w:sz w:val="24"/>
                <w:lang w:val="en-GB"/>
              </w:rPr>
              <w:tab/>
            </w:r>
            <w:r w:rsidRPr="00D240EB">
              <w:rPr>
                <w:rFonts w:ascii="Century Gothic" w:hAnsi="Century Gothic"/>
                <w:spacing w:val="-4"/>
                <w:sz w:val="24"/>
                <w:lang w:val="en-GB"/>
              </w:rPr>
              <w:t xml:space="preserve">that </w:t>
            </w:r>
            <w:r w:rsidRPr="00D240EB">
              <w:rPr>
                <w:rFonts w:ascii="Century Gothic" w:hAnsi="Century Gothic"/>
                <w:spacing w:val="-2"/>
                <w:sz w:val="24"/>
                <w:lang w:val="en-GB"/>
              </w:rPr>
              <w:t>information</w:t>
            </w:r>
            <w:r w:rsidRPr="00D240EB">
              <w:rPr>
                <w:rFonts w:ascii="Century Gothic" w:hAnsi="Century Gothic"/>
                <w:spacing w:val="40"/>
                <w:sz w:val="24"/>
                <w:lang w:val="en-GB"/>
              </w:rPr>
              <w:t xml:space="preserve"> </w:t>
            </w:r>
            <w:r w:rsidRPr="00D240EB">
              <w:rPr>
                <w:rFonts w:ascii="Century Gothic" w:hAnsi="Century Gothic"/>
                <w:sz w:val="24"/>
                <w:lang w:val="en-GB"/>
              </w:rPr>
              <w:t>going to parents is</w:t>
            </w:r>
            <w:r w:rsidRPr="00D240EB">
              <w:rPr>
                <w:rFonts w:ascii="Century Gothic" w:hAnsi="Century Gothic"/>
                <w:spacing w:val="35"/>
                <w:sz w:val="24"/>
                <w:lang w:val="en-GB"/>
              </w:rPr>
              <w:t xml:space="preserve"> </w:t>
            </w:r>
            <w:r w:rsidRPr="00D240EB">
              <w:rPr>
                <w:rFonts w:ascii="Century Gothic" w:hAnsi="Century Gothic"/>
                <w:sz w:val="24"/>
                <w:lang w:val="en-GB"/>
              </w:rPr>
              <w:t>minimum</w:t>
            </w:r>
            <w:r w:rsidRPr="00D240EB">
              <w:rPr>
                <w:rFonts w:ascii="Century Gothic" w:hAnsi="Century Gothic"/>
                <w:spacing w:val="33"/>
                <w:sz w:val="24"/>
                <w:lang w:val="en-GB"/>
              </w:rPr>
              <w:t xml:space="preserve"> </w:t>
            </w:r>
            <w:r w:rsidRPr="00D240EB">
              <w:rPr>
                <w:rFonts w:ascii="Century Gothic" w:hAnsi="Century Gothic"/>
                <w:sz w:val="24"/>
                <w:lang w:val="en-GB"/>
              </w:rPr>
              <w:t xml:space="preserve">font </w:t>
            </w:r>
            <w:r w:rsidRPr="00D240EB">
              <w:rPr>
                <w:rFonts w:ascii="Century Gothic" w:hAnsi="Century Gothic"/>
                <w:spacing w:val="-4"/>
                <w:sz w:val="24"/>
                <w:lang w:val="en-GB"/>
              </w:rPr>
              <w:t>size</w:t>
            </w:r>
            <w:r w:rsidRPr="00D240EB">
              <w:rPr>
                <w:rFonts w:ascii="Century Gothic" w:hAnsi="Century Gothic"/>
                <w:sz w:val="24"/>
                <w:lang w:val="en-GB"/>
              </w:rPr>
              <w:tab/>
            </w:r>
            <w:r w:rsidRPr="00D240EB">
              <w:rPr>
                <w:rFonts w:ascii="Century Gothic" w:hAnsi="Century Gothic"/>
                <w:spacing w:val="-4"/>
                <w:sz w:val="24"/>
                <w:lang w:val="en-GB"/>
              </w:rPr>
              <w:t>12.</w:t>
            </w:r>
            <w:r w:rsidRPr="00D240EB">
              <w:rPr>
                <w:rFonts w:ascii="Century Gothic" w:hAnsi="Century Gothic"/>
                <w:sz w:val="24"/>
                <w:lang w:val="en-GB"/>
              </w:rPr>
              <w:tab/>
            </w:r>
            <w:r w:rsidRPr="00D240EB">
              <w:rPr>
                <w:rFonts w:ascii="Century Gothic" w:hAnsi="Century Gothic"/>
                <w:spacing w:val="-4"/>
                <w:sz w:val="24"/>
                <w:lang w:val="en-GB"/>
              </w:rPr>
              <w:t xml:space="preserve">EAL </w:t>
            </w:r>
            <w:proofErr w:type="gramStart"/>
            <w:r w:rsidRPr="00D240EB">
              <w:rPr>
                <w:rFonts w:ascii="Century Gothic" w:hAnsi="Century Gothic"/>
                <w:sz w:val="24"/>
                <w:lang w:val="en-GB"/>
              </w:rPr>
              <w:t>families</w:t>
            </w:r>
            <w:r w:rsidRPr="00D240EB">
              <w:rPr>
                <w:rFonts w:ascii="Century Gothic" w:hAnsi="Century Gothic"/>
                <w:spacing w:val="32"/>
                <w:sz w:val="24"/>
                <w:lang w:val="en-GB"/>
              </w:rPr>
              <w:t xml:space="preserve">  </w:t>
            </w:r>
            <w:r w:rsidRPr="00D240EB">
              <w:rPr>
                <w:rFonts w:ascii="Century Gothic" w:hAnsi="Century Gothic"/>
                <w:spacing w:val="-2"/>
                <w:sz w:val="24"/>
                <w:lang w:val="en-GB"/>
              </w:rPr>
              <w:t>receive</w:t>
            </w:r>
            <w:proofErr w:type="gramEnd"/>
          </w:p>
          <w:p w14:paraId="1D1DC3ED" w14:textId="77777777" w:rsidR="00DC5B63" w:rsidRPr="00D240EB" w:rsidRDefault="00DC5B63">
            <w:pPr>
              <w:pStyle w:val="TableParagraph"/>
              <w:tabs>
                <w:tab w:val="left" w:pos="1707"/>
              </w:tabs>
              <w:spacing w:line="275" w:lineRule="exact"/>
              <w:rPr>
                <w:rFonts w:ascii="Century Gothic" w:hAnsi="Century Gothic"/>
                <w:sz w:val="24"/>
                <w:lang w:val="en-GB"/>
              </w:rPr>
            </w:pPr>
            <w:r w:rsidRPr="00D240EB">
              <w:rPr>
                <w:rFonts w:ascii="Century Gothic" w:hAnsi="Century Gothic"/>
                <w:spacing w:val="-2"/>
                <w:sz w:val="24"/>
                <w:lang w:val="en-GB"/>
              </w:rPr>
              <w:t>information</w:t>
            </w:r>
            <w:r w:rsidRPr="00D240EB">
              <w:rPr>
                <w:rFonts w:ascii="Century Gothic" w:hAnsi="Century Gothic"/>
                <w:sz w:val="24"/>
                <w:lang w:val="en-GB"/>
              </w:rPr>
              <w:tab/>
            </w:r>
            <w:r w:rsidRPr="00D240EB">
              <w:rPr>
                <w:rFonts w:ascii="Century Gothic" w:hAnsi="Century Gothic"/>
                <w:spacing w:val="-5"/>
                <w:sz w:val="24"/>
                <w:lang w:val="en-GB"/>
              </w:rPr>
              <w:t>in</w:t>
            </w:r>
          </w:p>
        </w:tc>
        <w:tc>
          <w:tcPr>
            <w:tcW w:w="2268" w:type="dxa"/>
          </w:tcPr>
          <w:p w14:paraId="19F21DDD" w14:textId="77777777" w:rsidR="00DC5B63" w:rsidRPr="00D240EB" w:rsidRDefault="00DC5B63">
            <w:pPr>
              <w:pStyle w:val="TableParagraph"/>
              <w:ind w:left="104"/>
              <w:rPr>
                <w:rFonts w:ascii="Century Gothic" w:hAnsi="Century Gothic"/>
                <w:sz w:val="24"/>
                <w:lang w:val="en-GB"/>
              </w:rPr>
            </w:pPr>
            <w:r w:rsidRPr="00D240EB">
              <w:rPr>
                <w:rFonts w:ascii="Century Gothic" w:hAnsi="Century Gothic"/>
                <w:spacing w:val="-2"/>
                <w:sz w:val="24"/>
                <w:lang w:val="en-GB"/>
              </w:rPr>
              <w:t>SENDCO</w:t>
            </w:r>
          </w:p>
          <w:p w14:paraId="787054B0" w14:textId="77777777" w:rsidR="00DC5B63" w:rsidRPr="00D240EB" w:rsidRDefault="00DC5B63">
            <w:pPr>
              <w:pStyle w:val="TableParagraph"/>
              <w:spacing w:before="41"/>
              <w:ind w:left="104"/>
              <w:rPr>
                <w:rFonts w:ascii="Century Gothic" w:hAnsi="Century Gothic"/>
                <w:sz w:val="24"/>
                <w:lang w:val="en-GB"/>
              </w:rPr>
            </w:pPr>
            <w:r w:rsidRPr="00D240EB">
              <w:rPr>
                <w:rFonts w:ascii="Century Gothic" w:hAnsi="Century Gothic"/>
                <w:spacing w:val="-2"/>
                <w:sz w:val="24"/>
                <w:lang w:val="en-GB"/>
              </w:rPr>
              <w:t>Admin</w:t>
            </w:r>
          </w:p>
          <w:p w14:paraId="086DE6FE" w14:textId="77777777" w:rsidR="00DC5B63" w:rsidRPr="00D240EB" w:rsidRDefault="00DC5B63">
            <w:pPr>
              <w:pStyle w:val="TableParagraph"/>
              <w:spacing w:before="41"/>
              <w:ind w:left="104"/>
              <w:rPr>
                <w:rFonts w:ascii="Century Gothic" w:hAnsi="Century Gothic"/>
                <w:sz w:val="24"/>
                <w:lang w:val="en-GB"/>
              </w:rPr>
            </w:pPr>
            <w:r w:rsidRPr="00D240EB">
              <w:rPr>
                <w:rFonts w:ascii="Century Gothic" w:hAnsi="Century Gothic"/>
                <w:sz w:val="24"/>
                <w:lang w:val="en-GB"/>
              </w:rPr>
              <w:t>Class</w:t>
            </w:r>
            <w:r w:rsidRPr="00D240EB">
              <w:rPr>
                <w:rFonts w:ascii="Century Gothic" w:hAnsi="Century Gothic"/>
                <w:spacing w:val="-5"/>
                <w:sz w:val="24"/>
                <w:lang w:val="en-GB"/>
              </w:rPr>
              <w:t xml:space="preserve"> </w:t>
            </w:r>
            <w:r w:rsidRPr="00D240EB">
              <w:rPr>
                <w:rFonts w:ascii="Century Gothic" w:hAnsi="Century Gothic"/>
                <w:spacing w:val="-2"/>
                <w:sz w:val="24"/>
                <w:lang w:val="en-GB"/>
              </w:rPr>
              <w:t>teachers</w:t>
            </w:r>
          </w:p>
        </w:tc>
        <w:tc>
          <w:tcPr>
            <w:tcW w:w="2409" w:type="dxa"/>
          </w:tcPr>
          <w:p w14:paraId="7B4345E8" w14:textId="77777777" w:rsidR="00DC5B63" w:rsidRPr="00D240EB" w:rsidRDefault="00DC5B63">
            <w:pPr>
              <w:pStyle w:val="TableParagraph"/>
              <w:ind w:left="106"/>
              <w:rPr>
                <w:rFonts w:ascii="Century Gothic" w:hAnsi="Century Gothic"/>
                <w:sz w:val="24"/>
                <w:lang w:val="en-GB"/>
              </w:rPr>
            </w:pPr>
            <w:r w:rsidRPr="00D240EB">
              <w:rPr>
                <w:rFonts w:ascii="Century Gothic" w:hAnsi="Century Gothic"/>
                <w:sz w:val="24"/>
                <w:lang w:val="en-GB"/>
              </w:rPr>
              <w:t xml:space="preserve">On </w:t>
            </w:r>
            <w:r w:rsidRPr="00D240EB">
              <w:rPr>
                <w:rFonts w:ascii="Century Gothic" w:hAnsi="Century Gothic"/>
                <w:spacing w:val="-2"/>
                <w:sz w:val="24"/>
                <w:lang w:val="en-GB"/>
              </w:rPr>
              <w:t>going</w:t>
            </w:r>
          </w:p>
        </w:tc>
        <w:tc>
          <w:tcPr>
            <w:tcW w:w="3119" w:type="dxa"/>
          </w:tcPr>
          <w:p w14:paraId="5EDDD8DB" w14:textId="77777777" w:rsidR="00DC5B63" w:rsidRPr="00D240EB" w:rsidRDefault="00DC5B63">
            <w:pPr>
              <w:pStyle w:val="TableParagraph"/>
              <w:spacing w:line="276" w:lineRule="auto"/>
              <w:ind w:left="106" w:right="98"/>
              <w:jc w:val="both"/>
              <w:rPr>
                <w:rFonts w:ascii="Century Gothic" w:hAnsi="Century Gothic"/>
                <w:sz w:val="24"/>
                <w:lang w:val="en-GB"/>
              </w:rPr>
            </w:pPr>
            <w:r w:rsidRPr="00D240EB">
              <w:rPr>
                <w:rFonts w:ascii="Century Gothic" w:hAnsi="Century Gothic"/>
                <w:sz w:val="24"/>
                <w:lang w:val="en-GB"/>
              </w:rPr>
              <w:t xml:space="preserve">All site users able to access </w:t>
            </w:r>
            <w:r w:rsidRPr="00D240EB">
              <w:rPr>
                <w:rFonts w:ascii="Century Gothic" w:hAnsi="Century Gothic"/>
                <w:spacing w:val="-2"/>
                <w:sz w:val="24"/>
                <w:lang w:val="en-GB"/>
              </w:rPr>
              <w:t>information</w:t>
            </w:r>
          </w:p>
        </w:tc>
      </w:tr>
    </w:tbl>
    <w:p w14:paraId="58E9604C" w14:textId="77777777" w:rsidR="00BE2C50" w:rsidRPr="00D240EB" w:rsidRDefault="00BE2C50">
      <w:pPr>
        <w:pStyle w:val="TableParagraph"/>
        <w:rPr>
          <w:rFonts w:ascii="Century Gothic" w:hAnsi="Century Gothic"/>
          <w:sz w:val="24"/>
          <w:lang w:val="en-GB"/>
        </w:rPr>
        <w:sectPr w:rsidR="00BE2C50" w:rsidRPr="00D240EB">
          <w:pgSz w:w="16840" w:h="11910" w:orient="landscape"/>
          <w:pgMar w:top="1340" w:right="1417" w:bottom="960" w:left="1417" w:header="0" w:footer="779" w:gutter="0"/>
          <w:cols w:space="720"/>
        </w:sectPr>
      </w:pPr>
    </w:p>
    <w:p w14:paraId="0C201848" w14:textId="77777777" w:rsidR="00BE2C50" w:rsidRPr="00D240EB" w:rsidRDefault="00BE2C50">
      <w:pPr>
        <w:pStyle w:val="BodyText"/>
        <w:spacing w:before="2"/>
        <w:rPr>
          <w:rFonts w:ascii="Century Gothic" w:hAnsi="Century Gothic"/>
          <w:b/>
          <w:sz w:val="8"/>
          <w:lang w:val="en-GB"/>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51"/>
        <w:gridCol w:w="2005"/>
        <w:gridCol w:w="2371"/>
        <w:gridCol w:w="2268"/>
        <w:gridCol w:w="3260"/>
      </w:tblGrid>
      <w:tr w:rsidR="005B3D9A" w:rsidRPr="00D240EB" w14:paraId="037D8FC4" w14:textId="77777777" w:rsidTr="005B3D9A">
        <w:trPr>
          <w:trHeight w:val="1905"/>
        </w:trPr>
        <w:tc>
          <w:tcPr>
            <w:tcW w:w="3951" w:type="dxa"/>
          </w:tcPr>
          <w:p w14:paraId="46503F5F" w14:textId="77777777" w:rsidR="005B3D9A" w:rsidRPr="00D240EB" w:rsidRDefault="005B3D9A">
            <w:pPr>
              <w:pStyle w:val="TableParagraph"/>
              <w:ind w:left="0"/>
              <w:rPr>
                <w:rFonts w:ascii="Century Gothic" w:hAnsi="Century Gothic"/>
                <w:lang w:val="en-GB"/>
              </w:rPr>
            </w:pPr>
          </w:p>
        </w:tc>
        <w:tc>
          <w:tcPr>
            <w:tcW w:w="2005" w:type="dxa"/>
          </w:tcPr>
          <w:p w14:paraId="0F9C08B7" w14:textId="77777777" w:rsidR="005B3D9A" w:rsidRPr="00D240EB" w:rsidRDefault="005B3D9A">
            <w:pPr>
              <w:pStyle w:val="TableParagraph"/>
              <w:spacing w:line="276" w:lineRule="auto"/>
              <w:ind w:right="98"/>
              <w:jc w:val="both"/>
              <w:rPr>
                <w:rFonts w:ascii="Century Gothic" w:hAnsi="Century Gothic"/>
                <w:sz w:val="24"/>
                <w:lang w:val="en-GB"/>
              </w:rPr>
            </w:pPr>
            <w:r w:rsidRPr="00D240EB">
              <w:rPr>
                <w:rFonts w:ascii="Century Gothic" w:hAnsi="Century Gothic"/>
                <w:sz w:val="24"/>
                <w:lang w:val="en-GB"/>
              </w:rPr>
              <w:t>first language where possible. Interpreters for deaf</w:t>
            </w:r>
            <w:r w:rsidRPr="00D240EB">
              <w:rPr>
                <w:rFonts w:ascii="Century Gothic" w:hAnsi="Century Gothic"/>
                <w:spacing w:val="71"/>
                <w:w w:val="150"/>
                <w:sz w:val="24"/>
                <w:lang w:val="en-GB"/>
              </w:rPr>
              <w:t xml:space="preserve">   </w:t>
            </w:r>
            <w:r w:rsidRPr="00D240EB">
              <w:rPr>
                <w:rFonts w:ascii="Century Gothic" w:hAnsi="Century Gothic"/>
                <w:spacing w:val="-2"/>
                <w:sz w:val="24"/>
                <w:lang w:val="en-GB"/>
              </w:rPr>
              <w:t>parents</w:t>
            </w:r>
          </w:p>
          <w:p w14:paraId="700708DA" w14:textId="77777777" w:rsidR="005B3D9A" w:rsidRPr="00D240EB" w:rsidRDefault="005B3D9A">
            <w:pPr>
              <w:pStyle w:val="TableParagraph"/>
              <w:tabs>
                <w:tab w:val="left" w:pos="1320"/>
              </w:tabs>
              <w:rPr>
                <w:rFonts w:ascii="Century Gothic" w:hAnsi="Century Gothic"/>
                <w:sz w:val="24"/>
                <w:lang w:val="en-GB"/>
              </w:rPr>
            </w:pPr>
            <w:r w:rsidRPr="00D240EB">
              <w:rPr>
                <w:rFonts w:ascii="Century Gothic" w:hAnsi="Century Gothic"/>
                <w:spacing w:val="-4"/>
                <w:sz w:val="24"/>
                <w:lang w:val="en-GB"/>
              </w:rPr>
              <w:t>used</w:t>
            </w:r>
            <w:r w:rsidRPr="00D240EB">
              <w:rPr>
                <w:rFonts w:ascii="Century Gothic" w:hAnsi="Century Gothic"/>
                <w:sz w:val="24"/>
                <w:lang w:val="en-GB"/>
              </w:rPr>
              <w:tab/>
            </w:r>
            <w:r w:rsidRPr="00D240EB">
              <w:rPr>
                <w:rFonts w:ascii="Century Gothic" w:hAnsi="Century Gothic"/>
                <w:spacing w:val="-4"/>
                <w:sz w:val="24"/>
                <w:lang w:val="en-GB"/>
              </w:rPr>
              <w:t>when</w:t>
            </w:r>
          </w:p>
          <w:p w14:paraId="58EB921F" w14:textId="77777777" w:rsidR="005B3D9A" w:rsidRPr="00D240EB" w:rsidRDefault="005B3D9A">
            <w:pPr>
              <w:pStyle w:val="TableParagraph"/>
              <w:spacing w:before="41"/>
              <w:rPr>
                <w:rFonts w:ascii="Century Gothic" w:hAnsi="Century Gothic"/>
                <w:sz w:val="24"/>
                <w:lang w:val="en-GB"/>
              </w:rPr>
            </w:pPr>
            <w:r w:rsidRPr="00D240EB">
              <w:rPr>
                <w:rFonts w:ascii="Century Gothic" w:hAnsi="Century Gothic"/>
                <w:spacing w:val="-2"/>
                <w:sz w:val="24"/>
                <w:lang w:val="en-GB"/>
              </w:rPr>
              <w:t>possible.</w:t>
            </w:r>
          </w:p>
        </w:tc>
        <w:tc>
          <w:tcPr>
            <w:tcW w:w="2371" w:type="dxa"/>
          </w:tcPr>
          <w:p w14:paraId="6051A413" w14:textId="77777777" w:rsidR="005B3D9A" w:rsidRPr="00D240EB" w:rsidRDefault="005B3D9A">
            <w:pPr>
              <w:pStyle w:val="TableParagraph"/>
              <w:ind w:left="0"/>
              <w:rPr>
                <w:rFonts w:ascii="Century Gothic" w:hAnsi="Century Gothic"/>
                <w:lang w:val="en-GB"/>
              </w:rPr>
            </w:pPr>
          </w:p>
        </w:tc>
        <w:tc>
          <w:tcPr>
            <w:tcW w:w="2268" w:type="dxa"/>
          </w:tcPr>
          <w:p w14:paraId="37104D90" w14:textId="77777777" w:rsidR="005B3D9A" w:rsidRPr="00D240EB" w:rsidRDefault="005B3D9A">
            <w:pPr>
              <w:pStyle w:val="TableParagraph"/>
              <w:ind w:left="0"/>
              <w:rPr>
                <w:rFonts w:ascii="Century Gothic" w:hAnsi="Century Gothic"/>
                <w:lang w:val="en-GB"/>
              </w:rPr>
            </w:pPr>
          </w:p>
        </w:tc>
        <w:tc>
          <w:tcPr>
            <w:tcW w:w="3260" w:type="dxa"/>
          </w:tcPr>
          <w:p w14:paraId="077C4CEE" w14:textId="77777777" w:rsidR="005B3D9A" w:rsidRPr="00D240EB" w:rsidRDefault="005B3D9A">
            <w:pPr>
              <w:pStyle w:val="TableParagraph"/>
              <w:ind w:left="0"/>
              <w:rPr>
                <w:rFonts w:ascii="Century Gothic" w:hAnsi="Century Gothic"/>
                <w:lang w:val="en-GB"/>
              </w:rPr>
            </w:pPr>
          </w:p>
        </w:tc>
      </w:tr>
      <w:tr w:rsidR="005B3D9A" w:rsidRPr="00D240EB" w14:paraId="7F6A34F6" w14:textId="77777777" w:rsidTr="005B3D9A">
        <w:trPr>
          <w:trHeight w:val="2220"/>
        </w:trPr>
        <w:tc>
          <w:tcPr>
            <w:tcW w:w="3951" w:type="dxa"/>
          </w:tcPr>
          <w:p w14:paraId="03011066" w14:textId="4CD91AC3" w:rsidR="005B3D9A" w:rsidRPr="00D240EB" w:rsidRDefault="005B3D9A">
            <w:pPr>
              <w:pStyle w:val="TableParagraph"/>
              <w:spacing w:line="276" w:lineRule="auto"/>
              <w:ind w:right="98"/>
              <w:jc w:val="both"/>
              <w:rPr>
                <w:rFonts w:ascii="Century Gothic" w:hAnsi="Century Gothic"/>
                <w:sz w:val="24"/>
                <w:lang w:val="en-GB"/>
              </w:rPr>
            </w:pPr>
            <w:r w:rsidRPr="00D240EB">
              <w:rPr>
                <w:rFonts w:ascii="Century Gothic" w:hAnsi="Century Gothic"/>
                <w:sz w:val="24"/>
                <w:lang w:val="en-GB"/>
              </w:rPr>
              <w:t>Ensure</w:t>
            </w:r>
            <w:r w:rsidRPr="00D240EB">
              <w:rPr>
                <w:rFonts w:ascii="Century Gothic" w:hAnsi="Century Gothic"/>
                <w:spacing w:val="-17"/>
                <w:sz w:val="24"/>
                <w:lang w:val="en-GB"/>
              </w:rPr>
              <w:t xml:space="preserve"> </w:t>
            </w:r>
            <w:r w:rsidRPr="00D240EB">
              <w:rPr>
                <w:rFonts w:ascii="Century Gothic" w:hAnsi="Century Gothic"/>
                <w:sz w:val="24"/>
                <w:lang w:val="en-GB"/>
              </w:rPr>
              <w:t>digital</w:t>
            </w:r>
            <w:r w:rsidRPr="00D240EB">
              <w:rPr>
                <w:rFonts w:ascii="Century Gothic" w:hAnsi="Century Gothic"/>
                <w:spacing w:val="-16"/>
                <w:sz w:val="24"/>
                <w:lang w:val="en-GB"/>
              </w:rPr>
              <w:t xml:space="preserve"> </w:t>
            </w:r>
            <w:r w:rsidRPr="00D240EB">
              <w:rPr>
                <w:rFonts w:ascii="Century Gothic" w:hAnsi="Century Gothic"/>
                <w:sz w:val="24"/>
                <w:lang w:val="en-GB"/>
              </w:rPr>
              <w:t>platforms</w:t>
            </w:r>
            <w:r w:rsidRPr="00D240EB">
              <w:rPr>
                <w:rFonts w:ascii="Century Gothic" w:hAnsi="Century Gothic"/>
                <w:spacing w:val="-15"/>
                <w:sz w:val="24"/>
                <w:lang w:val="en-GB"/>
              </w:rPr>
              <w:t xml:space="preserve"> </w:t>
            </w:r>
            <w:r w:rsidRPr="00D240EB">
              <w:rPr>
                <w:rFonts w:ascii="Century Gothic" w:hAnsi="Century Gothic"/>
                <w:sz w:val="24"/>
                <w:lang w:val="en-GB"/>
              </w:rPr>
              <w:t>are</w:t>
            </w:r>
            <w:r w:rsidRPr="00D240EB">
              <w:rPr>
                <w:rFonts w:ascii="Century Gothic" w:hAnsi="Century Gothic"/>
                <w:spacing w:val="-17"/>
                <w:sz w:val="24"/>
                <w:lang w:val="en-GB"/>
              </w:rPr>
              <w:t xml:space="preserve"> </w:t>
            </w:r>
            <w:r w:rsidRPr="00D240EB">
              <w:rPr>
                <w:rFonts w:ascii="Century Gothic" w:hAnsi="Century Gothic"/>
                <w:sz w:val="24"/>
                <w:lang w:val="en-GB"/>
              </w:rPr>
              <w:t>used</w:t>
            </w:r>
            <w:r w:rsidRPr="00D240EB">
              <w:rPr>
                <w:rFonts w:ascii="Century Gothic" w:hAnsi="Century Gothic"/>
                <w:spacing w:val="-17"/>
                <w:sz w:val="24"/>
                <w:lang w:val="en-GB"/>
              </w:rPr>
              <w:t xml:space="preserve"> </w:t>
            </w:r>
            <w:r w:rsidRPr="00D240EB">
              <w:rPr>
                <w:rFonts w:ascii="Century Gothic" w:hAnsi="Century Gothic"/>
                <w:sz w:val="24"/>
                <w:lang w:val="en-GB"/>
              </w:rPr>
              <w:t>to enable</w:t>
            </w:r>
            <w:r w:rsidRPr="00D240EB">
              <w:rPr>
                <w:rFonts w:ascii="Century Gothic" w:hAnsi="Century Gothic"/>
                <w:spacing w:val="-4"/>
                <w:sz w:val="24"/>
                <w:lang w:val="en-GB"/>
              </w:rPr>
              <w:t xml:space="preserve"> </w:t>
            </w:r>
            <w:r w:rsidRPr="00D240EB">
              <w:rPr>
                <w:rFonts w:ascii="Century Gothic" w:hAnsi="Century Gothic"/>
                <w:sz w:val="24"/>
                <w:lang w:val="en-GB"/>
              </w:rPr>
              <w:t>all</w:t>
            </w:r>
            <w:r w:rsidRPr="00D240EB">
              <w:rPr>
                <w:rFonts w:ascii="Century Gothic" w:hAnsi="Century Gothic"/>
                <w:spacing w:val="-3"/>
                <w:sz w:val="24"/>
                <w:lang w:val="en-GB"/>
              </w:rPr>
              <w:t xml:space="preserve"> </w:t>
            </w:r>
            <w:r w:rsidRPr="00D240EB">
              <w:rPr>
                <w:rFonts w:ascii="Century Gothic" w:hAnsi="Century Gothic"/>
                <w:sz w:val="24"/>
                <w:lang w:val="en-GB"/>
              </w:rPr>
              <w:t>parents/carers</w:t>
            </w:r>
            <w:r w:rsidRPr="00D240EB">
              <w:rPr>
                <w:rFonts w:ascii="Century Gothic" w:hAnsi="Century Gothic"/>
                <w:spacing w:val="-3"/>
                <w:sz w:val="24"/>
                <w:lang w:val="en-GB"/>
              </w:rPr>
              <w:t xml:space="preserve"> </w:t>
            </w:r>
            <w:r w:rsidRPr="00D240EB">
              <w:rPr>
                <w:rFonts w:ascii="Century Gothic" w:hAnsi="Century Gothic"/>
                <w:sz w:val="24"/>
                <w:lang w:val="en-GB"/>
              </w:rPr>
              <w:t>to</w:t>
            </w:r>
            <w:r w:rsidRPr="00D240EB">
              <w:rPr>
                <w:rFonts w:ascii="Century Gothic" w:hAnsi="Century Gothic"/>
                <w:spacing w:val="-3"/>
                <w:sz w:val="24"/>
                <w:lang w:val="en-GB"/>
              </w:rPr>
              <w:t xml:space="preserve"> </w:t>
            </w:r>
            <w:r w:rsidRPr="00D240EB">
              <w:rPr>
                <w:rFonts w:ascii="Century Gothic" w:hAnsi="Century Gothic"/>
                <w:sz w:val="24"/>
                <w:lang w:val="en-GB"/>
              </w:rPr>
              <w:t>access meetings and information</w:t>
            </w:r>
          </w:p>
        </w:tc>
        <w:tc>
          <w:tcPr>
            <w:tcW w:w="2005" w:type="dxa"/>
          </w:tcPr>
          <w:p w14:paraId="5ADEC363" w14:textId="77777777" w:rsidR="005B3D9A" w:rsidRPr="00D240EB" w:rsidRDefault="005B3D9A">
            <w:pPr>
              <w:pStyle w:val="TableParagraph"/>
              <w:tabs>
                <w:tab w:val="left" w:pos="1091"/>
                <w:tab w:val="left" w:pos="1695"/>
              </w:tabs>
              <w:spacing w:line="276" w:lineRule="auto"/>
              <w:ind w:right="98"/>
              <w:rPr>
                <w:rFonts w:ascii="Century Gothic" w:hAnsi="Century Gothic"/>
                <w:sz w:val="24"/>
                <w:lang w:val="en-GB"/>
              </w:rPr>
            </w:pPr>
            <w:r w:rsidRPr="00D240EB">
              <w:rPr>
                <w:rFonts w:ascii="Century Gothic" w:hAnsi="Century Gothic"/>
                <w:spacing w:val="-2"/>
                <w:sz w:val="24"/>
                <w:lang w:val="en-GB"/>
              </w:rPr>
              <w:t>Continue</w:t>
            </w:r>
            <w:r w:rsidRPr="00D240EB">
              <w:rPr>
                <w:rFonts w:ascii="Century Gothic" w:hAnsi="Century Gothic"/>
                <w:sz w:val="24"/>
                <w:lang w:val="en-GB"/>
              </w:rPr>
              <w:tab/>
            </w:r>
            <w:r w:rsidRPr="00D240EB">
              <w:rPr>
                <w:rFonts w:ascii="Century Gothic" w:hAnsi="Century Gothic"/>
                <w:sz w:val="24"/>
                <w:lang w:val="en-GB"/>
              </w:rPr>
              <w:tab/>
            </w:r>
            <w:r w:rsidRPr="00D240EB">
              <w:rPr>
                <w:rFonts w:ascii="Century Gothic" w:hAnsi="Century Gothic"/>
                <w:spacing w:val="-6"/>
                <w:sz w:val="24"/>
                <w:lang w:val="en-GB"/>
              </w:rPr>
              <w:t xml:space="preserve">to </w:t>
            </w:r>
            <w:r w:rsidRPr="00D240EB">
              <w:rPr>
                <w:rFonts w:ascii="Century Gothic" w:hAnsi="Century Gothic"/>
                <w:spacing w:val="-2"/>
                <w:sz w:val="24"/>
                <w:lang w:val="en-GB"/>
              </w:rPr>
              <w:t>survey</w:t>
            </w:r>
            <w:r w:rsidRPr="00D240EB">
              <w:rPr>
                <w:rFonts w:ascii="Century Gothic" w:hAnsi="Century Gothic"/>
                <w:sz w:val="24"/>
                <w:lang w:val="en-GB"/>
              </w:rPr>
              <w:tab/>
            </w:r>
            <w:r w:rsidRPr="00D240EB">
              <w:rPr>
                <w:rFonts w:ascii="Century Gothic" w:hAnsi="Century Gothic"/>
                <w:spacing w:val="-2"/>
                <w:sz w:val="24"/>
                <w:lang w:val="en-GB"/>
              </w:rPr>
              <w:t xml:space="preserve">parents </w:t>
            </w:r>
            <w:r w:rsidRPr="00D240EB">
              <w:rPr>
                <w:rFonts w:ascii="Century Gothic" w:hAnsi="Century Gothic"/>
                <w:sz w:val="24"/>
                <w:lang w:val="en-GB"/>
              </w:rPr>
              <w:t xml:space="preserve">each year about </w:t>
            </w:r>
            <w:r w:rsidRPr="00D240EB">
              <w:rPr>
                <w:rFonts w:ascii="Century Gothic" w:hAnsi="Century Gothic"/>
                <w:spacing w:val="-2"/>
                <w:sz w:val="24"/>
                <w:lang w:val="en-GB"/>
              </w:rPr>
              <w:t xml:space="preserve">communication </w:t>
            </w:r>
            <w:r w:rsidRPr="00D240EB">
              <w:rPr>
                <w:rFonts w:ascii="Century Gothic" w:hAnsi="Century Gothic"/>
                <w:sz w:val="24"/>
                <w:lang w:val="en-GB"/>
              </w:rPr>
              <w:t>regarding SEND needs</w:t>
            </w:r>
            <w:proofErr w:type="gramStart"/>
            <w:r w:rsidRPr="00D240EB">
              <w:rPr>
                <w:rFonts w:ascii="Century Gothic" w:hAnsi="Century Gothic"/>
                <w:sz w:val="24"/>
                <w:lang w:val="en-GB"/>
              </w:rPr>
              <w:t>-</w:t>
            </w:r>
            <w:r w:rsidRPr="00D240EB">
              <w:rPr>
                <w:rFonts w:ascii="Century Gothic" w:hAnsi="Century Gothic"/>
                <w:spacing w:val="24"/>
                <w:sz w:val="24"/>
                <w:lang w:val="en-GB"/>
              </w:rPr>
              <w:t xml:space="preserve">  </w:t>
            </w:r>
            <w:r w:rsidRPr="00D240EB">
              <w:rPr>
                <w:rFonts w:ascii="Century Gothic" w:hAnsi="Century Gothic"/>
                <w:spacing w:val="-2"/>
                <w:sz w:val="24"/>
                <w:lang w:val="en-GB"/>
              </w:rPr>
              <w:t>respond</w:t>
            </w:r>
            <w:proofErr w:type="gramEnd"/>
          </w:p>
          <w:p w14:paraId="2EFA9EDC" w14:textId="77777777" w:rsidR="005B3D9A" w:rsidRPr="00D240EB" w:rsidRDefault="005B3D9A">
            <w:pPr>
              <w:pStyle w:val="TableParagraph"/>
              <w:spacing w:line="276" w:lineRule="exact"/>
              <w:rPr>
                <w:rFonts w:ascii="Century Gothic" w:hAnsi="Century Gothic"/>
                <w:sz w:val="24"/>
                <w:lang w:val="en-GB"/>
              </w:rPr>
            </w:pPr>
            <w:r w:rsidRPr="00D240EB">
              <w:rPr>
                <w:rFonts w:ascii="Century Gothic" w:hAnsi="Century Gothic"/>
                <w:sz w:val="24"/>
                <w:lang w:val="en-GB"/>
              </w:rPr>
              <w:t>to</w:t>
            </w:r>
            <w:r w:rsidRPr="00D240EB">
              <w:rPr>
                <w:rFonts w:ascii="Century Gothic" w:hAnsi="Century Gothic"/>
                <w:spacing w:val="-2"/>
                <w:sz w:val="24"/>
                <w:lang w:val="en-GB"/>
              </w:rPr>
              <w:t xml:space="preserve"> results</w:t>
            </w:r>
          </w:p>
        </w:tc>
        <w:tc>
          <w:tcPr>
            <w:tcW w:w="2371" w:type="dxa"/>
          </w:tcPr>
          <w:p w14:paraId="5FAD2BFF" w14:textId="75445635" w:rsidR="005B3D9A" w:rsidRPr="00D240EB" w:rsidRDefault="005B3D9A">
            <w:pPr>
              <w:pStyle w:val="TableParagraph"/>
              <w:ind w:left="104"/>
              <w:rPr>
                <w:rFonts w:ascii="Century Gothic" w:hAnsi="Century Gothic"/>
                <w:sz w:val="24"/>
                <w:lang w:val="en-GB"/>
              </w:rPr>
            </w:pPr>
            <w:r>
              <w:rPr>
                <w:rFonts w:ascii="Century Gothic" w:hAnsi="Century Gothic"/>
                <w:spacing w:val="-4"/>
                <w:sz w:val="24"/>
                <w:lang w:val="en-GB"/>
              </w:rPr>
              <w:t>Head of School</w:t>
            </w:r>
          </w:p>
        </w:tc>
        <w:tc>
          <w:tcPr>
            <w:tcW w:w="2268" w:type="dxa"/>
          </w:tcPr>
          <w:p w14:paraId="117DB9D2" w14:textId="2C3F8AB3" w:rsidR="005B3D9A" w:rsidRPr="00D240EB" w:rsidRDefault="005B3D9A">
            <w:pPr>
              <w:pStyle w:val="TableParagraph"/>
              <w:ind w:left="106"/>
              <w:rPr>
                <w:rFonts w:ascii="Century Gothic" w:hAnsi="Century Gothic"/>
                <w:sz w:val="24"/>
                <w:lang w:val="en-GB"/>
              </w:rPr>
            </w:pPr>
            <w:r w:rsidRPr="00D240EB">
              <w:rPr>
                <w:rFonts w:ascii="Century Gothic" w:hAnsi="Century Gothic"/>
                <w:sz w:val="24"/>
                <w:lang w:val="en-GB"/>
              </w:rPr>
              <w:t>Autumn</w:t>
            </w:r>
            <w:r w:rsidRPr="00D240EB">
              <w:rPr>
                <w:rFonts w:ascii="Century Gothic" w:hAnsi="Century Gothic"/>
                <w:spacing w:val="-3"/>
                <w:sz w:val="24"/>
                <w:lang w:val="en-GB"/>
              </w:rPr>
              <w:t xml:space="preserve"> </w:t>
            </w:r>
            <w:r>
              <w:rPr>
                <w:rFonts w:ascii="Century Gothic" w:hAnsi="Century Gothic"/>
                <w:spacing w:val="-5"/>
                <w:sz w:val="24"/>
                <w:lang w:val="en-GB"/>
              </w:rPr>
              <w:t>survey</w:t>
            </w:r>
          </w:p>
        </w:tc>
        <w:tc>
          <w:tcPr>
            <w:tcW w:w="3260" w:type="dxa"/>
          </w:tcPr>
          <w:p w14:paraId="1F4E5B26" w14:textId="77777777" w:rsidR="005B3D9A" w:rsidRPr="00D240EB" w:rsidRDefault="005B3D9A">
            <w:pPr>
              <w:pStyle w:val="TableParagraph"/>
              <w:tabs>
                <w:tab w:val="left" w:pos="914"/>
                <w:tab w:val="left" w:pos="1463"/>
              </w:tabs>
              <w:spacing w:line="276" w:lineRule="auto"/>
              <w:ind w:left="106" w:right="100"/>
              <w:rPr>
                <w:rFonts w:ascii="Century Gothic" w:hAnsi="Century Gothic"/>
                <w:sz w:val="24"/>
                <w:lang w:val="en-GB"/>
              </w:rPr>
            </w:pPr>
            <w:r w:rsidRPr="00D240EB">
              <w:rPr>
                <w:rFonts w:ascii="Century Gothic" w:hAnsi="Century Gothic"/>
                <w:sz w:val="24"/>
                <w:lang w:val="en-GB"/>
              </w:rPr>
              <w:t>All</w:t>
            </w:r>
            <w:r w:rsidRPr="00D240EB">
              <w:rPr>
                <w:rFonts w:ascii="Century Gothic" w:hAnsi="Century Gothic"/>
                <w:spacing w:val="80"/>
                <w:sz w:val="24"/>
                <w:lang w:val="en-GB"/>
              </w:rPr>
              <w:t xml:space="preserve"> </w:t>
            </w:r>
            <w:r w:rsidRPr="00D240EB">
              <w:rPr>
                <w:rFonts w:ascii="Century Gothic" w:hAnsi="Century Gothic"/>
                <w:sz w:val="24"/>
                <w:lang w:val="en-GB"/>
              </w:rPr>
              <w:t>parents</w:t>
            </w:r>
            <w:r w:rsidRPr="00D240EB">
              <w:rPr>
                <w:rFonts w:ascii="Century Gothic" w:hAnsi="Century Gothic"/>
                <w:spacing w:val="80"/>
                <w:sz w:val="24"/>
                <w:lang w:val="en-GB"/>
              </w:rPr>
              <w:t xml:space="preserve"> </w:t>
            </w:r>
            <w:r w:rsidRPr="00D240EB">
              <w:rPr>
                <w:rFonts w:ascii="Century Gothic" w:hAnsi="Century Gothic"/>
                <w:sz w:val="24"/>
                <w:lang w:val="en-GB"/>
              </w:rPr>
              <w:t>will say</w:t>
            </w:r>
            <w:r w:rsidRPr="00D240EB">
              <w:rPr>
                <w:rFonts w:ascii="Century Gothic" w:hAnsi="Century Gothic"/>
                <w:spacing w:val="-11"/>
                <w:sz w:val="24"/>
                <w:lang w:val="en-GB"/>
              </w:rPr>
              <w:t xml:space="preserve"> </w:t>
            </w:r>
            <w:r w:rsidRPr="00D240EB">
              <w:rPr>
                <w:rFonts w:ascii="Century Gothic" w:hAnsi="Century Gothic"/>
                <w:sz w:val="24"/>
                <w:lang w:val="en-GB"/>
              </w:rPr>
              <w:t>that</w:t>
            </w:r>
            <w:r w:rsidRPr="00D240EB">
              <w:rPr>
                <w:rFonts w:ascii="Century Gothic" w:hAnsi="Century Gothic"/>
                <w:spacing w:val="-8"/>
                <w:sz w:val="24"/>
                <w:lang w:val="en-GB"/>
              </w:rPr>
              <w:t xml:space="preserve"> </w:t>
            </w:r>
            <w:r w:rsidRPr="00D240EB">
              <w:rPr>
                <w:rFonts w:ascii="Century Gothic" w:hAnsi="Century Gothic"/>
                <w:sz w:val="24"/>
                <w:lang w:val="en-GB"/>
              </w:rPr>
              <w:t>they</w:t>
            </w:r>
            <w:r w:rsidRPr="00D240EB">
              <w:rPr>
                <w:rFonts w:ascii="Century Gothic" w:hAnsi="Century Gothic"/>
                <w:spacing w:val="-11"/>
                <w:sz w:val="24"/>
                <w:lang w:val="en-GB"/>
              </w:rPr>
              <w:t xml:space="preserve"> </w:t>
            </w:r>
            <w:r w:rsidRPr="00D240EB">
              <w:rPr>
                <w:rFonts w:ascii="Century Gothic" w:hAnsi="Century Gothic"/>
                <w:sz w:val="24"/>
                <w:lang w:val="en-GB"/>
              </w:rPr>
              <w:t xml:space="preserve">are </w:t>
            </w:r>
            <w:r w:rsidRPr="00D240EB">
              <w:rPr>
                <w:rFonts w:ascii="Century Gothic" w:hAnsi="Century Gothic"/>
                <w:spacing w:val="-4"/>
                <w:sz w:val="24"/>
                <w:lang w:val="en-GB"/>
              </w:rPr>
              <w:t>able</w:t>
            </w:r>
            <w:r w:rsidRPr="00D240EB">
              <w:rPr>
                <w:rFonts w:ascii="Century Gothic" w:hAnsi="Century Gothic"/>
                <w:sz w:val="24"/>
                <w:lang w:val="en-GB"/>
              </w:rPr>
              <w:tab/>
            </w:r>
            <w:r w:rsidRPr="00D240EB">
              <w:rPr>
                <w:rFonts w:ascii="Century Gothic" w:hAnsi="Century Gothic"/>
                <w:spacing w:val="-6"/>
                <w:sz w:val="24"/>
                <w:lang w:val="en-GB"/>
              </w:rPr>
              <w:t>to</w:t>
            </w:r>
            <w:r w:rsidRPr="00D240EB">
              <w:rPr>
                <w:rFonts w:ascii="Century Gothic" w:hAnsi="Century Gothic"/>
                <w:sz w:val="24"/>
                <w:lang w:val="en-GB"/>
              </w:rPr>
              <w:tab/>
            </w:r>
            <w:r w:rsidRPr="00D240EB">
              <w:rPr>
                <w:rFonts w:ascii="Century Gothic" w:hAnsi="Century Gothic"/>
                <w:spacing w:val="-4"/>
                <w:sz w:val="24"/>
                <w:lang w:val="en-GB"/>
              </w:rPr>
              <w:t xml:space="preserve">fully </w:t>
            </w:r>
            <w:r w:rsidRPr="00D240EB">
              <w:rPr>
                <w:rFonts w:ascii="Century Gothic" w:hAnsi="Century Gothic"/>
                <w:spacing w:val="-2"/>
                <w:sz w:val="24"/>
                <w:lang w:val="en-GB"/>
              </w:rPr>
              <w:t xml:space="preserve">communicate </w:t>
            </w:r>
            <w:r w:rsidRPr="00D240EB">
              <w:rPr>
                <w:rFonts w:ascii="Century Gothic" w:hAnsi="Century Gothic"/>
                <w:sz w:val="24"/>
                <w:lang w:val="en-GB"/>
              </w:rPr>
              <w:t>with school.</w:t>
            </w:r>
          </w:p>
        </w:tc>
      </w:tr>
      <w:tr w:rsidR="005B3D9A" w:rsidRPr="00D240EB" w14:paraId="4AA00E34" w14:textId="77777777" w:rsidTr="005B3D9A">
        <w:trPr>
          <w:trHeight w:val="2858"/>
        </w:trPr>
        <w:tc>
          <w:tcPr>
            <w:tcW w:w="3951" w:type="dxa"/>
          </w:tcPr>
          <w:p w14:paraId="287EC039" w14:textId="77777777" w:rsidR="005B3D9A" w:rsidRPr="00D240EB" w:rsidRDefault="005B3D9A">
            <w:pPr>
              <w:pStyle w:val="TableParagraph"/>
              <w:tabs>
                <w:tab w:val="left" w:pos="1208"/>
                <w:tab w:val="left" w:pos="2387"/>
                <w:tab w:val="left" w:pos="3243"/>
              </w:tabs>
              <w:spacing w:before="2" w:line="276" w:lineRule="auto"/>
              <w:ind w:right="94"/>
              <w:rPr>
                <w:rFonts w:ascii="Century Gothic" w:hAnsi="Century Gothic"/>
                <w:sz w:val="24"/>
                <w:lang w:val="en-GB"/>
              </w:rPr>
            </w:pPr>
            <w:r w:rsidRPr="00D240EB">
              <w:rPr>
                <w:rFonts w:ascii="Century Gothic" w:hAnsi="Century Gothic"/>
                <w:spacing w:val="-2"/>
                <w:sz w:val="24"/>
                <w:lang w:val="en-GB"/>
              </w:rPr>
              <w:t>Ensure</w:t>
            </w:r>
            <w:r w:rsidRPr="00D240EB">
              <w:rPr>
                <w:rFonts w:ascii="Century Gothic" w:hAnsi="Century Gothic"/>
                <w:sz w:val="24"/>
                <w:lang w:val="en-GB"/>
              </w:rPr>
              <w:tab/>
            </w:r>
            <w:r w:rsidRPr="00D240EB">
              <w:rPr>
                <w:rFonts w:ascii="Century Gothic" w:hAnsi="Century Gothic"/>
                <w:spacing w:val="-2"/>
                <w:sz w:val="24"/>
                <w:lang w:val="en-GB"/>
              </w:rPr>
              <w:t>children</w:t>
            </w:r>
            <w:r w:rsidRPr="00D240EB">
              <w:rPr>
                <w:rFonts w:ascii="Century Gothic" w:hAnsi="Century Gothic"/>
                <w:sz w:val="24"/>
                <w:lang w:val="en-GB"/>
              </w:rPr>
              <w:tab/>
            </w:r>
            <w:r w:rsidRPr="00D240EB">
              <w:rPr>
                <w:rFonts w:ascii="Century Gothic" w:hAnsi="Century Gothic"/>
                <w:spacing w:val="-2"/>
                <w:sz w:val="24"/>
                <w:lang w:val="en-GB"/>
              </w:rPr>
              <w:t>clear</w:t>
            </w:r>
            <w:r w:rsidRPr="00D240EB">
              <w:rPr>
                <w:rFonts w:ascii="Century Gothic" w:hAnsi="Century Gothic"/>
                <w:sz w:val="24"/>
                <w:lang w:val="en-GB"/>
              </w:rPr>
              <w:tab/>
            </w:r>
            <w:r w:rsidRPr="00D240EB">
              <w:rPr>
                <w:rFonts w:ascii="Century Gothic" w:hAnsi="Century Gothic"/>
                <w:spacing w:val="-4"/>
                <w:sz w:val="24"/>
                <w:lang w:val="en-GB"/>
              </w:rPr>
              <w:t xml:space="preserve">about </w:t>
            </w:r>
            <w:r w:rsidRPr="00D240EB">
              <w:rPr>
                <w:rFonts w:ascii="Century Gothic" w:hAnsi="Century Gothic"/>
                <w:sz w:val="24"/>
                <w:lang w:val="en-GB"/>
              </w:rPr>
              <w:t>sequence of activities for the day</w:t>
            </w:r>
          </w:p>
        </w:tc>
        <w:tc>
          <w:tcPr>
            <w:tcW w:w="2005" w:type="dxa"/>
          </w:tcPr>
          <w:p w14:paraId="21A1121E" w14:textId="77777777" w:rsidR="005B3D9A" w:rsidRPr="00D240EB" w:rsidRDefault="005B3D9A">
            <w:pPr>
              <w:pStyle w:val="TableParagraph"/>
              <w:tabs>
                <w:tab w:val="left" w:pos="500"/>
                <w:tab w:val="left" w:pos="1280"/>
                <w:tab w:val="left" w:pos="1655"/>
              </w:tabs>
              <w:spacing w:before="2" w:line="276" w:lineRule="auto"/>
              <w:ind w:right="96"/>
              <w:rPr>
                <w:rFonts w:ascii="Century Gothic" w:hAnsi="Century Gothic"/>
                <w:sz w:val="24"/>
                <w:lang w:val="en-GB"/>
              </w:rPr>
            </w:pPr>
            <w:r w:rsidRPr="00D240EB">
              <w:rPr>
                <w:rFonts w:ascii="Century Gothic" w:hAnsi="Century Gothic"/>
                <w:spacing w:val="-2"/>
                <w:sz w:val="24"/>
                <w:lang w:val="en-GB"/>
              </w:rPr>
              <w:t>Check classrooms</w:t>
            </w:r>
            <w:r w:rsidRPr="00D240EB">
              <w:rPr>
                <w:rFonts w:ascii="Century Gothic" w:hAnsi="Century Gothic"/>
                <w:sz w:val="24"/>
                <w:lang w:val="en-GB"/>
              </w:rPr>
              <w:tab/>
            </w:r>
            <w:r w:rsidRPr="00D240EB">
              <w:rPr>
                <w:rFonts w:ascii="Century Gothic" w:hAnsi="Century Gothic"/>
                <w:spacing w:val="-4"/>
                <w:sz w:val="24"/>
                <w:lang w:val="en-GB"/>
              </w:rPr>
              <w:t>all have</w:t>
            </w:r>
            <w:r w:rsidRPr="00D240EB">
              <w:rPr>
                <w:rFonts w:ascii="Century Gothic" w:hAnsi="Century Gothic"/>
                <w:sz w:val="24"/>
                <w:lang w:val="en-GB"/>
              </w:rPr>
              <w:tab/>
            </w:r>
            <w:r w:rsidRPr="00D240EB">
              <w:rPr>
                <w:rFonts w:ascii="Century Gothic" w:hAnsi="Century Gothic"/>
                <w:spacing w:val="-2"/>
                <w:sz w:val="24"/>
                <w:lang w:val="en-GB"/>
              </w:rPr>
              <w:t xml:space="preserve">visual </w:t>
            </w:r>
            <w:r w:rsidRPr="00D240EB">
              <w:rPr>
                <w:rFonts w:ascii="Century Gothic" w:hAnsi="Century Gothic"/>
                <w:sz w:val="24"/>
                <w:lang w:val="en-GB"/>
              </w:rPr>
              <w:t>timetable</w:t>
            </w:r>
            <w:r w:rsidRPr="00D240EB">
              <w:rPr>
                <w:rFonts w:ascii="Century Gothic" w:hAnsi="Century Gothic"/>
                <w:spacing w:val="80"/>
                <w:sz w:val="24"/>
                <w:lang w:val="en-GB"/>
              </w:rPr>
              <w:t xml:space="preserve"> </w:t>
            </w:r>
            <w:r w:rsidRPr="00D240EB">
              <w:rPr>
                <w:rFonts w:ascii="Century Gothic" w:hAnsi="Century Gothic"/>
                <w:sz w:val="24"/>
                <w:lang w:val="en-GB"/>
              </w:rPr>
              <w:t xml:space="preserve">which </w:t>
            </w:r>
            <w:r w:rsidRPr="00D240EB">
              <w:rPr>
                <w:rFonts w:ascii="Century Gothic" w:hAnsi="Century Gothic"/>
                <w:spacing w:val="-6"/>
                <w:sz w:val="24"/>
                <w:lang w:val="en-GB"/>
              </w:rPr>
              <w:t>is</w:t>
            </w:r>
            <w:r w:rsidRPr="00D240EB">
              <w:rPr>
                <w:rFonts w:ascii="Century Gothic" w:hAnsi="Century Gothic"/>
                <w:sz w:val="24"/>
                <w:lang w:val="en-GB"/>
              </w:rPr>
              <w:tab/>
            </w:r>
            <w:r w:rsidRPr="00D240EB">
              <w:rPr>
                <w:rFonts w:ascii="Century Gothic" w:hAnsi="Century Gothic"/>
                <w:spacing w:val="-2"/>
                <w:sz w:val="24"/>
                <w:lang w:val="en-GB"/>
              </w:rPr>
              <w:t>being</w:t>
            </w:r>
            <w:r w:rsidRPr="00D240EB">
              <w:rPr>
                <w:rFonts w:ascii="Century Gothic" w:hAnsi="Century Gothic"/>
                <w:sz w:val="24"/>
                <w:lang w:val="en-GB"/>
              </w:rPr>
              <w:tab/>
            </w:r>
            <w:r w:rsidRPr="00D240EB">
              <w:rPr>
                <w:rFonts w:ascii="Century Gothic" w:hAnsi="Century Gothic"/>
                <w:spacing w:val="-42"/>
                <w:sz w:val="24"/>
                <w:lang w:val="en-GB"/>
              </w:rPr>
              <w:t xml:space="preserve"> </w:t>
            </w:r>
            <w:r w:rsidRPr="00D240EB">
              <w:rPr>
                <w:rFonts w:ascii="Century Gothic" w:hAnsi="Century Gothic"/>
                <w:spacing w:val="-2"/>
                <w:sz w:val="24"/>
                <w:lang w:val="en-GB"/>
              </w:rPr>
              <w:t xml:space="preserve">used. </w:t>
            </w:r>
            <w:r w:rsidRPr="00D240EB">
              <w:rPr>
                <w:rFonts w:ascii="Century Gothic" w:hAnsi="Century Gothic"/>
                <w:sz w:val="24"/>
                <w:lang w:val="en-GB"/>
              </w:rPr>
              <w:t>Specific</w:t>
            </w:r>
            <w:r w:rsidRPr="00D240EB">
              <w:rPr>
                <w:rFonts w:ascii="Century Gothic" w:hAnsi="Century Gothic"/>
                <w:spacing w:val="4"/>
                <w:sz w:val="24"/>
                <w:lang w:val="en-GB"/>
              </w:rPr>
              <w:t xml:space="preserve"> </w:t>
            </w:r>
            <w:r w:rsidRPr="00D240EB">
              <w:rPr>
                <w:rFonts w:ascii="Century Gothic" w:hAnsi="Century Gothic"/>
                <w:sz w:val="24"/>
                <w:lang w:val="en-GB"/>
              </w:rPr>
              <w:t xml:space="preserve">children </w:t>
            </w:r>
            <w:r w:rsidRPr="00D240EB">
              <w:rPr>
                <w:rFonts w:ascii="Century Gothic" w:hAnsi="Century Gothic"/>
                <w:spacing w:val="-4"/>
                <w:sz w:val="24"/>
                <w:lang w:val="en-GB"/>
              </w:rPr>
              <w:t>have</w:t>
            </w:r>
            <w:r w:rsidRPr="00D240EB">
              <w:rPr>
                <w:rFonts w:ascii="Century Gothic" w:hAnsi="Century Gothic"/>
                <w:sz w:val="24"/>
                <w:lang w:val="en-GB"/>
              </w:rPr>
              <w:tab/>
            </w:r>
            <w:r w:rsidRPr="00D240EB">
              <w:rPr>
                <w:rFonts w:ascii="Century Gothic" w:hAnsi="Century Gothic"/>
                <w:spacing w:val="-2"/>
                <w:sz w:val="24"/>
                <w:lang w:val="en-GB"/>
              </w:rPr>
              <w:t xml:space="preserve">visual </w:t>
            </w:r>
            <w:proofErr w:type="gramStart"/>
            <w:r w:rsidRPr="00D240EB">
              <w:rPr>
                <w:rFonts w:ascii="Century Gothic" w:hAnsi="Century Gothic"/>
                <w:sz w:val="24"/>
                <w:lang w:val="en-GB"/>
              </w:rPr>
              <w:lastRenderedPageBreak/>
              <w:t>timetable</w:t>
            </w:r>
            <w:r w:rsidRPr="00D240EB">
              <w:rPr>
                <w:rFonts w:ascii="Century Gothic" w:hAnsi="Century Gothic"/>
                <w:spacing w:val="31"/>
                <w:sz w:val="24"/>
                <w:lang w:val="en-GB"/>
              </w:rPr>
              <w:t xml:space="preserve">  </w:t>
            </w:r>
            <w:r w:rsidRPr="00D240EB">
              <w:rPr>
                <w:rFonts w:ascii="Century Gothic" w:hAnsi="Century Gothic"/>
                <w:spacing w:val="-2"/>
                <w:sz w:val="24"/>
                <w:lang w:val="en-GB"/>
              </w:rPr>
              <w:t>which</w:t>
            </w:r>
            <w:proofErr w:type="gramEnd"/>
          </w:p>
          <w:p w14:paraId="3B40C059" w14:textId="77777777" w:rsidR="005B3D9A" w:rsidRPr="00D240EB" w:rsidRDefault="005B3D9A">
            <w:pPr>
              <w:pStyle w:val="TableParagraph"/>
              <w:spacing w:before="1"/>
              <w:rPr>
                <w:rFonts w:ascii="Century Gothic" w:hAnsi="Century Gothic"/>
                <w:sz w:val="24"/>
                <w:lang w:val="en-GB"/>
              </w:rPr>
            </w:pPr>
            <w:r w:rsidRPr="00D240EB">
              <w:rPr>
                <w:rFonts w:ascii="Century Gothic" w:hAnsi="Century Gothic"/>
                <w:sz w:val="24"/>
                <w:lang w:val="en-GB"/>
              </w:rPr>
              <w:t>is</w:t>
            </w:r>
            <w:r w:rsidRPr="00D240EB">
              <w:rPr>
                <w:rFonts w:ascii="Century Gothic" w:hAnsi="Century Gothic"/>
                <w:spacing w:val="-1"/>
                <w:sz w:val="24"/>
                <w:lang w:val="en-GB"/>
              </w:rPr>
              <w:t xml:space="preserve"> </w:t>
            </w:r>
            <w:r w:rsidRPr="00D240EB">
              <w:rPr>
                <w:rFonts w:ascii="Century Gothic" w:hAnsi="Century Gothic"/>
                <w:sz w:val="24"/>
                <w:lang w:val="en-GB"/>
              </w:rPr>
              <w:t>being</w:t>
            </w:r>
            <w:r w:rsidRPr="00D240EB">
              <w:rPr>
                <w:rFonts w:ascii="Century Gothic" w:hAnsi="Century Gothic"/>
                <w:spacing w:val="-2"/>
                <w:sz w:val="24"/>
                <w:lang w:val="en-GB"/>
              </w:rPr>
              <w:t xml:space="preserve"> used.</w:t>
            </w:r>
          </w:p>
        </w:tc>
        <w:tc>
          <w:tcPr>
            <w:tcW w:w="2371" w:type="dxa"/>
          </w:tcPr>
          <w:p w14:paraId="3E1FD9B1" w14:textId="77777777" w:rsidR="005B3D9A" w:rsidRPr="00D240EB" w:rsidRDefault="005B3D9A">
            <w:pPr>
              <w:pStyle w:val="TableParagraph"/>
              <w:spacing w:before="2"/>
              <w:ind w:left="104"/>
              <w:rPr>
                <w:rFonts w:ascii="Century Gothic" w:hAnsi="Century Gothic"/>
                <w:sz w:val="24"/>
                <w:lang w:val="en-GB"/>
              </w:rPr>
            </w:pPr>
            <w:r w:rsidRPr="00D240EB">
              <w:rPr>
                <w:rFonts w:ascii="Century Gothic" w:hAnsi="Century Gothic"/>
                <w:spacing w:val="-2"/>
                <w:sz w:val="24"/>
                <w:lang w:val="en-GB"/>
              </w:rPr>
              <w:lastRenderedPageBreak/>
              <w:t>SENDCo</w:t>
            </w:r>
          </w:p>
          <w:p w14:paraId="66EF4074" w14:textId="77777777" w:rsidR="005B3D9A" w:rsidRPr="00D240EB" w:rsidRDefault="005B3D9A">
            <w:pPr>
              <w:pStyle w:val="TableParagraph"/>
              <w:spacing w:before="41" w:line="276" w:lineRule="auto"/>
              <w:ind w:left="104" w:right="67"/>
              <w:rPr>
                <w:rFonts w:ascii="Century Gothic" w:hAnsi="Century Gothic"/>
                <w:sz w:val="24"/>
                <w:lang w:val="en-GB"/>
              </w:rPr>
            </w:pPr>
            <w:r w:rsidRPr="00D240EB">
              <w:rPr>
                <w:rFonts w:ascii="Century Gothic" w:hAnsi="Century Gothic"/>
                <w:sz w:val="24"/>
                <w:lang w:val="en-GB"/>
              </w:rPr>
              <w:t>class</w:t>
            </w:r>
            <w:r w:rsidRPr="00D240EB">
              <w:rPr>
                <w:rFonts w:ascii="Century Gothic" w:hAnsi="Century Gothic"/>
                <w:spacing w:val="-17"/>
                <w:sz w:val="24"/>
                <w:lang w:val="en-GB"/>
              </w:rPr>
              <w:t xml:space="preserve"> </w:t>
            </w:r>
            <w:r w:rsidRPr="00D240EB">
              <w:rPr>
                <w:rFonts w:ascii="Century Gothic" w:hAnsi="Century Gothic"/>
                <w:sz w:val="24"/>
                <w:lang w:val="en-GB"/>
              </w:rPr>
              <w:t>teachers 1:1 TAs</w:t>
            </w:r>
          </w:p>
        </w:tc>
        <w:tc>
          <w:tcPr>
            <w:tcW w:w="2268" w:type="dxa"/>
          </w:tcPr>
          <w:p w14:paraId="0388843A" w14:textId="77777777" w:rsidR="005B3D9A" w:rsidRPr="00D240EB" w:rsidRDefault="005B3D9A">
            <w:pPr>
              <w:pStyle w:val="TableParagraph"/>
              <w:spacing w:before="2"/>
              <w:ind w:left="106"/>
              <w:rPr>
                <w:rFonts w:ascii="Century Gothic" w:hAnsi="Century Gothic"/>
                <w:sz w:val="24"/>
                <w:lang w:val="en-GB"/>
              </w:rPr>
            </w:pPr>
            <w:r w:rsidRPr="00D240EB">
              <w:rPr>
                <w:rFonts w:ascii="Century Gothic" w:hAnsi="Century Gothic"/>
                <w:sz w:val="24"/>
                <w:lang w:val="en-GB"/>
              </w:rPr>
              <w:t>Every</w:t>
            </w:r>
            <w:r w:rsidRPr="00D240EB">
              <w:rPr>
                <w:rFonts w:ascii="Century Gothic" w:hAnsi="Century Gothic"/>
                <w:spacing w:val="-7"/>
                <w:sz w:val="24"/>
                <w:lang w:val="en-GB"/>
              </w:rPr>
              <w:t xml:space="preserve"> </w:t>
            </w:r>
            <w:r w:rsidRPr="00D240EB">
              <w:rPr>
                <w:rFonts w:ascii="Century Gothic" w:hAnsi="Century Gothic"/>
                <w:spacing w:val="-2"/>
                <w:sz w:val="24"/>
                <w:lang w:val="en-GB"/>
              </w:rPr>
              <w:t>autumn</w:t>
            </w:r>
          </w:p>
        </w:tc>
        <w:tc>
          <w:tcPr>
            <w:tcW w:w="3260" w:type="dxa"/>
          </w:tcPr>
          <w:p w14:paraId="27454FA2" w14:textId="77777777" w:rsidR="005B3D9A" w:rsidRPr="00D240EB" w:rsidRDefault="005B3D9A">
            <w:pPr>
              <w:pStyle w:val="TableParagraph"/>
              <w:spacing w:before="2" w:line="276" w:lineRule="auto"/>
              <w:ind w:left="106" w:right="96"/>
              <w:jc w:val="both"/>
              <w:rPr>
                <w:rFonts w:ascii="Century Gothic" w:hAnsi="Century Gothic"/>
                <w:sz w:val="24"/>
                <w:lang w:val="en-GB"/>
              </w:rPr>
            </w:pPr>
            <w:r w:rsidRPr="00D240EB">
              <w:rPr>
                <w:rFonts w:ascii="Century Gothic" w:hAnsi="Century Gothic"/>
                <w:sz w:val="24"/>
                <w:lang w:val="en-GB"/>
              </w:rPr>
              <w:t xml:space="preserve">Children clear about timetable and secure about what is </w:t>
            </w:r>
            <w:r w:rsidRPr="00D240EB">
              <w:rPr>
                <w:rFonts w:ascii="Century Gothic" w:hAnsi="Century Gothic"/>
                <w:spacing w:val="-2"/>
                <w:sz w:val="24"/>
                <w:lang w:val="en-GB"/>
              </w:rPr>
              <w:t>happening.</w:t>
            </w:r>
          </w:p>
          <w:p w14:paraId="290CB3EC" w14:textId="77777777" w:rsidR="005B3D9A" w:rsidRPr="00D240EB" w:rsidRDefault="005B3D9A">
            <w:pPr>
              <w:pStyle w:val="TableParagraph"/>
              <w:ind w:left="106"/>
              <w:jc w:val="both"/>
              <w:rPr>
                <w:rFonts w:ascii="Century Gothic" w:hAnsi="Century Gothic"/>
                <w:sz w:val="24"/>
                <w:lang w:val="en-GB"/>
              </w:rPr>
            </w:pPr>
            <w:r w:rsidRPr="00D240EB">
              <w:rPr>
                <w:rFonts w:ascii="Century Gothic" w:hAnsi="Century Gothic"/>
                <w:sz w:val="24"/>
                <w:lang w:val="en-GB"/>
              </w:rPr>
              <w:t>Anxiety</w:t>
            </w:r>
            <w:r w:rsidRPr="00D240EB">
              <w:rPr>
                <w:rFonts w:ascii="Century Gothic" w:hAnsi="Century Gothic"/>
                <w:spacing w:val="-8"/>
                <w:sz w:val="24"/>
                <w:lang w:val="en-GB"/>
              </w:rPr>
              <w:t xml:space="preserve"> </w:t>
            </w:r>
            <w:r w:rsidRPr="00D240EB">
              <w:rPr>
                <w:rFonts w:ascii="Century Gothic" w:hAnsi="Century Gothic"/>
                <w:spacing w:val="-2"/>
                <w:sz w:val="24"/>
                <w:lang w:val="en-GB"/>
              </w:rPr>
              <w:t>reduced.</w:t>
            </w:r>
          </w:p>
        </w:tc>
      </w:tr>
    </w:tbl>
    <w:p w14:paraId="794DD015" w14:textId="77777777" w:rsidR="0018783D" w:rsidRPr="00D240EB" w:rsidRDefault="0018783D">
      <w:pPr>
        <w:rPr>
          <w:rFonts w:ascii="Century Gothic" w:hAnsi="Century Gothic"/>
        </w:rPr>
      </w:pPr>
    </w:p>
    <w:sectPr w:rsidR="0018783D" w:rsidRPr="00D240EB">
      <w:pgSz w:w="16840" w:h="11910" w:orient="landscape"/>
      <w:pgMar w:top="1340" w:right="1417" w:bottom="960" w:left="1417" w:header="0" w:footer="7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8F579" w14:textId="77777777" w:rsidR="0018783D" w:rsidRPr="005A2A06" w:rsidRDefault="0018783D">
      <w:r w:rsidRPr="005A2A06">
        <w:separator/>
      </w:r>
    </w:p>
  </w:endnote>
  <w:endnote w:type="continuationSeparator" w:id="0">
    <w:p w14:paraId="333831FF" w14:textId="77777777" w:rsidR="0018783D" w:rsidRPr="005A2A06" w:rsidRDefault="0018783D">
      <w:r w:rsidRPr="005A2A0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820C6" w14:textId="77777777" w:rsidR="00BE2C50" w:rsidRPr="005A2A06" w:rsidRDefault="0018783D">
    <w:pPr>
      <w:pStyle w:val="BodyText"/>
      <w:spacing w:line="14" w:lineRule="auto"/>
      <w:rPr>
        <w:sz w:val="20"/>
        <w:lang w:val="en-GB"/>
      </w:rPr>
    </w:pPr>
    <w:r w:rsidRPr="005A2A06">
      <w:rPr>
        <w:sz w:val="20"/>
        <w:lang w:val="en-GB"/>
      </w:rPr>
      <mc:AlternateContent>
        <mc:Choice Requires="wps">
          <w:drawing>
            <wp:anchor distT="0" distB="0" distL="0" distR="0" simplePos="0" relativeHeight="487324160" behindDoc="1" locked="0" layoutInCell="1" allowOverlap="1" wp14:anchorId="0BEF1EB8" wp14:editId="6F7A2799">
              <wp:simplePos x="0" y="0"/>
              <wp:positionH relativeFrom="page">
                <wp:posOffset>5094859</wp:posOffset>
              </wp:positionH>
              <wp:positionV relativeFrom="page">
                <wp:posOffset>6926469</wp:posOffset>
              </wp:positionV>
              <wp:extent cx="543560" cy="19748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560" cy="197485"/>
                      </a:xfrm>
                      <a:prstGeom prst="rect">
                        <a:avLst/>
                      </a:prstGeom>
                    </wps:spPr>
                    <wps:txbx>
                      <w:txbxContent>
                        <w:p w14:paraId="3C4DFF9C" w14:textId="77777777" w:rsidR="00BE2C50" w:rsidRPr="005A2A06" w:rsidRDefault="0018783D">
                          <w:pPr>
                            <w:pStyle w:val="BodyText"/>
                            <w:spacing w:before="21"/>
                            <w:ind w:left="20"/>
                            <w:rPr>
                              <w:rFonts w:ascii="Century Gothic"/>
                              <w:lang w:val="en-GB"/>
                            </w:rPr>
                          </w:pPr>
                          <w:r w:rsidRPr="005A2A06">
                            <w:rPr>
                              <w:rFonts w:ascii="Century Gothic"/>
                              <w:lang w:val="en-GB"/>
                            </w:rPr>
                            <w:t>Page</w:t>
                          </w:r>
                          <w:r w:rsidRPr="005A2A06">
                            <w:rPr>
                              <w:rFonts w:ascii="Century Gothic"/>
                              <w:spacing w:val="-2"/>
                              <w:lang w:val="en-GB"/>
                            </w:rPr>
                            <w:t xml:space="preserve"> </w:t>
                          </w:r>
                          <w:r w:rsidRPr="005A2A06">
                            <w:rPr>
                              <w:rFonts w:ascii="Century Gothic"/>
                              <w:spacing w:val="-10"/>
                              <w:lang w:val="en-GB"/>
                            </w:rPr>
                            <w:fldChar w:fldCharType="begin"/>
                          </w:r>
                          <w:r w:rsidRPr="005A2A06">
                            <w:rPr>
                              <w:rFonts w:ascii="Century Gothic"/>
                              <w:spacing w:val="-10"/>
                              <w:lang w:val="en-GB"/>
                            </w:rPr>
                            <w:instrText xml:space="preserve"> PAGE </w:instrText>
                          </w:r>
                          <w:r w:rsidRPr="005A2A06">
                            <w:rPr>
                              <w:rFonts w:ascii="Century Gothic"/>
                              <w:spacing w:val="-10"/>
                              <w:lang w:val="en-GB"/>
                            </w:rPr>
                            <w:fldChar w:fldCharType="separate"/>
                          </w:r>
                          <w:r w:rsidRPr="005A2A06">
                            <w:rPr>
                              <w:rFonts w:ascii="Century Gothic"/>
                              <w:spacing w:val="-10"/>
                              <w:lang w:val="en-GB"/>
                            </w:rPr>
                            <w:t>3</w:t>
                          </w:r>
                          <w:r w:rsidRPr="005A2A06">
                            <w:rPr>
                              <w:rFonts w:ascii="Century Gothic"/>
                              <w:spacing w:val="-10"/>
                              <w:lang w:val="en-GB"/>
                            </w:rPr>
                            <w:fldChar w:fldCharType="end"/>
                          </w:r>
                        </w:p>
                      </w:txbxContent>
                    </wps:txbx>
                    <wps:bodyPr wrap="square" lIns="0" tIns="0" rIns="0" bIns="0" rtlCol="0">
                      <a:noAutofit/>
                    </wps:bodyPr>
                  </wps:wsp>
                </a:graphicData>
              </a:graphic>
            </wp:anchor>
          </w:drawing>
        </mc:Choice>
        <mc:Fallback>
          <w:pict>
            <v:shapetype w14:anchorId="0BEF1EB8" id="_x0000_t202" coordsize="21600,21600" o:spt="202" path="m,l,21600r21600,l21600,xe">
              <v:stroke joinstyle="miter"/>
              <v:path gradientshapeok="t" o:connecttype="rect"/>
            </v:shapetype>
            <v:shape id="Textbox 2" o:spid="_x0000_s1026" type="#_x0000_t202" style="position:absolute;margin-left:401.15pt;margin-top:545.4pt;width:42.8pt;height:15.55pt;z-index:-15992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wM9lAEAABoDAAAOAAAAZHJzL2Uyb0RvYy54bWysUsFuEzEQvSPxD5bvxElpSlllUwEVCKmi&#10;SIUPcLx2dsXaY2ac7ObvGTubBNFbxcUee8Zv3nvj1d3oe7G3SB2EWi5mcylsMNB0YVvLnz8+v7mV&#10;gpIOje4h2FoeLMm79etXqyFW9gpa6BuLgkECVUOsZZtSrJQi01qvaQbRBk46QK8TH3GrGtQDo/te&#10;Xc3nN2oAbCKCsUR8e39MynXBd86a9Ogc2ST6WjK3VFYs6yavar3S1RZ1bDsz0dAvYOF1F7jpGepe&#10;Jy122D2D8p1BIHBpZsArcK4ztmhgNYv5P2qeWh1t0cLmUDzbRP8P1nzbP8XvKNL4EUYeYBFB8QHM&#10;L2Jv1BCpmmqyp1QRV2eho0Ofd5Yg+CF7ezj7acckDF8ur98ubzhjOLV4/+76dpn9VpfHESl9seBF&#10;DmqJPK5CQO8fKB1LTyUTl2P7TCSNm5FLcriB5sAaBh5jLen3TqOVov8a2Kc881OAp2BzCjD1n6D8&#10;jCwlwIddAteVzhfcqTMPoHCfPkue8N/nUnX50us/AAAA//8DAFBLAwQUAAYACAAAACEA4lSvBOEA&#10;AAANAQAADwAAAGRycy9kb3ducmV2LnhtbEyPwU7DMBBE70j9B2srcaN2glSSEKeqEJyQEGk4cHRi&#10;N7Ear0PstuHvWU5w3Jmn2Zlyt7iRXcwcrEcJyUYAM9h5bbGX8NG83GXAQlSo1ejRSPg2AXbV6qZU&#10;hfZXrM3lEHtGIRgKJWGIcSo4D91gnAobPxkk7+hnpyKdc8/1rK4U7kaeCrHlTlmkD4OazNNgutPh&#10;7CTsP7F+tl9v7Xt9rG3T5AJftycpb9fL/hFYNEv8g+G3PlWHijq1/ow6sFFCJtJ7QskQuaARhGTZ&#10;Qw6sJSlJkxx4VfL/K6ofAAAA//8DAFBLAQItABQABgAIAAAAIQC2gziS/gAAAOEBAAATAAAAAAAA&#10;AAAAAAAAAAAAAABbQ29udGVudF9UeXBlc10ueG1sUEsBAi0AFAAGAAgAAAAhADj9If/WAAAAlAEA&#10;AAsAAAAAAAAAAAAAAAAALwEAAF9yZWxzLy5yZWxzUEsBAi0AFAAGAAgAAAAhALjnAz2UAQAAGgMA&#10;AA4AAAAAAAAAAAAAAAAALgIAAGRycy9lMm9Eb2MueG1sUEsBAi0AFAAGAAgAAAAhAOJUrwThAAAA&#10;DQEAAA8AAAAAAAAAAAAAAAAA7gMAAGRycy9kb3ducmV2LnhtbFBLBQYAAAAABAAEAPMAAAD8BAAA&#10;AAA=&#10;" filled="f" stroked="f">
              <v:textbox inset="0,0,0,0">
                <w:txbxContent>
                  <w:p w14:paraId="3C4DFF9C" w14:textId="77777777" w:rsidR="00BE2C50" w:rsidRPr="005A2A06" w:rsidRDefault="0018783D">
                    <w:pPr>
                      <w:pStyle w:val="BodyText"/>
                      <w:spacing w:before="21"/>
                      <w:ind w:left="20"/>
                      <w:rPr>
                        <w:rFonts w:ascii="Century Gothic"/>
                        <w:lang w:val="en-GB"/>
                      </w:rPr>
                    </w:pPr>
                    <w:r w:rsidRPr="005A2A06">
                      <w:rPr>
                        <w:rFonts w:ascii="Century Gothic"/>
                        <w:lang w:val="en-GB"/>
                      </w:rPr>
                      <w:t>Page</w:t>
                    </w:r>
                    <w:r w:rsidRPr="005A2A06">
                      <w:rPr>
                        <w:rFonts w:ascii="Century Gothic"/>
                        <w:spacing w:val="-2"/>
                        <w:lang w:val="en-GB"/>
                      </w:rPr>
                      <w:t xml:space="preserve"> </w:t>
                    </w:r>
                    <w:r w:rsidRPr="005A2A06">
                      <w:rPr>
                        <w:rFonts w:ascii="Century Gothic"/>
                        <w:spacing w:val="-10"/>
                        <w:lang w:val="en-GB"/>
                      </w:rPr>
                      <w:fldChar w:fldCharType="begin"/>
                    </w:r>
                    <w:r w:rsidRPr="005A2A06">
                      <w:rPr>
                        <w:rFonts w:ascii="Century Gothic"/>
                        <w:spacing w:val="-10"/>
                        <w:lang w:val="en-GB"/>
                      </w:rPr>
                      <w:instrText xml:space="preserve"> PAGE </w:instrText>
                    </w:r>
                    <w:r w:rsidRPr="005A2A06">
                      <w:rPr>
                        <w:rFonts w:ascii="Century Gothic"/>
                        <w:spacing w:val="-10"/>
                        <w:lang w:val="en-GB"/>
                      </w:rPr>
                      <w:fldChar w:fldCharType="separate"/>
                    </w:r>
                    <w:r w:rsidRPr="005A2A06">
                      <w:rPr>
                        <w:rFonts w:ascii="Century Gothic"/>
                        <w:spacing w:val="-10"/>
                        <w:lang w:val="en-GB"/>
                      </w:rPr>
                      <w:t>3</w:t>
                    </w:r>
                    <w:r w:rsidRPr="005A2A06">
                      <w:rPr>
                        <w:rFonts w:ascii="Century Gothic"/>
                        <w:spacing w:val="-10"/>
                        <w:lang w:val="en-GB"/>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4F38C" w14:textId="77777777" w:rsidR="0018783D" w:rsidRPr="005A2A06" w:rsidRDefault="0018783D">
      <w:r w:rsidRPr="005A2A06">
        <w:separator/>
      </w:r>
    </w:p>
  </w:footnote>
  <w:footnote w:type="continuationSeparator" w:id="0">
    <w:p w14:paraId="0C48366F" w14:textId="77777777" w:rsidR="0018783D" w:rsidRPr="005A2A06" w:rsidRDefault="0018783D">
      <w:r w:rsidRPr="005A2A0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5116A8"/>
    <w:multiLevelType w:val="hybridMultilevel"/>
    <w:tmpl w:val="EEC21F96"/>
    <w:lvl w:ilvl="0" w:tplc="35521370">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1" w:tplc="08E0B5C4">
      <w:numFmt w:val="bullet"/>
      <w:lvlText w:val="•"/>
      <w:lvlJc w:val="left"/>
      <w:pPr>
        <w:ind w:left="1573" w:hanging="360"/>
      </w:pPr>
      <w:rPr>
        <w:rFonts w:hint="default"/>
        <w:lang w:val="en-US" w:eastAsia="en-US" w:bidi="ar-SA"/>
      </w:rPr>
    </w:lvl>
    <w:lvl w:ilvl="2" w:tplc="B838B456">
      <w:numFmt w:val="bullet"/>
      <w:lvlText w:val="•"/>
      <w:lvlJc w:val="left"/>
      <w:pPr>
        <w:ind w:left="2406" w:hanging="360"/>
      </w:pPr>
      <w:rPr>
        <w:rFonts w:hint="default"/>
        <w:lang w:val="en-US" w:eastAsia="en-US" w:bidi="ar-SA"/>
      </w:rPr>
    </w:lvl>
    <w:lvl w:ilvl="3" w:tplc="DBCCA92E">
      <w:numFmt w:val="bullet"/>
      <w:lvlText w:val="•"/>
      <w:lvlJc w:val="left"/>
      <w:pPr>
        <w:ind w:left="3239" w:hanging="360"/>
      </w:pPr>
      <w:rPr>
        <w:rFonts w:hint="default"/>
        <w:lang w:val="en-US" w:eastAsia="en-US" w:bidi="ar-SA"/>
      </w:rPr>
    </w:lvl>
    <w:lvl w:ilvl="4" w:tplc="DE96DA00">
      <w:numFmt w:val="bullet"/>
      <w:lvlText w:val="•"/>
      <w:lvlJc w:val="left"/>
      <w:pPr>
        <w:ind w:left="4072" w:hanging="360"/>
      </w:pPr>
      <w:rPr>
        <w:rFonts w:hint="default"/>
        <w:lang w:val="en-US" w:eastAsia="en-US" w:bidi="ar-SA"/>
      </w:rPr>
    </w:lvl>
    <w:lvl w:ilvl="5" w:tplc="BD10BE92">
      <w:numFmt w:val="bullet"/>
      <w:lvlText w:val="•"/>
      <w:lvlJc w:val="left"/>
      <w:pPr>
        <w:ind w:left="4906" w:hanging="360"/>
      </w:pPr>
      <w:rPr>
        <w:rFonts w:hint="default"/>
        <w:lang w:val="en-US" w:eastAsia="en-US" w:bidi="ar-SA"/>
      </w:rPr>
    </w:lvl>
    <w:lvl w:ilvl="6" w:tplc="9DD0B8DA">
      <w:numFmt w:val="bullet"/>
      <w:lvlText w:val="•"/>
      <w:lvlJc w:val="left"/>
      <w:pPr>
        <w:ind w:left="5739" w:hanging="360"/>
      </w:pPr>
      <w:rPr>
        <w:rFonts w:hint="default"/>
        <w:lang w:val="en-US" w:eastAsia="en-US" w:bidi="ar-SA"/>
      </w:rPr>
    </w:lvl>
    <w:lvl w:ilvl="7" w:tplc="F96EA654">
      <w:numFmt w:val="bullet"/>
      <w:lvlText w:val="•"/>
      <w:lvlJc w:val="left"/>
      <w:pPr>
        <w:ind w:left="6572" w:hanging="360"/>
      </w:pPr>
      <w:rPr>
        <w:rFonts w:hint="default"/>
        <w:lang w:val="en-US" w:eastAsia="en-US" w:bidi="ar-SA"/>
      </w:rPr>
    </w:lvl>
    <w:lvl w:ilvl="8" w:tplc="61EAADF6">
      <w:numFmt w:val="bullet"/>
      <w:lvlText w:val="•"/>
      <w:lvlJc w:val="left"/>
      <w:pPr>
        <w:ind w:left="7405" w:hanging="360"/>
      </w:pPr>
      <w:rPr>
        <w:rFonts w:hint="default"/>
        <w:lang w:val="en-US" w:eastAsia="en-US" w:bidi="ar-SA"/>
      </w:rPr>
    </w:lvl>
  </w:abstractNum>
  <w:num w:numId="1" w16cid:durableId="1284731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C50"/>
    <w:rsid w:val="0000515B"/>
    <w:rsid w:val="00037B5C"/>
    <w:rsid w:val="000514DB"/>
    <w:rsid w:val="001027AC"/>
    <w:rsid w:val="0018783D"/>
    <w:rsid w:val="001D5219"/>
    <w:rsid w:val="002B6097"/>
    <w:rsid w:val="002E0A2A"/>
    <w:rsid w:val="00371C85"/>
    <w:rsid w:val="003A6B8B"/>
    <w:rsid w:val="005A2A06"/>
    <w:rsid w:val="005B3D9A"/>
    <w:rsid w:val="00685AD5"/>
    <w:rsid w:val="006C4B1E"/>
    <w:rsid w:val="00726F8C"/>
    <w:rsid w:val="007D18F9"/>
    <w:rsid w:val="00810BDE"/>
    <w:rsid w:val="008B4BAA"/>
    <w:rsid w:val="008E36FD"/>
    <w:rsid w:val="008E4B0A"/>
    <w:rsid w:val="00B97311"/>
    <w:rsid w:val="00BE2C50"/>
    <w:rsid w:val="00BF3CD8"/>
    <w:rsid w:val="00CA322D"/>
    <w:rsid w:val="00D240EB"/>
    <w:rsid w:val="00DC5B63"/>
    <w:rsid w:val="00DE52CF"/>
    <w:rsid w:val="00E00D90"/>
    <w:rsid w:val="00E52690"/>
    <w:rsid w:val="00E55BCD"/>
    <w:rsid w:val="00EB640A"/>
    <w:rsid w:val="00F20B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10E03"/>
  <w15:docId w15:val="{F7401C2B-10BE-4111-BCB0-574877E2D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lang w:val="en-US"/>
    </w:rPr>
  </w:style>
  <w:style w:type="paragraph" w:styleId="Title">
    <w:name w:val="Title"/>
    <w:basedOn w:val="Normal"/>
    <w:uiPriority w:val="10"/>
    <w:qFormat/>
    <w:pPr>
      <w:ind w:right="4"/>
      <w:jc w:val="center"/>
    </w:pPr>
    <w:rPr>
      <w:rFonts w:ascii="Century Gothic" w:eastAsia="Century Gothic" w:hAnsi="Century Gothic" w:cs="Century Gothic"/>
      <w:b/>
      <w:bCs/>
      <w:sz w:val="56"/>
      <w:szCs w:val="56"/>
      <w:lang w:val="en-US"/>
    </w:rPr>
  </w:style>
  <w:style w:type="paragraph" w:styleId="ListParagraph">
    <w:name w:val="List Paragraph"/>
    <w:basedOn w:val="Normal"/>
    <w:uiPriority w:val="1"/>
    <w:qFormat/>
    <w:pPr>
      <w:spacing w:before="195"/>
      <w:ind w:left="743" w:hanging="360"/>
    </w:pPr>
    <w:rPr>
      <w:lang w:val="en-US"/>
    </w:rPr>
  </w:style>
  <w:style w:type="paragraph" w:customStyle="1" w:styleId="TableParagraph">
    <w:name w:val="Table Paragraph"/>
    <w:basedOn w:val="Normal"/>
    <w:uiPriority w:val="1"/>
    <w:qFormat/>
    <w:pPr>
      <w:ind w:left="107"/>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1840</Words>
  <Characters>10492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Stuart Dyer</dc:creator>
  <cp:lastModifiedBy>Stuart Dyer</cp:lastModifiedBy>
  <cp:revision>2</cp:revision>
  <dcterms:created xsi:type="dcterms:W3CDTF">2026-05-29T14:58:00Z</dcterms:created>
  <dcterms:modified xsi:type="dcterms:W3CDTF">2026-05-29T14:58:00Z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2023-08-24T00:00:00Z</vt:filetime>
  </property>
  <property fmtid="{D5CDD505-2E9C-101B-9397-08002B2CF9AE}" pid="3" name="Creator">
    <vt:lpwstr>Microsoft® Word 2019</vt:lpwstr>
  </property>
  <property fmtid="{D5CDD505-2E9C-101B-9397-08002B2CF9AE}" pid="4" name="LastSaved">
    <vt:filetime>2026-05-29T00:00:00Z</vt:filetime>
  </property>
  <property fmtid="{D5CDD505-2E9C-101B-9397-08002B2CF9AE}" pid="5" name="Producer">
    <vt:lpwstr>3-Heights(TM) PDF Security Shell 4.8.25.2 (http://www.pdf-tools.com)</vt:lpwstr>
  </property>
</Properties>
</file>