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027170" w:rsidRDefault="007174DB" w:rsidP="00CE0770">
      <w:pPr>
        <w:spacing w:after="240"/>
        <w:jc w:val="center"/>
        <w:rPr>
          <w:rFonts w:ascii="Arial" w:eastAsia="Arial" w:hAnsi="Arial" w:cs="Arial"/>
          <w:b/>
          <w:bCs/>
          <w:highlight w:val="yellow"/>
        </w:rPr>
      </w:pPr>
      <w:r w:rsidRPr="00027170">
        <w:rPr>
          <w:rFonts w:ascii="Arial" w:eastAsia="Arial" w:hAnsi="Arial" w:cs="Arial"/>
          <w:b/>
          <w:bCs/>
          <w:noProof/>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1C417BE0" w:rsidR="007174DB" w:rsidRPr="00027170" w:rsidRDefault="00703908" w:rsidP="00CE0770">
      <w:pPr>
        <w:spacing w:after="240"/>
        <w:jc w:val="center"/>
        <w:rPr>
          <w:rFonts w:ascii="Arial" w:hAnsi="Arial" w:cs="Arial"/>
          <w:sz w:val="44"/>
          <w:szCs w:val="44"/>
        </w:rPr>
      </w:pPr>
      <w:proofErr w:type="spellStart"/>
      <w:r>
        <w:rPr>
          <w:rFonts w:ascii="Arial" w:hAnsi="Arial" w:cs="Arial"/>
          <w:sz w:val="44"/>
          <w:szCs w:val="44"/>
        </w:rPr>
        <w:t>Brixington</w:t>
      </w:r>
      <w:proofErr w:type="spellEnd"/>
      <w:r>
        <w:rPr>
          <w:rFonts w:ascii="Arial" w:hAnsi="Arial" w:cs="Arial"/>
          <w:sz w:val="44"/>
          <w:szCs w:val="44"/>
        </w:rPr>
        <w:t xml:space="preserve"> Primary Academy</w:t>
      </w:r>
    </w:p>
    <w:p w14:paraId="28D660B7"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rPr>
        <w:t>Attendance Policy</w:t>
      </w:r>
    </w:p>
    <w:p w14:paraId="43490F51"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4DD7129"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531F25" w:rsidRDefault="007174DB" w:rsidP="00CE0770">
            <w:pPr>
              <w:spacing w:after="240"/>
              <w:rPr>
                <w:rFonts w:ascii="Arial" w:hAnsi="Arial" w:cs="Arial"/>
              </w:rPr>
            </w:pPr>
            <w:r w:rsidRPr="00531F25">
              <w:rPr>
                <w:rFonts w:ascii="Arial" w:eastAsia="Arial" w:hAnsi="Arial" w:cs="Arial"/>
              </w:rPr>
              <w:t>Senior Leader responsible for managing this policy</w:t>
            </w:r>
          </w:p>
        </w:tc>
      </w:tr>
      <w:tr w:rsidR="007174DB" w:rsidRPr="00531F25"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41F09A31" w:rsidR="007174DB" w:rsidRPr="00531F25" w:rsidRDefault="007174DB" w:rsidP="00CE0770">
            <w:pPr>
              <w:spacing w:after="240"/>
              <w:rPr>
                <w:rFonts w:ascii="Arial" w:hAnsi="Arial" w:cs="Arial"/>
              </w:rPr>
            </w:pPr>
            <w:r w:rsidRPr="00531F25">
              <w:rPr>
                <w:rFonts w:ascii="Arial" w:eastAsia="Arial" w:hAnsi="Arial" w:cs="Arial"/>
              </w:rPr>
              <w:t xml:space="preserve">Name: </w:t>
            </w:r>
            <w:proofErr w:type="spellStart"/>
            <w:r w:rsidR="00703908">
              <w:rPr>
                <w:rFonts w:ascii="Arial" w:eastAsia="Arial" w:hAnsi="Arial" w:cs="Arial"/>
              </w:rPr>
              <w:t>Mr</w:t>
            </w:r>
            <w:proofErr w:type="spellEnd"/>
            <w:r w:rsidR="00703908">
              <w:rPr>
                <w:rFonts w:ascii="Arial" w:eastAsia="Arial" w:hAnsi="Arial" w:cs="Arial"/>
              </w:rPr>
              <w:t xml:space="preserve"> Stuart Dyer</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531F25" w:rsidRDefault="007174DB" w:rsidP="00CE0770">
            <w:pPr>
              <w:spacing w:after="240"/>
              <w:rPr>
                <w:rFonts w:ascii="Arial" w:hAnsi="Arial" w:cs="Arial"/>
              </w:rPr>
            </w:pPr>
            <w:r w:rsidRPr="00531F25">
              <w:rPr>
                <w:rFonts w:ascii="Arial" w:eastAsia="Arial" w:hAnsi="Arial" w:cs="Arial"/>
              </w:rPr>
              <w:t>Position: Head of School</w:t>
            </w:r>
          </w:p>
        </w:tc>
      </w:tr>
    </w:tbl>
    <w:p w14:paraId="38F740E4"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7B8BBFE"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531F25" w:rsidRDefault="007174DB" w:rsidP="00CE0770">
            <w:pPr>
              <w:spacing w:after="240"/>
              <w:rPr>
                <w:rFonts w:ascii="Arial" w:hAnsi="Arial" w:cs="Arial"/>
              </w:rPr>
            </w:pPr>
            <w:r w:rsidRPr="00531F25">
              <w:rPr>
                <w:rFonts w:ascii="Arial" w:eastAsia="Arial" w:hAnsi="Arial" w:cs="Arial"/>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357910F1" w:rsidR="007174DB" w:rsidRPr="00531F25" w:rsidRDefault="00DB7D1E" w:rsidP="00CE0770">
            <w:pPr>
              <w:spacing w:after="240"/>
              <w:rPr>
                <w:rFonts w:ascii="Arial" w:hAnsi="Arial" w:cs="Arial"/>
              </w:rPr>
            </w:pPr>
            <w:r>
              <w:rPr>
                <w:rFonts w:ascii="Arial" w:eastAsia="Arial" w:hAnsi="Arial" w:cs="Arial"/>
              </w:rPr>
              <w:t>November 2025</w:t>
            </w:r>
          </w:p>
        </w:tc>
      </w:tr>
      <w:tr w:rsidR="007174DB" w:rsidRPr="00531F25" w14:paraId="2F1FE90B"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531F25" w:rsidRDefault="007174DB" w:rsidP="00CE0770">
            <w:pPr>
              <w:spacing w:after="240"/>
              <w:rPr>
                <w:rFonts w:ascii="Arial" w:hAnsi="Arial" w:cs="Arial"/>
              </w:rPr>
            </w:pPr>
            <w:r w:rsidRPr="00531F25">
              <w:rPr>
                <w:rFonts w:ascii="Arial" w:eastAsia="Arial" w:hAnsi="Arial" w:cs="Arial"/>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01C8BA0C" w:rsidR="007174DB" w:rsidRPr="00531F25" w:rsidRDefault="19E22D50" w:rsidP="18CC004B">
            <w:pPr>
              <w:spacing w:after="240"/>
              <w:rPr>
                <w:rFonts w:ascii="Arial" w:eastAsia="Arial" w:hAnsi="Arial" w:cs="Arial"/>
              </w:rPr>
            </w:pPr>
            <w:r w:rsidRPr="18CC004B">
              <w:rPr>
                <w:rFonts w:ascii="Arial" w:eastAsia="Arial" w:hAnsi="Arial" w:cs="Arial"/>
              </w:rPr>
              <w:t>0</w:t>
            </w:r>
            <w:r w:rsidR="00167258">
              <w:rPr>
                <w:rFonts w:ascii="Arial" w:eastAsia="Arial" w:hAnsi="Arial" w:cs="Arial"/>
              </w:rPr>
              <w:t>4</w:t>
            </w:r>
            <w:r w:rsidRPr="18CC004B">
              <w:rPr>
                <w:rFonts w:ascii="Arial" w:eastAsia="Arial" w:hAnsi="Arial" w:cs="Arial"/>
              </w:rPr>
              <w:t>.12.</w:t>
            </w:r>
            <w:r w:rsidR="00167258">
              <w:rPr>
                <w:rFonts w:ascii="Arial" w:eastAsia="Arial" w:hAnsi="Arial" w:cs="Arial"/>
              </w:rPr>
              <w:t>20</w:t>
            </w:r>
            <w:r w:rsidRPr="18CC004B">
              <w:rPr>
                <w:rFonts w:ascii="Arial" w:eastAsia="Arial" w:hAnsi="Arial" w:cs="Arial"/>
              </w:rPr>
              <w:t>25</w:t>
            </w:r>
          </w:p>
        </w:tc>
      </w:tr>
      <w:tr w:rsidR="007174DB" w:rsidRPr="00531F25" w14:paraId="26A052F3"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531F25" w:rsidRDefault="007174DB" w:rsidP="00CE0770">
            <w:pPr>
              <w:spacing w:after="240"/>
              <w:rPr>
                <w:rFonts w:ascii="Arial" w:hAnsi="Arial" w:cs="Arial"/>
              </w:rPr>
            </w:pPr>
            <w:r w:rsidRPr="00531F25">
              <w:rPr>
                <w:rFonts w:ascii="Arial" w:eastAsia="Arial" w:hAnsi="Arial" w:cs="Arial"/>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77777777" w:rsidR="007174DB" w:rsidRPr="00531F25" w:rsidRDefault="007174DB" w:rsidP="00CE0770">
            <w:pPr>
              <w:spacing w:after="240"/>
              <w:rPr>
                <w:rFonts w:ascii="Arial" w:eastAsia="Arial" w:hAnsi="Arial" w:cs="Arial"/>
                <w:highlight w:val="yellow"/>
              </w:rPr>
            </w:pPr>
          </w:p>
        </w:tc>
      </w:tr>
      <w:tr w:rsidR="007174DB" w:rsidRPr="00531F25" w14:paraId="76D36905"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531F25" w:rsidRDefault="007174DB" w:rsidP="00CE0770">
            <w:pPr>
              <w:spacing w:after="240"/>
              <w:rPr>
                <w:rFonts w:ascii="Arial" w:hAnsi="Arial" w:cs="Arial"/>
              </w:rPr>
            </w:pPr>
            <w:r w:rsidRPr="00531F25">
              <w:rPr>
                <w:rFonts w:ascii="Arial" w:eastAsia="Arial" w:hAnsi="Arial" w:cs="Arial"/>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6ED530F1" w:rsidR="007174DB" w:rsidRPr="00531F25" w:rsidRDefault="0094359D" w:rsidP="00CE0770">
            <w:pPr>
              <w:spacing w:after="240"/>
              <w:rPr>
                <w:rFonts w:ascii="Arial" w:hAnsi="Arial" w:cs="Arial"/>
              </w:rPr>
            </w:pPr>
            <w:r>
              <w:rPr>
                <w:rFonts w:ascii="Arial" w:hAnsi="Arial" w:cs="Arial"/>
              </w:rPr>
              <w:t>December 2028</w:t>
            </w:r>
          </w:p>
        </w:tc>
      </w:tr>
    </w:tbl>
    <w:p w14:paraId="2770C9AC"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2CF591D8"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3E8D472"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762B1677"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6E09D980"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0AE9F086" w14:textId="77777777" w:rsidR="007174DB" w:rsidRPr="00531F25" w:rsidRDefault="007174DB" w:rsidP="00CE0770">
      <w:pPr>
        <w:spacing w:after="240"/>
        <w:rPr>
          <w:rFonts w:ascii="Arial" w:eastAsia="Arial" w:hAnsi="Arial" w:cs="Arial"/>
          <w:b/>
          <w:bCs/>
        </w:rPr>
      </w:pPr>
      <w:r w:rsidRPr="00531F25">
        <w:rPr>
          <w:rFonts w:ascii="Arial" w:eastAsia="Arial" w:hAnsi="Arial" w:cs="Arial"/>
          <w:b/>
          <w:bCs/>
        </w:rPr>
        <w:t xml:space="preserve"> </w:t>
      </w:r>
    </w:p>
    <w:p w14:paraId="4BBD033F" w14:textId="77777777" w:rsidR="007174DB" w:rsidRPr="00531F25" w:rsidRDefault="007174DB" w:rsidP="00CE0770">
      <w:pPr>
        <w:spacing w:after="240"/>
        <w:rPr>
          <w:rFonts w:ascii="Arial" w:hAnsi="Arial" w:cs="Arial"/>
        </w:rPr>
      </w:pPr>
    </w:p>
    <w:p w14:paraId="2D325510" w14:textId="338FBBE9" w:rsidR="00EC6FD4" w:rsidRDefault="007174DB" w:rsidP="00CE0770">
      <w:pPr>
        <w:spacing w:after="240"/>
        <w:rPr>
          <w:rFonts w:ascii="Arial" w:eastAsia="Arial" w:hAnsi="Arial" w:cs="Arial"/>
          <w:b/>
          <w:bCs/>
        </w:rPr>
      </w:pPr>
      <w:r w:rsidRPr="00531F25">
        <w:rPr>
          <w:rFonts w:ascii="Arial" w:eastAsia="Arial" w:hAnsi="Arial" w:cs="Arial"/>
          <w:b/>
          <w:bCs/>
        </w:rPr>
        <w:t xml:space="preserve"> </w:t>
      </w:r>
    </w:p>
    <w:p w14:paraId="726BB93A" w14:textId="77777777" w:rsidR="004D2D57" w:rsidRDefault="004D2D57" w:rsidP="00CE0770">
      <w:pPr>
        <w:spacing w:line="259" w:lineRule="auto"/>
        <w:rPr>
          <w:rFonts w:ascii="Arial" w:eastAsia="Arial" w:hAnsi="Arial" w:cs="Arial"/>
          <w:b/>
          <w:bCs/>
        </w:rPr>
      </w:pPr>
      <w:r>
        <w:rPr>
          <w:rFonts w:ascii="Arial" w:eastAsia="Arial" w:hAnsi="Arial" w:cs="Arial"/>
          <w:b/>
          <w:bCs/>
        </w:rPr>
        <w:lastRenderedPageBreak/>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4D2D57" w14:paraId="051D88D6" w14:textId="77777777" w:rsidTr="004D2D57">
        <w:tc>
          <w:tcPr>
            <w:tcW w:w="2337" w:type="dxa"/>
          </w:tcPr>
          <w:p w14:paraId="1AF7E8DB" w14:textId="4B583A00" w:rsidR="004D2D57" w:rsidRDefault="004D2D57" w:rsidP="00CE0770">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33ACCE89" w14:textId="1D377512" w:rsidR="004D2D57" w:rsidRDefault="004D2D57" w:rsidP="00CE0770">
            <w:pPr>
              <w:spacing w:line="259" w:lineRule="auto"/>
              <w:rPr>
                <w:rFonts w:ascii="Arial" w:eastAsia="Arial" w:hAnsi="Arial" w:cs="Arial"/>
                <w:b/>
                <w:bCs/>
              </w:rPr>
            </w:pPr>
            <w:r>
              <w:rPr>
                <w:rFonts w:ascii="Arial" w:eastAsia="Arial" w:hAnsi="Arial" w:cs="Arial"/>
                <w:b/>
                <w:bCs/>
              </w:rPr>
              <w:t>Page</w:t>
            </w:r>
          </w:p>
        </w:tc>
        <w:tc>
          <w:tcPr>
            <w:tcW w:w="2338" w:type="dxa"/>
          </w:tcPr>
          <w:p w14:paraId="077C215C" w14:textId="6D47A4AC" w:rsidR="004D2D57" w:rsidRDefault="004D2D57" w:rsidP="00CE0770">
            <w:pPr>
              <w:spacing w:line="259" w:lineRule="auto"/>
              <w:rPr>
                <w:rFonts w:ascii="Arial" w:eastAsia="Arial" w:hAnsi="Arial" w:cs="Arial"/>
                <w:b/>
                <w:bCs/>
              </w:rPr>
            </w:pPr>
            <w:r>
              <w:rPr>
                <w:rFonts w:ascii="Arial" w:eastAsia="Arial" w:hAnsi="Arial" w:cs="Arial"/>
                <w:b/>
                <w:bCs/>
              </w:rPr>
              <w:t>Change</w:t>
            </w:r>
          </w:p>
        </w:tc>
        <w:tc>
          <w:tcPr>
            <w:tcW w:w="2338" w:type="dxa"/>
          </w:tcPr>
          <w:p w14:paraId="401873C1" w14:textId="24CA7767" w:rsidR="004D2D57" w:rsidRDefault="004D2D57" w:rsidP="00CE0770">
            <w:pPr>
              <w:spacing w:line="259" w:lineRule="auto"/>
              <w:rPr>
                <w:rFonts w:ascii="Arial" w:eastAsia="Arial" w:hAnsi="Arial" w:cs="Arial"/>
                <w:b/>
                <w:bCs/>
              </w:rPr>
            </w:pPr>
            <w:r>
              <w:rPr>
                <w:rFonts w:ascii="Arial" w:eastAsia="Arial" w:hAnsi="Arial" w:cs="Arial"/>
                <w:b/>
                <w:bCs/>
              </w:rPr>
              <w:t xml:space="preserve">Origin of Change </w:t>
            </w:r>
          </w:p>
        </w:tc>
      </w:tr>
      <w:tr w:rsidR="00E7289D" w14:paraId="011A430C" w14:textId="77777777" w:rsidTr="004D2D57">
        <w:tc>
          <w:tcPr>
            <w:tcW w:w="2337" w:type="dxa"/>
            <w:vMerge w:val="restart"/>
          </w:tcPr>
          <w:p w14:paraId="5917256D" w14:textId="0795C08F"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8039C77" w14:textId="67AA5429"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5</w:t>
            </w:r>
          </w:p>
        </w:tc>
        <w:tc>
          <w:tcPr>
            <w:tcW w:w="2338" w:type="dxa"/>
          </w:tcPr>
          <w:p w14:paraId="6D966136" w14:textId="105B11B4" w:rsidR="00E7289D" w:rsidRPr="00E7289D" w:rsidRDefault="00E7289D" w:rsidP="00E7289D">
            <w:pPr>
              <w:spacing w:line="259" w:lineRule="auto"/>
              <w:jc w:val="center"/>
              <w:rPr>
                <w:rFonts w:ascii="Arial" w:eastAsia="Arial" w:hAnsi="Arial" w:cs="Arial"/>
              </w:rPr>
            </w:pPr>
            <w:proofErr w:type="spellStart"/>
            <w:r w:rsidRPr="00E7289D">
              <w:rPr>
                <w:rFonts w:ascii="Arial" w:eastAsia="Arial" w:hAnsi="Arial" w:cs="Arial"/>
              </w:rPr>
              <w:t>KCSiE</w:t>
            </w:r>
            <w:proofErr w:type="spellEnd"/>
            <w:r w:rsidRPr="00E7289D">
              <w:rPr>
                <w:rFonts w:ascii="Arial" w:eastAsia="Arial" w:hAnsi="Arial" w:cs="Arial"/>
              </w:rPr>
              <w:t xml:space="preserve"> 2025 legislation</w:t>
            </w:r>
          </w:p>
        </w:tc>
        <w:tc>
          <w:tcPr>
            <w:tcW w:w="2338" w:type="dxa"/>
          </w:tcPr>
          <w:p w14:paraId="3D1C489B" w14:textId="25ABF69B"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 xml:space="preserve">Adding </w:t>
            </w:r>
            <w:proofErr w:type="spellStart"/>
            <w:r w:rsidRPr="00E7289D">
              <w:rPr>
                <w:rFonts w:ascii="Arial" w:eastAsia="Arial" w:hAnsi="Arial" w:cs="Arial"/>
              </w:rPr>
              <w:t>KCSiE</w:t>
            </w:r>
            <w:proofErr w:type="spellEnd"/>
            <w:r w:rsidRPr="00E7289D">
              <w:rPr>
                <w:rFonts w:ascii="Arial" w:eastAsia="Arial" w:hAnsi="Arial" w:cs="Arial"/>
              </w:rPr>
              <w:t xml:space="preserve"> 2025 document link</w:t>
            </w:r>
          </w:p>
        </w:tc>
      </w:tr>
      <w:tr w:rsidR="00E7289D" w14:paraId="1B7AE0DA" w14:textId="77777777" w:rsidTr="004D2D57">
        <w:tc>
          <w:tcPr>
            <w:tcW w:w="2337" w:type="dxa"/>
            <w:vMerge/>
          </w:tcPr>
          <w:p w14:paraId="678AC394" w14:textId="77777777" w:rsidR="00E7289D" w:rsidRPr="00E7289D" w:rsidRDefault="00E7289D" w:rsidP="00E7289D">
            <w:pPr>
              <w:spacing w:line="259" w:lineRule="auto"/>
              <w:jc w:val="center"/>
              <w:rPr>
                <w:rFonts w:ascii="Arial" w:eastAsia="Arial" w:hAnsi="Arial" w:cs="Arial"/>
              </w:rPr>
            </w:pPr>
          </w:p>
        </w:tc>
        <w:tc>
          <w:tcPr>
            <w:tcW w:w="2337" w:type="dxa"/>
          </w:tcPr>
          <w:p w14:paraId="517DE2A7" w14:textId="07213566"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6</w:t>
            </w:r>
          </w:p>
        </w:tc>
        <w:tc>
          <w:tcPr>
            <w:tcW w:w="2338" w:type="dxa"/>
          </w:tcPr>
          <w:p w14:paraId="656CF675" w14:textId="34334D5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Roles and Responsibilities</w:t>
            </w:r>
          </w:p>
        </w:tc>
        <w:tc>
          <w:tcPr>
            <w:tcW w:w="2338" w:type="dxa"/>
          </w:tcPr>
          <w:p w14:paraId="2037E5E2" w14:textId="1E92CCA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 xml:space="preserve">Updated in line with </w:t>
            </w:r>
            <w:proofErr w:type="spellStart"/>
            <w:r w:rsidRPr="00E7289D">
              <w:rPr>
                <w:rFonts w:ascii="Arial" w:eastAsia="Arial" w:hAnsi="Arial" w:cs="Arial"/>
              </w:rPr>
              <w:t>KCSiE</w:t>
            </w:r>
            <w:proofErr w:type="spellEnd"/>
            <w:r w:rsidRPr="00E7289D">
              <w:rPr>
                <w:rFonts w:ascii="Arial" w:eastAsia="Arial" w:hAnsi="Arial" w:cs="Arial"/>
              </w:rPr>
              <w:t xml:space="preserve"> 2025</w:t>
            </w:r>
          </w:p>
        </w:tc>
      </w:tr>
      <w:tr w:rsidR="00E7289D" w14:paraId="0AE05E3A" w14:textId="77777777" w:rsidTr="004D2D57">
        <w:tc>
          <w:tcPr>
            <w:tcW w:w="2337" w:type="dxa"/>
            <w:vMerge/>
          </w:tcPr>
          <w:p w14:paraId="5410C530" w14:textId="77777777" w:rsidR="00E7289D" w:rsidRPr="00E7289D" w:rsidRDefault="00E7289D" w:rsidP="00E7289D">
            <w:pPr>
              <w:spacing w:line="259" w:lineRule="auto"/>
              <w:jc w:val="center"/>
              <w:rPr>
                <w:rFonts w:ascii="Arial" w:eastAsia="Arial" w:hAnsi="Arial" w:cs="Arial"/>
              </w:rPr>
            </w:pPr>
          </w:p>
        </w:tc>
        <w:tc>
          <w:tcPr>
            <w:tcW w:w="2337" w:type="dxa"/>
          </w:tcPr>
          <w:p w14:paraId="2269B2E8" w14:textId="36FCDA2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9</w:t>
            </w:r>
          </w:p>
        </w:tc>
        <w:tc>
          <w:tcPr>
            <w:tcW w:w="2338" w:type="dxa"/>
          </w:tcPr>
          <w:p w14:paraId="4C013A68" w14:textId="4F90812A"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Head of School and or the Attendance Champion and DSL should:</w:t>
            </w:r>
          </w:p>
        </w:tc>
        <w:tc>
          <w:tcPr>
            <w:tcW w:w="2338" w:type="dxa"/>
          </w:tcPr>
          <w:p w14:paraId="662A9699" w14:textId="5A98F07E"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 xml:space="preserve">Updated in line with </w:t>
            </w:r>
            <w:proofErr w:type="spellStart"/>
            <w:r w:rsidRPr="00E7289D">
              <w:rPr>
                <w:rFonts w:ascii="Arial" w:eastAsia="Arial" w:hAnsi="Arial" w:cs="Arial"/>
              </w:rPr>
              <w:t>KCSiE</w:t>
            </w:r>
            <w:proofErr w:type="spellEnd"/>
            <w:r w:rsidRPr="00E7289D">
              <w:rPr>
                <w:rFonts w:ascii="Arial" w:eastAsia="Arial" w:hAnsi="Arial" w:cs="Arial"/>
              </w:rPr>
              <w:t xml:space="preserve"> 2025</w:t>
            </w:r>
          </w:p>
        </w:tc>
      </w:tr>
      <w:tr w:rsidR="00E7289D" w14:paraId="599AEBE4" w14:textId="77777777" w:rsidTr="004D2D57">
        <w:tc>
          <w:tcPr>
            <w:tcW w:w="2337" w:type="dxa"/>
            <w:vMerge/>
          </w:tcPr>
          <w:p w14:paraId="5C8B8719" w14:textId="77777777" w:rsidR="00E7289D" w:rsidRPr="00E7289D" w:rsidRDefault="00E7289D" w:rsidP="00E7289D">
            <w:pPr>
              <w:spacing w:line="259" w:lineRule="auto"/>
              <w:jc w:val="center"/>
              <w:rPr>
                <w:rFonts w:ascii="Arial" w:eastAsia="Arial" w:hAnsi="Arial" w:cs="Arial"/>
              </w:rPr>
            </w:pPr>
          </w:p>
        </w:tc>
        <w:tc>
          <w:tcPr>
            <w:tcW w:w="2337" w:type="dxa"/>
          </w:tcPr>
          <w:p w14:paraId="6FCAB47A" w14:textId="25F60F1C"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16</w:t>
            </w:r>
          </w:p>
        </w:tc>
        <w:tc>
          <w:tcPr>
            <w:tcW w:w="2338" w:type="dxa"/>
          </w:tcPr>
          <w:p w14:paraId="4E7AA9D3" w14:textId="2F2BC2E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Attendance Impact Table</w:t>
            </w:r>
          </w:p>
        </w:tc>
        <w:tc>
          <w:tcPr>
            <w:tcW w:w="2338" w:type="dxa"/>
          </w:tcPr>
          <w:p w14:paraId="52D1E715" w14:textId="3CE1C548"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Table change to include DFE attendance Bandings</w:t>
            </w:r>
          </w:p>
        </w:tc>
      </w:tr>
      <w:tr w:rsidR="004D2D57" w14:paraId="4B1E1D52" w14:textId="77777777" w:rsidTr="004D2D57">
        <w:tc>
          <w:tcPr>
            <w:tcW w:w="2337" w:type="dxa"/>
          </w:tcPr>
          <w:p w14:paraId="27586CCF" w14:textId="77777777" w:rsidR="004D2D57" w:rsidRDefault="004D2D57" w:rsidP="00CE0770">
            <w:pPr>
              <w:spacing w:line="259" w:lineRule="auto"/>
              <w:rPr>
                <w:rFonts w:ascii="Arial" w:eastAsia="Arial" w:hAnsi="Arial" w:cs="Arial"/>
                <w:b/>
                <w:bCs/>
              </w:rPr>
            </w:pPr>
          </w:p>
        </w:tc>
        <w:tc>
          <w:tcPr>
            <w:tcW w:w="2337" w:type="dxa"/>
          </w:tcPr>
          <w:p w14:paraId="06531905" w14:textId="77777777" w:rsidR="004D2D57" w:rsidRDefault="004D2D57" w:rsidP="00CE0770">
            <w:pPr>
              <w:spacing w:line="259" w:lineRule="auto"/>
              <w:rPr>
                <w:rFonts w:ascii="Arial" w:eastAsia="Arial" w:hAnsi="Arial" w:cs="Arial"/>
                <w:b/>
                <w:bCs/>
              </w:rPr>
            </w:pPr>
          </w:p>
        </w:tc>
        <w:tc>
          <w:tcPr>
            <w:tcW w:w="2338" w:type="dxa"/>
          </w:tcPr>
          <w:p w14:paraId="3CF383CC" w14:textId="77777777" w:rsidR="004D2D57" w:rsidRDefault="004D2D57" w:rsidP="00CE0770">
            <w:pPr>
              <w:spacing w:line="259" w:lineRule="auto"/>
              <w:rPr>
                <w:rFonts w:ascii="Arial" w:eastAsia="Arial" w:hAnsi="Arial" w:cs="Arial"/>
                <w:b/>
                <w:bCs/>
              </w:rPr>
            </w:pPr>
          </w:p>
        </w:tc>
        <w:tc>
          <w:tcPr>
            <w:tcW w:w="2338" w:type="dxa"/>
          </w:tcPr>
          <w:p w14:paraId="6513FEAD" w14:textId="77777777" w:rsidR="004D2D57" w:rsidRDefault="004D2D57" w:rsidP="00CE0770">
            <w:pPr>
              <w:spacing w:line="259" w:lineRule="auto"/>
              <w:rPr>
                <w:rFonts w:ascii="Arial" w:eastAsia="Arial" w:hAnsi="Arial" w:cs="Arial"/>
                <w:b/>
                <w:bCs/>
              </w:rPr>
            </w:pPr>
          </w:p>
        </w:tc>
      </w:tr>
    </w:tbl>
    <w:p w14:paraId="7C5DB6AA" w14:textId="08424C09" w:rsidR="00EC6FD4" w:rsidRPr="003A29E9" w:rsidRDefault="00EC6FD4" w:rsidP="00CE0770">
      <w:pPr>
        <w:spacing w:line="259" w:lineRule="auto"/>
        <w:rPr>
          <w:rFonts w:ascii="Arial" w:eastAsia="Arial" w:hAnsi="Arial" w:cs="Arial"/>
          <w:b/>
          <w:bCs/>
        </w:rPr>
      </w:pPr>
      <w:r w:rsidRPr="0F31A978">
        <w:rPr>
          <w:rFonts w:ascii="Arial" w:eastAsia="Arial" w:hAnsi="Arial" w:cs="Arial"/>
          <w:b/>
          <w:bCs/>
        </w:rPr>
        <w:br w:type="page"/>
      </w:r>
    </w:p>
    <w:p w14:paraId="3C0FEEAE" w14:textId="61B16C21" w:rsidR="007174DB" w:rsidRPr="00531F25" w:rsidRDefault="00EC6FD4" w:rsidP="00CE0770">
      <w:pPr>
        <w:spacing w:after="0"/>
        <w:rPr>
          <w:rFonts w:ascii="Arial" w:eastAsia="Arial" w:hAnsi="Arial" w:cs="Arial"/>
          <w:b/>
          <w:bCs/>
        </w:rPr>
      </w:pPr>
      <w:r w:rsidRPr="3ACFDEFA">
        <w:rPr>
          <w:rFonts w:ascii="Arial" w:eastAsia="Arial" w:hAnsi="Arial" w:cs="Arial"/>
          <w:b/>
          <w:bCs/>
        </w:rPr>
        <w:lastRenderedPageBreak/>
        <w:t xml:space="preserve"> </w:t>
      </w:r>
    </w:p>
    <w:p w14:paraId="5F7387FA" w14:textId="0547D8C1" w:rsidR="007174DB" w:rsidRPr="00531F25" w:rsidRDefault="007174DB" w:rsidP="00CE0770">
      <w:pPr>
        <w:spacing w:after="0"/>
        <w:rPr>
          <w:rFonts w:ascii="Arial" w:eastAsia="Arial" w:hAnsi="Arial" w:cs="Arial"/>
        </w:rPr>
      </w:pPr>
      <w:r w:rsidRPr="3ACFDEFA">
        <w:rPr>
          <w:rFonts w:ascii="Arial" w:eastAsia="Arial" w:hAnsi="Arial" w:cs="Arial"/>
          <w:b/>
          <w:bCs/>
        </w:rPr>
        <w:t>Statement of Intent</w:t>
      </w:r>
      <w:r w:rsidRPr="3ACFDEFA">
        <w:rPr>
          <w:rFonts w:ascii="Arial" w:eastAsia="Arial" w:hAnsi="Arial" w:cs="Arial"/>
        </w:rPr>
        <w:t xml:space="preserve"> </w:t>
      </w:r>
    </w:p>
    <w:p w14:paraId="2B84492A" w14:textId="505B73BA" w:rsidR="007174DB" w:rsidRPr="00531F25" w:rsidRDefault="007174DB" w:rsidP="00CE0770">
      <w:pPr>
        <w:spacing w:after="0"/>
        <w:rPr>
          <w:rFonts w:ascii="Arial" w:hAnsi="Arial" w:cs="Arial"/>
        </w:rPr>
      </w:pP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531F25" w14:paraId="4D57362B" w14:textId="77777777" w:rsidTr="6512E4DA">
        <w:tc>
          <w:tcPr>
            <w:tcW w:w="8630" w:type="dxa"/>
            <w:shd w:val="clear" w:color="auto" w:fill="F2F2F2" w:themeFill="background1" w:themeFillShade="F2"/>
          </w:tcPr>
          <w:p w14:paraId="24F7B13D" w14:textId="77777777" w:rsidR="007174DB" w:rsidRPr="00531F25" w:rsidRDefault="007174DB" w:rsidP="00CE0770">
            <w:pPr>
              <w:pStyle w:val="ListParagraph"/>
              <w:numPr>
                <w:ilvl w:val="0"/>
                <w:numId w:val="15"/>
              </w:numPr>
              <w:ind w:left="0" w:firstLine="0"/>
              <w:rPr>
                <w:rFonts w:ascii="Arial" w:hAnsi="Arial" w:cs="Arial"/>
              </w:rPr>
            </w:pPr>
            <w:r w:rsidRPr="00531F25">
              <w:rPr>
                <w:rFonts w:ascii="Arial" w:eastAsia="Arial" w:hAnsi="Arial" w:cs="Arial"/>
              </w:rPr>
              <w:t>Scope of Policy</w:t>
            </w:r>
            <w:r w:rsidRPr="00531F25">
              <w:rPr>
                <w:rFonts w:ascii="Arial" w:hAnsi="Arial" w:cs="Arial"/>
              </w:rPr>
              <w:tab/>
            </w:r>
          </w:p>
        </w:tc>
      </w:tr>
      <w:tr w:rsidR="00E65869" w:rsidRPr="00531F25" w14:paraId="36467245" w14:textId="77777777" w:rsidTr="6512E4DA">
        <w:tc>
          <w:tcPr>
            <w:tcW w:w="8630" w:type="dxa"/>
          </w:tcPr>
          <w:p w14:paraId="25C5F4A0" w14:textId="6926498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D</w:t>
            </w:r>
            <w:r w:rsidR="00E055CA" w:rsidRPr="00531F25">
              <w:rPr>
                <w:rFonts w:ascii="Arial" w:eastAsia="Arial" w:hAnsi="Arial" w:cs="Arial"/>
              </w:rPr>
              <w:t xml:space="preserve">epartment for </w:t>
            </w:r>
            <w:r w:rsidRPr="00531F25">
              <w:rPr>
                <w:rFonts w:ascii="Arial" w:eastAsia="Arial" w:hAnsi="Arial" w:cs="Arial"/>
              </w:rPr>
              <w:t>E</w:t>
            </w:r>
            <w:r w:rsidR="00E055CA" w:rsidRPr="00531F25">
              <w:rPr>
                <w:rFonts w:ascii="Arial" w:eastAsia="Arial" w:hAnsi="Arial" w:cs="Arial"/>
              </w:rPr>
              <w:t>ducation (DfE)</w:t>
            </w:r>
            <w:r w:rsidRPr="00531F25">
              <w:rPr>
                <w:rFonts w:ascii="Arial" w:eastAsia="Arial" w:hAnsi="Arial" w:cs="Arial"/>
              </w:rPr>
              <w:t xml:space="preserve"> </w:t>
            </w:r>
            <w:r w:rsidR="00E7289D" w:rsidRPr="00531F25">
              <w:rPr>
                <w:rFonts w:ascii="Arial" w:eastAsia="Arial" w:hAnsi="Arial" w:cs="Arial"/>
              </w:rPr>
              <w:t>Guidance</w:t>
            </w:r>
            <w:r w:rsidRPr="00531F25">
              <w:rPr>
                <w:rFonts w:ascii="Arial" w:eastAsia="Arial" w:hAnsi="Arial" w:cs="Arial"/>
              </w:rPr>
              <w:t xml:space="preserve"> and the Law</w:t>
            </w:r>
          </w:p>
        </w:tc>
      </w:tr>
      <w:tr w:rsidR="0017709A" w:rsidRPr="00531F25" w14:paraId="111BA91F" w14:textId="77777777" w:rsidTr="6512E4DA">
        <w:tc>
          <w:tcPr>
            <w:tcW w:w="8630" w:type="dxa"/>
            <w:shd w:val="clear" w:color="auto" w:fill="F2F2F2" w:themeFill="background1" w:themeFillShade="F2"/>
          </w:tcPr>
          <w:p w14:paraId="479A9A3B" w14:textId="6485294E"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2F2F2" w:themeFill="background1" w:themeFillShade="F2"/>
              </w:rPr>
              <w:t xml:space="preserve">Roles and Responsibilities </w:t>
            </w:r>
            <w:r w:rsidRPr="00531F25">
              <w:rPr>
                <w:rFonts w:ascii="Arial" w:hAnsi="Arial" w:cs="Arial"/>
                <w:shd w:val="clear" w:color="auto" w:fill="F2F2F2" w:themeFill="background1" w:themeFillShade="F2"/>
              </w:rPr>
              <w:tab/>
            </w:r>
            <w:r w:rsidRPr="00531F25">
              <w:rPr>
                <w:rFonts w:ascii="Arial" w:hAnsi="Arial" w:cs="Arial"/>
              </w:rPr>
              <w:tab/>
            </w:r>
            <w:r w:rsidRPr="00531F25">
              <w:rPr>
                <w:rFonts w:ascii="Arial" w:hAnsi="Arial" w:cs="Arial"/>
              </w:rPr>
              <w:tab/>
              <w:t xml:space="preserve">                              </w:t>
            </w:r>
            <w:r w:rsidRPr="00531F25">
              <w:rPr>
                <w:rFonts w:ascii="Arial" w:eastAsia="Arial" w:hAnsi="Arial" w:cs="Arial"/>
              </w:rPr>
              <w:t xml:space="preserve"> </w:t>
            </w:r>
          </w:p>
        </w:tc>
      </w:tr>
      <w:tr w:rsidR="00E65869" w:rsidRPr="00531F25" w14:paraId="74C0B04E" w14:textId="77777777" w:rsidTr="6512E4DA">
        <w:tc>
          <w:tcPr>
            <w:tcW w:w="8630" w:type="dxa"/>
          </w:tcPr>
          <w:p w14:paraId="6D33BC03"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Definitions </w:t>
            </w:r>
          </w:p>
        </w:tc>
      </w:tr>
      <w:tr w:rsidR="0017709A" w:rsidRPr="00531F25" w14:paraId="575A4393" w14:textId="77777777" w:rsidTr="6512E4DA">
        <w:tc>
          <w:tcPr>
            <w:tcW w:w="8630" w:type="dxa"/>
            <w:shd w:val="clear" w:color="auto" w:fill="F2F2F2" w:themeFill="background1" w:themeFillShade="F2"/>
          </w:tcPr>
          <w:p w14:paraId="1F388BDC" w14:textId="4A4898A0"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Attendance Support and Legal Intervention</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r w:rsidR="00E65869" w:rsidRPr="00531F25" w14:paraId="59722039" w14:textId="77777777" w:rsidTr="6512E4DA">
        <w:tc>
          <w:tcPr>
            <w:tcW w:w="8630" w:type="dxa"/>
          </w:tcPr>
          <w:p w14:paraId="3CDF3146" w14:textId="5E14017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FFFFF" w:themeFill="background1"/>
              </w:rPr>
              <w:t>Monitoring and Reviewing Attendance</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rPr>
              <w:t xml:space="preserve"> </w:t>
            </w:r>
          </w:p>
        </w:tc>
      </w:tr>
      <w:tr w:rsidR="0017709A" w:rsidRPr="00531F25" w14:paraId="7ADAA1F3" w14:textId="77777777" w:rsidTr="6512E4DA">
        <w:tc>
          <w:tcPr>
            <w:tcW w:w="8630" w:type="dxa"/>
            <w:shd w:val="clear" w:color="auto" w:fill="F2F2F2" w:themeFill="background1" w:themeFillShade="F2"/>
          </w:tcPr>
          <w:p w14:paraId="0A4B03BA"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Reviewing the Policy </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bl>
    <w:p w14:paraId="7D630E87" w14:textId="750B79AA" w:rsidR="759B1CC0" w:rsidRPr="00531F25" w:rsidRDefault="759B1CC0" w:rsidP="00CE0770">
      <w:pPr>
        <w:pStyle w:val="ListParagraph"/>
        <w:ind w:left="0"/>
        <w:rPr>
          <w:rFonts w:ascii="Arial" w:eastAsia="Arial" w:hAnsi="Arial" w:cs="Arial"/>
        </w:rPr>
      </w:pPr>
    </w:p>
    <w:p w14:paraId="1A064328" w14:textId="7BAC5EA8" w:rsidR="007174DB" w:rsidRPr="00027170" w:rsidRDefault="4A2C8ABF" w:rsidP="00CE0770">
      <w:pPr>
        <w:spacing w:after="0"/>
        <w:rPr>
          <w:rFonts w:ascii="Arial" w:eastAsia="Arial" w:hAnsi="Arial" w:cs="Arial"/>
          <w:color w:val="000000" w:themeColor="text1"/>
        </w:rPr>
      </w:pPr>
      <w:r w:rsidRPr="00027170">
        <w:rPr>
          <w:rFonts w:ascii="Arial" w:eastAsia="Arial" w:hAnsi="Arial" w:cs="Arial"/>
          <w:b/>
          <w:bCs/>
          <w:color w:val="000000" w:themeColor="text1"/>
        </w:rPr>
        <w:t xml:space="preserve">Key Personnel </w:t>
      </w:r>
    </w:p>
    <w:p w14:paraId="4B2CCC98" w14:textId="4C11B5AF" w:rsidR="007174DB" w:rsidRPr="00531F25" w:rsidRDefault="4A2C8ABF" w:rsidP="00CE0770">
      <w:pPr>
        <w:spacing w:after="0"/>
        <w:rPr>
          <w:rFonts w:ascii="Arial" w:eastAsia="Arial" w:hAnsi="Arial" w:cs="Arial"/>
          <w:color w:val="D13438"/>
        </w:rPr>
      </w:pPr>
      <w:r w:rsidRPr="00531F25">
        <w:rPr>
          <w:rFonts w:ascii="Arial" w:eastAsia="Arial" w:hAnsi="Arial" w:cs="Arial"/>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531F25"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173631" w:rsidRDefault="208F8484" w:rsidP="00CE0770">
            <w:pPr>
              <w:rPr>
                <w:rFonts w:ascii="Arial" w:eastAsia="Arial" w:hAnsi="Arial" w:cs="Arial"/>
                <w:color w:val="D13438"/>
              </w:rPr>
            </w:pPr>
            <w:r w:rsidRPr="00173631">
              <w:rPr>
                <w:rFonts w:ascii="Arial" w:eastAsia="Arial" w:hAnsi="Arial" w:cs="Arial"/>
                <w:i/>
                <w:iCs/>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0171E1B7" w:rsidR="208F8484" w:rsidRPr="00173631" w:rsidRDefault="00173631" w:rsidP="00CE0770">
            <w:pPr>
              <w:rPr>
                <w:rFonts w:ascii="Arial" w:eastAsia="Arial" w:hAnsi="Arial" w:cs="Arial"/>
                <w:color w:val="D13438"/>
              </w:rPr>
            </w:pPr>
            <w:proofErr w:type="spellStart"/>
            <w:r w:rsidRPr="00173631">
              <w:rPr>
                <w:rFonts w:ascii="Arial" w:eastAsia="Arial" w:hAnsi="Arial" w:cs="Arial"/>
              </w:rPr>
              <w:t>Mr</w:t>
            </w:r>
            <w:proofErr w:type="spellEnd"/>
            <w:r w:rsidRPr="00173631">
              <w:rPr>
                <w:rFonts w:ascii="Arial" w:eastAsia="Arial" w:hAnsi="Arial" w:cs="Arial"/>
              </w:rPr>
              <w:t xml:space="preserve"> Stuart Dyer</w:t>
            </w:r>
          </w:p>
        </w:tc>
      </w:tr>
      <w:tr w:rsidR="208F8484" w:rsidRPr="00531F25"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173631" w:rsidRDefault="208F8484" w:rsidP="00CE0770">
            <w:pPr>
              <w:rPr>
                <w:rFonts w:ascii="Arial" w:eastAsia="Arial" w:hAnsi="Arial" w:cs="Arial"/>
                <w:color w:val="D13438"/>
              </w:rPr>
            </w:pPr>
            <w:r w:rsidRPr="00173631">
              <w:rPr>
                <w:rFonts w:ascii="Arial" w:eastAsia="Arial" w:hAnsi="Arial" w:cs="Arial"/>
                <w:color w:val="000000" w:themeColor="text1"/>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173631" w:rsidRDefault="208F8484" w:rsidP="00CE0770">
            <w:pPr>
              <w:rPr>
                <w:rFonts w:ascii="Arial" w:eastAsia="Arial" w:hAnsi="Arial" w:cs="Arial"/>
                <w:color w:val="D13438"/>
              </w:rPr>
            </w:pPr>
            <w:r w:rsidRPr="00173631">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44765535" w:rsidR="0098388A" w:rsidRPr="0098388A" w:rsidRDefault="0098388A" w:rsidP="00CE0770">
            <w:pPr>
              <w:rPr>
                <w:rFonts w:ascii="Arial" w:eastAsia="Arial" w:hAnsi="Arial" w:cs="Arial"/>
                <w:color w:val="000000" w:themeColor="text1"/>
              </w:rPr>
            </w:pPr>
            <w:hyperlink r:id="rId12" w:history="1">
              <w:r w:rsidRPr="005F690B">
                <w:rPr>
                  <w:rStyle w:val="Hyperlink"/>
                  <w:rFonts w:ascii="Arial" w:eastAsia="Arial" w:hAnsi="Arial" w:cs="Arial"/>
                </w:rPr>
                <w:t>admin@brixington.devon.sch.uk</w:t>
              </w:r>
            </w:hyperlink>
            <w:r>
              <w:rPr>
                <w:rFonts w:ascii="Arial" w:eastAsia="Arial" w:hAnsi="Arial" w:cs="Arial"/>
                <w:color w:val="000000" w:themeColor="text1"/>
              </w:rPr>
              <w:t xml:space="preserve"> </w:t>
            </w:r>
          </w:p>
        </w:tc>
      </w:tr>
      <w:tr w:rsidR="208F8484" w:rsidRPr="00531F25"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173631" w:rsidRDefault="208F8484" w:rsidP="00CE0770">
            <w:pPr>
              <w:rPr>
                <w:rFonts w:ascii="Arial" w:eastAsia="Arial" w:hAnsi="Arial" w:cs="Arial"/>
                <w:color w:val="D13438"/>
              </w:rPr>
            </w:pPr>
            <w:r w:rsidRPr="00173631">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173631" w:rsidRDefault="208F8484" w:rsidP="00CE0770">
            <w:pPr>
              <w:rPr>
                <w:rFonts w:ascii="Arial" w:eastAsia="Arial" w:hAnsi="Arial" w:cs="Arial"/>
                <w:color w:val="D13438"/>
              </w:rPr>
            </w:pPr>
            <w:r w:rsidRPr="00173631">
              <w:rPr>
                <w:rFonts w:ascii="Arial" w:eastAsia="Arial" w:hAnsi="Arial" w:cs="Arial"/>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6777824C" w:rsidR="208F8484" w:rsidRPr="00173631" w:rsidRDefault="00173631" w:rsidP="00CE0770">
            <w:pPr>
              <w:rPr>
                <w:rFonts w:ascii="Arial" w:eastAsia="Arial" w:hAnsi="Arial" w:cs="Arial"/>
                <w:color w:val="D13438"/>
              </w:rPr>
            </w:pPr>
            <w:r>
              <w:rPr>
                <w:rFonts w:ascii="Arial" w:eastAsia="Arial" w:hAnsi="Arial" w:cs="Arial"/>
              </w:rPr>
              <w:t>01395 266997</w:t>
            </w:r>
            <w:r w:rsidR="208F8484" w:rsidRPr="00173631">
              <w:rPr>
                <w:rFonts w:ascii="Arial" w:eastAsia="Arial" w:hAnsi="Arial" w:cs="Arial"/>
              </w:rPr>
              <w:t xml:space="preserve"> </w:t>
            </w:r>
          </w:p>
        </w:tc>
      </w:tr>
      <w:tr w:rsidR="208F8484" w:rsidRPr="00531F25"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173631" w:rsidRDefault="208F8484" w:rsidP="00CE0770">
            <w:pPr>
              <w:rPr>
                <w:rFonts w:ascii="Arial" w:eastAsia="Arial" w:hAnsi="Arial" w:cs="Arial"/>
                <w:color w:val="D13438"/>
              </w:rPr>
            </w:pPr>
            <w:r w:rsidRPr="00173631">
              <w:rPr>
                <w:rFonts w:ascii="Arial" w:eastAsia="Arial" w:hAnsi="Arial" w:cs="Arial"/>
                <w:i/>
                <w:iCs/>
                <w:color w:val="000000" w:themeColor="text1"/>
              </w:rPr>
              <w:t xml:space="preserve">Senior Attendance Champion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51D6344E" w:rsidR="208F8484" w:rsidRPr="00173631" w:rsidRDefault="208F8484" w:rsidP="00CE0770">
            <w:pPr>
              <w:rPr>
                <w:rFonts w:ascii="Arial" w:eastAsia="Arial" w:hAnsi="Arial" w:cs="Arial"/>
              </w:rPr>
            </w:pPr>
            <w:r w:rsidRPr="00173631">
              <w:rPr>
                <w:rFonts w:ascii="Arial" w:eastAsia="Arial" w:hAnsi="Arial" w:cs="Arial"/>
              </w:rPr>
              <w:t xml:space="preserve"> </w:t>
            </w:r>
            <w:proofErr w:type="spellStart"/>
            <w:r w:rsidR="0098388A">
              <w:rPr>
                <w:rFonts w:ascii="Arial" w:eastAsia="Arial" w:hAnsi="Arial" w:cs="Arial"/>
              </w:rPr>
              <w:t>Mr</w:t>
            </w:r>
            <w:proofErr w:type="spellEnd"/>
            <w:r w:rsidR="0098388A">
              <w:rPr>
                <w:rFonts w:ascii="Arial" w:eastAsia="Arial" w:hAnsi="Arial" w:cs="Arial"/>
              </w:rPr>
              <w:t xml:space="preserve"> Luke Pattison</w:t>
            </w:r>
          </w:p>
        </w:tc>
      </w:tr>
      <w:tr w:rsidR="208F8484" w:rsidRPr="00531F25"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173631" w:rsidRDefault="208F8484" w:rsidP="00CE0770">
            <w:pPr>
              <w:rPr>
                <w:rFonts w:ascii="Arial" w:eastAsia="Arial" w:hAnsi="Arial" w:cs="Arial"/>
                <w:color w:val="D13438"/>
              </w:rPr>
            </w:pPr>
            <w:r w:rsidRPr="00173631">
              <w:rPr>
                <w:rFonts w:ascii="Arial" w:eastAsia="Arial" w:hAnsi="Arial" w:cs="Arial"/>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173631" w:rsidRDefault="208F8484" w:rsidP="00CE0770">
            <w:pPr>
              <w:rPr>
                <w:rFonts w:ascii="Arial" w:eastAsia="Arial" w:hAnsi="Arial" w:cs="Arial"/>
                <w:color w:val="D13438"/>
              </w:rPr>
            </w:pPr>
            <w:r w:rsidRPr="00173631">
              <w:rPr>
                <w:rFonts w:ascii="Arial" w:eastAsia="Arial" w:hAnsi="Arial" w:cs="Arial"/>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0CD54F70" w:rsidR="208F8484" w:rsidRPr="00173631" w:rsidRDefault="208F8484" w:rsidP="00CE0770">
            <w:pPr>
              <w:rPr>
                <w:rFonts w:ascii="Arial" w:eastAsia="Arial" w:hAnsi="Arial" w:cs="Arial"/>
              </w:rPr>
            </w:pPr>
            <w:r w:rsidRPr="00173631">
              <w:rPr>
                <w:rFonts w:ascii="Arial" w:eastAsia="Arial" w:hAnsi="Arial" w:cs="Arial"/>
              </w:rPr>
              <w:t xml:space="preserve"> </w:t>
            </w:r>
            <w:hyperlink r:id="rId13" w:history="1">
              <w:r w:rsidR="0098388A" w:rsidRPr="005F690B">
                <w:rPr>
                  <w:rStyle w:val="Hyperlink"/>
                  <w:rFonts w:ascii="Arial" w:eastAsia="Arial" w:hAnsi="Arial" w:cs="Arial"/>
                </w:rPr>
                <w:t>admin@brixington.devon.sch.uk</w:t>
              </w:r>
            </w:hyperlink>
          </w:p>
        </w:tc>
      </w:tr>
      <w:tr w:rsidR="208F8484" w:rsidRPr="00531F25"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173631" w:rsidRDefault="208F8484" w:rsidP="00CE0770">
            <w:pPr>
              <w:rPr>
                <w:rFonts w:ascii="Arial" w:eastAsia="Arial" w:hAnsi="Arial" w:cs="Arial"/>
                <w:color w:val="D13438"/>
              </w:rPr>
            </w:pPr>
            <w:r w:rsidRPr="00173631">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173631" w:rsidRDefault="208F8484" w:rsidP="00CE0770">
            <w:pPr>
              <w:rPr>
                <w:rFonts w:ascii="Arial" w:eastAsia="Arial" w:hAnsi="Arial" w:cs="Arial"/>
                <w:color w:val="D13438"/>
              </w:rPr>
            </w:pPr>
            <w:r w:rsidRPr="00173631">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04FB549E" w:rsidR="208F8484" w:rsidRPr="00173631" w:rsidRDefault="208F8484" w:rsidP="00CE0770">
            <w:pPr>
              <w:rPr>
                <w:rFonts w:ascii="Arial" w:eastAsia="Arial" w:hAnsi="Arial" w:cs="Arial"/>
              </w:rPr>
            </w:pPr>
            <w:r w:rsidRPr="00173631">
              <w:rPr>
                <w:rFonts w:ascii="Arial" w:eastAsia="Arial" w:hAnsi="Arial" w:cs="Arial"/>
              </w:rPr>
              <w:t xml:space="preserve"> </w:t>
            </w:r>
            <w:r w:rsidR="0098388A">
              <w:rPr>
                <w:rFonts w:ascii="Arial" w:eastAsia="Arial" w:hAnsi="Arial" w:cs="Arial"/>
              </w:rPr>
              <w:t>01395 266997</w:t>
            </w:r>
          </w:p>
        </w:tc>
      </w:tr>
      <w:tr w:rsidR="208F8484" w:rsidRPr="00531F25"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173631" w:rsidRDefault="208F8484" w:rsidP="00CE0770">
            <w:pPr>
              <w:rPr>
                <w:rFonts w:ascii="Arial" w:eastAsia="Arial" w:hAnsi="Arial" w:cs="Arial"/>
                <w:color w:val="D13438"/>
              </w:rPr>
            </w:pPr>
            <w:r w:rsidRPr="00173631">
              <w:rPr>
                <w:rFonts w:ascii="Arial" w:eastAsia="Arial" w:hAnsi="Arial" w:cs="Arial"/>
                <w:i/>
                <w:iCs/>
                <w:color w:val="000000" w:themeColor="text1"/>
              </w:rPr>
              <w:t xml:space="preserve">School Office Contact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173631" w:rsidRDefault="208F8484" w:rsidP="00CE0770">
            <w:pPr>
              <w:rPr>
                <w:rFonts w:ascii="Arial" w:eastAsia="Arial" w:hAnsi="Arial" w:cs="Arial"/>
                <w:color w:val="D13438"/>
              </w:rPr>
            </w:pPr>
            <w:r w:rsidRPr="00173631">
              <w:rPr>
                <w:rFonts w:ascii="Arial" w:eastAsia="Arial" w:hAnsi="Arial" w:cs="Arial"/>
              </w:rPr>
              <w:t xml:space="preserve"> </w:t>
            </w:r>
          </w:p>
        </w:tc>
      </w:tr>
      <w:tr w:rsidR="208F8484" w:rsidRPr="00531F25"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173631" w:rsidRDefault="208F8484" w:rsidP="00CE0770">
            <w:pPr>
              <w:rPr>
                <w:rFonts w:ascii="Arial" w:eastAsia="Arial" w:hAnsi="Arial" w:cs="Arial"/>
                <w:color w:val="D13438"/>
              </w:rPr>
            </w:pPr>
            <w:r w:rsidRPr="00173631">
              <w:rPr>
                <w:rFonts w:ascii="Arial" w:eastAsia="Arial" w:hAnsi="Arial" w:cs="Arial"/>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173631" w:rsidRDefault="208F8484" w:rsidP="00CE0770">
            <w:pPr>
              <w:rPr>
                <w:rFonts w:ascii="Arial" w:eastAsia="Arial" w:hAnsi="Arial" w:cs="Arial"/>
                <w:color w:val="D13438"/>
              </w:rPr>
            </w:pPr>
            <w:r w:rsidRPr="00173631">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0C609F44" w:rsidR="208F8484" w:rsidRPr="00173631" w:rsidRDefault="0098388A" w:rsidP="00CE0770">
            <w:pPr>
              <w:rPr>
                <w:rFonts w:ascii="Arial" w:eastAsia="Arial" w:hAnsi="Arial" w:cs="Arial"/>
                <w:color w:val="D13438"/>
              </w:rPr>
            </w:pPr>
            <w:hyperlink r:id="rId14" w:history="1">
              <w:r w:rsidRPr="005F690B">
                <w:rPr>
                  <w:rStyle w:val="Hyperlink"/>
                  <w:rFonts w:ascii="Arial" w:eastAsia="Arial" w:hAnsi="Arial" w:cs="Arial"/>
                </w:rPr>
                <w:t>admin@brixington.devon.sch.uk</w:t>
              </w:r>
            </w:hyperlink>
          </w:p>
        </w:tc>
      </w:tr>
      <w:tr w:rsidR="208F8484" w:rsidRPr="00531F25"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173631" w:rsidRDefault="208F8484" w:rsidP="00CE0770">
            <w:pPr>
              <w:rPr>
                <w:rFonts w:ascii="Arial" w:eastAsia="Arial" w:hAnsi="Arial" w:cs="Arial"/>
                <w:color w:val="D13438"/>
              </w:rPr>
            </w:pPr>
            <w:r w:rsidRPr="00173631">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173631" w:rsidRDefault="208F8484" w:rsidP="00CE0770">
            <w:pPr>
              <w:rPr>
                <w:rFonts w:ascii="Arial" w:eastAsia="Arial" w:hAnsi="Arial" w:cs="Arial"/>
                <w:color w:val="D13438"/>
              </w:rPr>
            </w:pPr>
            <w:r w:rsidRPr="00173631">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656A5BEA" w:rsidR="208F8484" w:rsidRPr="00173631" w:rsidRDefault="0098388A" w:rsidP="00CE0770">
            <w:pPr>
              <w:rPr>
                <w:rFonts w:ascii="Arial" w:eastAsia="Arial" w:hAnsi="Arial" w:cs="Arial"/>
              </w:rPr>
            </w:pPr>
            <w:r>
              <w:rPr>
                <w:rFonts w:ascii="Arial" w:eastAsia="Arial" w:hAnsi="Arial" w:cs="Arial"/>
              </w:rPr>
              <w:t>01395 266997</w:t>
            </w:r>
          </w:p>
        </w:tc>
      </w:tr>
    </w:tbl>
    <w:p w14:paraId="696ED05A" w14:textId="65A924DA" w:rsidR="007174DB" w:rsidRPr="00531F25" w:rsidRDefault="007174DB" w:rsidP="00CE0770">
      <w:pPr>
        <w:pStyle w:val="ListParagraph"/>
        <w:ind w:left="0"/>
        <w:rPr>
          <w:rFonts w:ascii="Arial" w:eastAsia="Arial" w:hAnsi="Arial" w:cs="Arial"/>
        </w:rPr>
      </w:pPr>
      <w:r w:rsidRPr="00531F25">
        <w:rPr>
          <w:rFonts w:ascii="Arial" w:eastAsia="Arial" w:hAnsi="Arial" w:cs="Arial"/>
        </w:rPr>
        <w:t xml:space="preserve"> </w:t>
      </w:r>
    </w:p>
    <w:p w14:paraId="5B3C0375" w14:textId="77777777" w:rsidR="007174DB" w:rsidRPr="00027170" w:rsidRDefault="007174DB" w:rsidP="00CE0770">
      <w:pPr>
        <w:spacing w:after="0" w:line="276" w:lineRule="auto"/>
        <w:rPr>
          <w:rFonts w:ascii="Arial" w:hAnsi="Arial" w:cs="Arial"/>
        </w:rPr>
      </w:pPr>
      <w:r w:rsidRPr="00027170">
        <w:rPr>
          <w:rFonts w:ascii="Arial" w:eastAsia="Arial" w:hAnsi="Arial" w:cs="Arial"/>
          <w:b/>
          <w:bCs/>
        </w:rPr>
        <w:t xml:space="preserve"> </w:t>
      </w:r>
    </w:p>
    <w:p w14:paraId="285D7586" w14:textId="77777777" w:rsidR="007174DB" w:rsidRPr="00531F25" w:rsidRDefault="007174DB" w:rsidP="00CE0770">
      <w:pPr>
        <w:spacing w:after="0" w:line="276" w:lineRule="auto"/>
        <w:rPr>
          <w:rFonts w:ascii="Arial" w:hAnsi="Arial" w:cs="Arial"/>
        </w:rPr>
      </w:pPr>
      <w:r w:rsidRPr="00531F25">
        <w:rPr>
          <w:rFonts w:ascii="Arial" w:eastAsia="Arial" w:hAnsi="Arial" w:cs="Arial"/>
          <w:b/>
          <w:bCs/>
        </w:rPr>
        <w:t>Appendices</w:t>
      </w:r>
    </w:p>
    <w:p w14:paraId="24725D3D" w14:textId="77777777" w:rsidR="007174DB" w:rsidRPr="00531F25" w:rsidRDefault="007174DB" w:rsidP="00CE0770">
      <w:pPr>
        <w:spacing w:after="0"/>
        <w:rPr>
          <w:rFonts w:ascii="Arial" w:hAnsi="Arial" w:cs="Arial"/>
        </w:rPr>
      </w:pPr>
      <w:r w:rsidRPr="00531F25">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531F25" w14:paraId="19698830" w14:textId="77777777" w:rsidTr="66F7CFA6">
        <w:tc>
          <w:tcPr>
            <w:tcW w:w="8642" w:type="dxa"/>
          </w:tcPr>
          <w:p w14:paraId="14018575" w14:textId="17ADD633" w:rsidR="00A14508" w:rsidRPr="00531F25" w:rsidRDefault="00A14508" w:rsidP="00CE0770">
            <w:pPr>
              <w:pStyle w:val="NoSpacing"/>
              <w:shd w:val="clear" w:color="auto" w:fill="F2F2F2" w:themeFill="background1" w:themeFillShade="F2"/>
              <w:rPr>
                <w:rFonts w:ascii="Arial" w:eastAsia="Arial" w:hAnsi="Arial" w:cs="Arial"/>
              </w:rPr>
            </w:pPr>
          </w:p>
        </w:tc>
      </w:tr>
      <w:tr w:rsidR="00A14508" w:rsidRPr="00531F25" w14:paraId="3B7413F2" w14:textId="77777777" w:rsidTr="66F7CFA6">
        <w:tc>
          <w:tcPr>
            <w:tcW w:w="8642" w:type="dxa"/>
          </w:tcPr>
          <w:p w14:paraId="51FBB2E3" w14:textId="2A961650" w:rsidR="00A14508" w:rsidRPr="00531F25" w:rsidRDefault="00A14508" w:rsidP="00CE0770">
            <w:pPr>
              <w:pStyle w:val="NoSpacing"/>
              <w:rPr>
                <w:rFonts w:ascii="Arial" w:eastAsia="Arial" w:hAnsi="Arial" w:cs="Arial"/>
              </w:rPr>
            </w:pPr>
            <w:r w:rsidRPr="00531F25">
              <w:rPr>
                <w:rFonts w:ascii="Arial" w:eastAsia="Arial" w:hAnsi="Arial" w:cs="Arial"/>
              </w:rPr>
              <w:t xml:space="preserve">Appendix </w:t>
            </w:r>
            <w:r w:rsidR="4395C401" w:rsidRPr="00531F25">
              <w:rPr>
                <w:rFonts w:ascii="Arial" w:eastAsia="Arial" w:hAnsi="Arial" w:cs="Arial"/>
              </w:rPr>
              <w:t>1</w:t>
            </w:r>
            <w:r w:rsidRPr="00531F25">
              <w:rPr>
                <w:rFonts w:ascii="Arial" w:eastAsia="Arial" w:hAnsi="Arial" w:cs="Arial"/>
              </w:rPr>
              <w:t xml:space="preserve"> – Summary Practical Guidance for staff (</w:t>
            </w:r>
            <w:r w:rsidR="537B3705" w:rsidRPr="00531F25">
              <w:rPr>
                <w:rFonts w:ascii="Arial" w:eastAsia="Arial" w:hAnsi="Arial" w:cs="Arial"/>
              </w:rPr>
              <w:t xml:space="preserve">including </w:t>
            </w:r>
            <w:r w:rsidRPr="00531F25">
              <w:rPr>
                <w:rFonts w:ascii="Arial" w:eastAsia="Arial" w:hAnsi="Arial" w:cs="Arial"/>
              </w:rPr>
              <w:t>codes</w:t>
            </w:r>
            <w:r w:rsidR="2C7F3192" w:rsidRPr="00531F25">
              <w:rPr>
                <w:rFonts w:ascii="Arial" w:eastAsia="Arial" w:hAnsi="Arial" w:cs="Arial"/>
              </w:rPr>
              <w:t>)</w:t>
            </w:r>
          </w:p>
          <w:p w14:paraId="4B6585A6" w14:textId="6D821D01" w:rsidR="00A14508" w:rsidRPr="00531F25" w:rsidRDefault="43DEBB59" w:rsidP="00CE0770">
            <w:pPr>
              <w:pStyle w:val="NoSpacing"/>
              <w:rPr>
                <w:rFonts w:ascii="Arial" w:eastAsia="Arial" w:hAnsi="Arial" w:cs="Arial"/>
              </w:rPr>
            </w:pPr>
            <w:r w:rsidRPr="00531F25">
              <w:rPr>
                <w:rFonts w:ascii="Arial" w:eastAsia="Arial" w:hAnsi="Arial" w:cs="Arial"/>
              </w:rPr>
              <w:t xml:space="preserve">Appendix 2 – Parent practical Guide </w:t>
            </w:r>
          </w:p>
          <w:p w14:paraId="0E2E0DA9" w14:textId="682495D8" w:rsidR="00A14508"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3B293DB9" w:rsidRPr="00531F25">
              <w:rPr>
                <w:rFonts w:ascii="Arial" w:eastAsia="Arial" w:hAnsi="Arial" w:cs="Arial"/>
              </w:rPr>
              <w:t>3</w:t>
            </w:r>
            <w:r w:rsidRPr="00531F25">
              <w:rPr>
                <w:rFonts w:ascii="Arial" w:eastAsia="Arial" w:hAnsi="Arial" w:cs="Arial"/>
              </w:rPr>
              <w:t xml:space="preserve"> – Attendance improvement Plan template  </w:t>
            </w:r>
          </w:p>
          <w:p w14:paraId="6501AE60" w14:textId="1B0EF1CE" w:rsidR="02AE6A0A"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00D21D66" w:rsidRPr="00531F25">
              <w:rPr>
                <w:rFonts w:ascii="Arial" w:eastAsia="Arial" w:hAnsi="Arial" w:cs="Arial"/>
              </w:rPr>
              <w:t>4 -</w:t>
            </w:r>
            <w:r w:rsidRPr="00531F25">
              <w:rPr>
                <w:rFonts w:ascii="Arial" w:eastAsia="Arial" w:hAnsi="Arial" w:cs="Arial"/>
              </w:rPr>
              <w:t xml:space="preserve"> Attendance Flow Chart - Daily, weekly, half termly and termly</w:t>
            </w:r>
          </w:p>
          <w:p w14:paraId="009A5323" w14:textId="2D388B20" w:rsidR="00A14508" w:rsidRPr="00531F25" w:rsidRDefault="7268703D" w:rsidP="00CE0770">
            <w:pPr>
              <w:pStyle w:val="NoSpacing"/>
              <w:rPr>
                <w:rFonts w:ascii="Arial" w:hAnsi="Arial" w:cs="Arial"/>
              </w:rPr>
            </w:pPr>
            <w:r w:rsidRPr="00531F25">
              <w:rPr>
                <w:rFonts w:ascii="Arial" w:eastAsia="Arial" w:hAnsi="Arial" w:cs="Arial"/>
              </w:rPr>
              <w:t xml:space="preserve">Appendix </w:t>
            </w:r>
            <w:r w:rsidR="00D21D66" w:rsidRPr="00531F25">
              <w:rPr>
                <w:rFonts w:ascii="Arial" w:eastAsia="Arial" w:hAnsi="Arial" w:cs="Arial"/>
              </w:rPr>
              <w:t>5 -</w:t>
            </w:r>
            <w:r w:rsidRPr="00531F25">
              <w:rPr>
                <w:rFonts w:ascii="Arial" w:eastAsia="Arial" w:hAnsi="Arial" w:cs="Arial"/>
              </w:rPr>
              <w:t xml:space="preserve"> L</w:t>
            </w:r>
            <w:r w:rsidR="00A14508" w:rsidRPr="00531F25">
              <w:rPr>
                <w:rFonts w:ascii="Arial" w:eastAsia="Arial" w:hAnsi="Arial" w:cs="Arial"/>
              </w:rPr>
              <w:t>etter templates (DORSET, DEVON, PLYMOUTH</w:t>
            </w:r>
            <w:r w:rsidR="00792E5D" w:rsidRPr="00531F25">
              <w:rPr>
                <w:rFonts w:ascii="Arial" w:eastAsia="Arial" w:hAnsi="Arial" w:cs="Arial"/>
              </w:rPr>
              <w:t>)</w:t>
            </w:r>
            <w:r w:rsidR="00A14508" w:rsidRPr="00531F25">
              <w:rPr>
                <w:rFonts w:ascii="Arial" w:eastAsia="Arial" w:hAnsi="Arial" w:cs="Arial"/>
              </w:rPr>
              <w:t xml:space="preserve"> </w:t>
            </w:r>
            <w:r w:rsidR="02AE6A0A" w:rsidRPr="00531F25">
              <w:tab/>
            </w:r>
            <w:r w:rsidR="00A14508" w:rsidRPr="00531F25">
              <w:rPr>
                <w:rFonts w:ascii="Arial" w:eastAsia="Arial" w:hAnsi="Arial" w:cs="Arial"/>
              </w:rPr>
              <w:t xml:space="preserve"> </w:t>
            </w:r>
            <w:r w:rsidR="02AE6A0A" w:rsidRPr="00531F25">
              <w:tab/>
            </w:r>
            <w:r w:rsidR="02AE6A0A" w:rsidRPr="00531F25">
              <w:tab/>
            </w:r>
            <w:r w:rsidR="02AE6A0A" w:rsidRPr="00531F25">
              <w:tab/>
            </w:r>
            <w:r w:rsidR="02AE6A0A" w:rsidRPr="00531F25">
              <w:tab/>
            </w:r>
            <w:r w:rsidR="02AE6A0A" w:rsidRPr="00531F25">
              <w:tab/>
            </w:r>
            <w:r w:rsidR="00A14508" w:rsidRPr="00531F25">
              <w:rPr>
                <w:rFonts w:ascii="Arial" w:eastAsia="Arial" w:hAnsi="Arial" w:cs="Arial"/>
              </w:rPr>
              <w:t xml:space="preserve"> </w:t>
            </w:r>
          </w:p>
        </w:tc>
      </w:tr>
    </w:tbl>
    <w:p w14:paraId="1319689B" w14:textId="77777777" w:rsidR="007174DB" w:rsidRPr="00531F25" w:rsidRDefault="007174DB" w:rsidP="00CE0770">
      <w:pPr>
        <w:spacing w:after="240"/>
        <w:rPr>
          <w:rFonts w:ascii="Arial" w:eastAsia="Arial" w:hAnsi="Arial" w:cs="Arial"/>
          <w:b/>
          <w:bCs/>
        </w:rPr>
      </w:pPr>
    </w:p>
    <w:p w14:paraId="50CEB3FC" w14:textId="77777777" w:rsidR="007174DB" w:rsidRPr="00531F25" w:rsidRDefault="007174DB" w:rsidP="00CE0770">
      <w:pPr>
        <w:spacing w:after="240"/>
        <w:rPr>
          <w:rFonts w:ascii="Arial" w:eastAsia="Arial" w:hAnsi="Arial" w:cs="Arial"/>
          <w:b/>
          <w:bCs/>
        </w:rPr>
      </w:pPr>
    </w:p>
    <w:p w14:paraId="512EF908" w14:textId="6B6BBE10" w:rsidR="007174DB" w:rsidRPr="00531F25" w:rsidRDefault="007174DB" w:rsidP="00CE0770">
      <w:pPr>
        <w:spacing w:after="240"/>
        <w:rPr>
          <w:rFonts w:ascii="Arial" w:eastAsia="Arial" w:hAnsi="Arial" w:cs="Arial"/>
          <w:b/>
          <w:bCs/>
        </w:rPr>
      </w:pPr>
    </w:p>
    <w:p w14:paraId="3EEC1CC4" w14:textId="77777777" w:rsidR="00541D9A" w:rsidRPr="00531F25" w:rsidRDefault="00541D9A" w:rsidP="00CE0770">
      <w:pPr>
        <w:spacing w:after="240"/>
        <w:rPr>
          <w:rFonts w:ascii="Arial" w:eastAsia="Arial" w:hAnsi="Arial" w:cs="Arial"/>
          <w:b/>
        </w:rPr>
      </w:pPr>
    </w:p>
    <w:p w14:paraId="1AC665F1" w14:textId="121485B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lastRenderedPageBreak/>
        <w:t xml:space="preserve">Scope/Purpose of Policy </w:t>
      </w:r>
    </w:p>
    <w:p w14:paraId="48D87CA3" w14:textId="77777777" w:rsidR="007174DB" w:rsidRPr="00027170" w:rsidRDefault="007174DB" w:rsidP="00CE0770">
      <w:pPr>
        <w:pStyle w:val="ListParagraph"/>
        <w:spacing w:after="0"/>
        <w:ind w:left="0"/>
        <w:rPr>
          <w:rFonts w:ascii="Arial" w:eastAsia="Arial" w:hAnsi="Arial" w:cs="Arial"/>
          <w:b/>
          <w:bCs/>
        </w:rPr>
      </w:pPr>
    </w:p>
    <w:p w14:paraId="48419655" w14:textId="558256D9" w:rsidR="007174DB" w:rsidRPr="00027170" w:rsidRDefault="007174DB" w:rsidP="00CE0770">
      <w:pPr>
        <w:spacing w:after="0"/>
        <w:rPr>
          <w:rFonts w:ascii="Arial" w:hAnsi="Arial" w:cs="Arial"/>
          <w:color w:val="000000"/>
        </w:rPr>
      </w:pPr>
      <w:r w:rsidRPr="00027170">
        <w:rPr>
          <w:rFonts w:ascii="Arial" w:eastAsia="Arial" w:hAnsi="Arial" w:cs="Arial"/>
        </w:rPr>
        <w:t xml:space="preserve">All First Federation Trust </w:t>
      </w:r>
      <w:r w:rsidR="00792E5D" w:rsidRPr="00027170">
        <w:rPr>
          <w:rFonts w:ascii="Arial" w:eastAsia="Arial" w:hAnsi="Arial" w:cs="Arial"/>
        </w:rPr>
        <w:t xml:space="preserve">schools </w:t>
      </w:r>
      <w:r w:rsidRPr="00027170">
        <w:rPr>
          <w:rFonts w:ascii="Arial" w:eastAsia="Arial" w:hAnsi="Arial" w:cs="Arial"/>
        </w:rPr>
        <w:t xml:space="preserve">have the ambition </w:t>
      </w:r>
      <w:r w:rsidR="00A57D6A" w:rsidRPr="00027170">
        <w:rPr>
          <w:rFonts w:ascii="Arial" w:eastAsia="Arial" w:hAnsi="Arial" w:cs="Arial"/>
        </w:rPr>
        <w:t>that</w:t>
      </w:r>
      <w:r w:rsidRPr="00027170">
        <w:rPr>
          <w:rFonts w:ascii="Arial" w:eastAsia="Arial" w:hAnsi="Arial" w:cs="Arial"/>
        </w:rPr>
        <w:t xml:space="preserve"> all pupils </w:t>
      </w:r>
      <w:r w:rsidR="00A57D6A" w:rsidRPr="00027170">
        <w:rPr>
          <w:rFonts w:ascii="Arial" w:eastAsia="Arial" w:hAnsi="Arial" w:cs="Arial"/>
        </w:rPr>
        <w:t xml:space="preserve">will </w:t>
      </w:r>
      <w:r w:rsidRPr="00027170">
        <w:rPr>
          <w:rFonts w:ascii="Arial" w:eastAsia="Arial" w:hAnsi="Arial" w:cs="Arial"/>
        </w:rPr>
        <w:t>strive for 100% attendance. We set expectations of excellence for all pupils and will support</w:t>
      </w:r>
      <w:r w:rsidR="00A57D6A" w:rsidRPr="00027170">
        <w:rPr>
          <w:rFonts w:ascii="Arial" w:eastAsia="Arial" w:hAnsi="Arial" w:cs="Arial"/>
        </w:rPr>
        <w:t xml:space="preserve"> them</w:t>
      </w:r>
      <w:r w:rsidRPr="00027170">
        <w:rPr>
          <w:rFonts w:ascii="Arial" w:eastAsia="Arial" w:hAnsi="Arial" w:cs="Arial"/>
        </w:rPr>
        <w:t xml:space="preserve"> and families to attend school for every session and every day that </w:t>
      </w:r>
      <w:r w:rsidR="00A57D6A" w:rsidRPr="00027170">
        <w:rPr>
          <w:rFonts w:ascii="Arial" w:eastAsia="Arial" w:hAnsi="Arial" w:cs="Arial"/>
        </w:rPr>
        <w:t>school is</w:t>
      </w:r>
      <w:r w:rsidRPr="00027170">
        <w:rPr>
          <w:rFonts w:ascii="Arial" w:eastAsia="Arial" w:hAnsi="Arial" w:cs="Arial"/>
        </w:rPr>
        <w:t xml:space="preserve"> open. </w:t>
      </w:r>
      <w:r w:rsidRPr="00027170">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027170">
        <w:rPr>
          <w:rFonts w:ascii="Arial" w:hAnsi="Arial" w:cs="Arial"/>
          <w:color w:val="000000"/>
        </w:rPr>
        <w:t>to support them in</w:t>
      </w:r>
      <w:r w:rsidRPr="00027170">
        <w:rPr>
          <w:rFonts w:ascii="Arial" w:hAnsi="Arial" w:cs="Arial"/>
          <w:color w:val="000000"/>
        </w:rPr>
        <w:t xml:space="preserve"> achiev</w:t>
      </w:r>
      <w:r w:rsidR="00A57D6A" w:rsidRPr="00027170">
        <w:rPr>
          <w:rFonts w:ascii="Arial" w:hAnsi="Arial" w:cs="Arial"/>
          <w:color w:val="000000"/>
        </w:rPr>
        <w:t>ing</w:t>
      </w:r>
      <w:r w:rsidRPr="00027170">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531F25" w:rsidRDefault="007174DB" w:rsidP="00CE0770">
      <w:pPr>
        <w:spacing w:after="0"/>
        <w:rPr>
          <w:rFonts w:ascii="Arial" w:hAnsi="Arial" w:cs="Arial"/>
        </w:rPr>
      </w:pPr>
    </w:p>
    <w:p w14:paraId="5105E7BD" w14:textId="0BA86349" w:rsidR="007174DB" w:rsidRPr="00531F25" w:rsidRDefault="007174DB" w:rsidP="00CE0770">
      <w:pPr>
        <w:spacing w:after="0"/>
        <w:rPr>
          <w:rFonts w:ascii="Arial" w:hAnsi="Arial" w:cs="Arial"/>
        </w:rPr>
      </w:pPr>
      <w:r w:rsidRPr="00027170">
        <w:rPr>
          <w:rFonts w:ascii="Arial" w:eastAsia="Arial" w:hAnsi="Arial" w:cs="Arial"/>
        </w:rPr>
        <w:t xml:space="preserve">This policy applies to all trust and school leaders, </w:t>
      </w:r>
      <w:r w:rsidR="003D2C11" w:rsidRPr="00027170">
        <w:rPr>
          <w:rFonts w:ascii="Arial" w:eastAsia="Arial" w:hAnsi="Arial" w:cs="Arial"/>
        </w:rPr>
        <w:t>governance</w:t>
      </w:r>
      <w:r w:rsidR="005C7C19" w:rsidRPr="00027170">
        <w:rPr>
          <w:rFonts w:ascii="Arial" w:eastAsia="Arial" w:hAnsi="Arial" w:cs="Arial"/>
        </w:rPr>
        <w:t>,</w:t>
      </w:r>
      <w:r w:rsidR="003D2C11" w:rsidRPr="00027170">
        <w:rPr>
          <w:rFonts w:ascii="Arial" w:eastAsia="Arial" w:hAnsi="Arial" w:cs="Arial"/>
        </w:rPr>
        <w:t xml:space="preserve"> volunteers</w:t>
      </w:r>
      <w:r w:rsidRPr="00027170">
        <w:rPr>
          <w:rFonts w:ascii="Arial" w:eastAsia="Arial" w:hAnsi="Arial" w:cs="Arial"/>
        </w:rPr>
        <w:t xml:space="preserve">, staff, parents, and pupils. </w:t>
      </w:r>
    </w:p>
    <w:p w14:paraId="6A9824AF"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9C44469" w14:textId="4DD5193F" w:rsidR="007174DB" w:rsidRPr="00531F25" w:rsidRDefault="007174DB" w:rsidP="00046F65">
      <w:pPr>
        <w:pStyle w:val="ListParagraph"/>
        <w:numPr>
          <w:ilvl w:val="1"/>
          <w:numId w:val="17"/>
        </w:numPr>
        <w:spacing w:after="0" w:line="240" w:lineRule="auto"/>
        <w:ind w:left="709" w:hanging="709"/>
        <w:rPr>
          <w:rFonts w:ascii="Arial" w:hAnsi="Arial" w:cs="Arial"/>
        </w:rPr>
      </w:pPr>
      <w:r w:rsidRPr="00027170">
        <w:rPr>
          <w:rFonts w:ascii="Arial" w:eastAsia="Arial" w:hAnsi="Arial" w:cs="Arial"/>
        </w:rPr>
        <w:t xml:space="preserve">For the purposes of this policy, references to ‘teachers’ include all paid staff responsible for the supervision of pupils. </w:t>
      </w:r>
    </w:p>
    <w:p w14:paraId="29814D22"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078D4C9" w14:textId="77777777"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1.2 </w:t>
      </w:r>
      <w:r w:rsidRPr="00531F25">
        <w:rPr>
          <w:rFonts w:ascii="Arial" w:hAnsi="Arial" w:cs="Arial"/>
        </w:rPr>
        <w:tab/>
      </w:r>
      <w:r w:rsidRPr="00027170">
        <w:rPr>
          <w:rFonts w:ascii="Arial" w:eastAsia="Arial" w:hAnsi="Arial" w:cs="Arial"/>
        </w:rPr>
        <w:t xml:space="preserve">For the purposes of this policy, references </w:t>
      </w:r>
      <w:proofErr w:type="gramStart"/>
      <w:r w:rsidRPr="00027170">
        <w:rPr>
          <w:rFonts w:ascii="Arial" w:eastAsia="Arial" w:hAnsi="Arial" w:cs="Arial"/>
        </w:rPr>
        <w:t>to ‘pupils’</w:t>
      </w:r>
      <w:proofErr w:type="gramEnd"/>
      <w:r w:rsidRPr="00027170">
        <w:rPr>
          <w:rFonts w:ascii="Arial" w:eastAsia="Arial" w:hAnsi="Arial" w:cs="Arial"/>
        </w:rPr>
        <w:t xml:space="preserve"> include all learners in our school. </w:t>
      </w:r>
    </w:p>
    <w:p w14:paraId="16880F25"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CB9B609" w14:textId="73A9E0E6"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1.3 </w:t>
      </w:r>
      <w:r w:rsidRPr="00531F25">
        <w:rPr>
          <w:rFonts w:ascii="Arial" w:hAnsi="Arial" w:cs="Arial"/>
        </w:rPr>
        <w:tab/>
      </w:r>
      <w:r w:rsidRPr="00027170">
        <w:rPr>
          <w:rFonts w:ascii="Arial" w:eastAsia="Arial" w:hAnsi="Arial" w:cs="Arial"/>
        </w:rPr>
        <w:t xml:space="preserve">For the </w:t>
      </w:r>
      <w:r w:rsidR="004165E4" w:rsidRPr="00027170">
        <w:rPr>
          <w:rFonts w:ascii="Arial" w:eastAsia="Arial" w:hAnsi="Arial" w:cs="Arial"/>
        </w:rPr>
        <w:t>purpose</w:t>
      </w:r>
      <w:r w:rsidRPr="00027170">
        <w:rPr>
          <w:rFonts w:ascii="Arial" w:eastAsia="Arial" w:hAnsi="Arial" w:cs="Arial"/>
        </w:rPr>
        <w:t xml:space="preserve"> of this policy, references to ‘school’ refers to all education settings, regardless of type. </w:t>
      </w:r>
    </w:p>
    <w:p w14:paraId="7B896EED"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2717D72" w14:textId="7BBF9FEF" w:rsidR="007174DB" w:rsidRPr="00531F25" w:rsidRDefault="00A14508" w:rsidP="00046F65">
      <w:pPr>
        <w:spacing w:after="0"/>
        <w:ind w:left="709" w:hanging="709"/>
        <w:rPr>
          <w:rFonts w:ascii="Arial" w:hAnsi="Arial" w:cs="Arial"/>
        </w:rPr>
      </w:pPr>
      <w:r w:rsidRPr="00027170">
        <w:rPr>
          <w:rFonts w:ascii="Arial" w:eastAsia="Arial" w:hAnsi="Arial" w:cs="Arial"/>
        </w:rPr>
        <w:t xml:space="preserve">1.4 </w:t>
      </w:r>
      <w:r w:rsidRPr="00027170">
        <w:rPr>
          <w:rFonts w:ascii="Arial" w:eastAsia="Arial" w:hAnsi="Arial" w:cs="Arial"/>
        </w:rPr>
        <w:tab/>
      </w:r>
      <w:r w:rsidR="007174DB" w:rsidRPr="00027170">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03BAB9C" w14:textId="77777777" w:rsidR="007174DB" w:rsidRPr="00027170" w:rsidRDefault="007174DB" w:rsidP="00CE0770">
      <w:pPr>
        <w:pStyle w:val="ListParagraph"/>
        <w:numPr>
          <w:ilvl w:val="0"/>
          <w:numId w:val="4"/>
        </w:numPr>
        <w:spacing w:after="0"/>
        <w:ind w:left="0" w:firstLine="0"/>
        <w:rPr>
          <w:rFonts w:ascii="Arial" w:eastAsia="Arial" w:hAnsi="Arial" w:cs="Arial"/>
        </w:rPr>
      </w:pPr>
      <w:r w:rsidRPr="00027170">
        <w:rPr>
          <w:rFonts w:ascii="Arial" w:eastAsia="Arial" w:hAnsi="Arial" w:cs="Arial"/>
        </w:rPr>
        <w:t>Both of their natural parents, whether they are married or not.</w:t>
      </w:r>
    </w:p>
    <w:p w14:paraId="4C335983" w14:textId="77777777" w:rsidR="007174DB"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Any person who, although not the natural parent, has the care of the pupil or young person, i.e.</w:t>
      </w:r>
      <w:r w:rsidR="00A14508" w:rsidRPr="00027170">
        <w:rPr>
          <w:rFonts w:ascii="Arial" w:eastAsia="Arial" w:hAnsi="Arial" w:cs="Arial"/>
        </w:rPr>
        <w:t xml:space="preserve"> </w:t>
      </w:r>
      <w:r w:rsidRPr="00027170">
        <w:rPr>
          <w:rFonts w:ascii="Arial" w:eastAsia="Arial" w:hAnsi="Arial" w:cs="Arial"/>
        </w:rPr>
        <w:t>a person with whom the pupil lives, irrespective of their relationship to the pupil.</w:t>
      </w:r>
    </w:p>
    <w:p w14:paraId="6AF88BB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5C155328" w14:textId="0BA8FF69" w:rsidR="007174DB" w:rsidRPr="00027170" w:rsidRDefault="00E055CA"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D</w:t>
      </w:r>
      <w:r w:rsidR="000A70BA" w:rsidRPr="00027170">
        <w:rPr>
          <w:rFonts w:ascii="Arial" w:eastAsia="Arial" w:hAnsi="Arial" w:cs="Arial"/>
          <w:b/>
          <w:bCs/>
        </w:rPr>
        <w:t>fE</w:t>
      </w:r>
      <w:r w:rsidR="007174DB" w:rsidRPr="00027170">
        <w:rPr>
          <w:rFonts w:ascii="Arial" w:eastAsia="Arial" w:hAnsi="Arial" w:cs="Arial"/>
          <w:b/>
          <w:bCs/>
        </w:rPr>
        <w:t xml:space="preserve"> guidance and the Law</w:t>
      </w:r>
    </w:p>
    <w:p w14:paraId="392417A6"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38AC0748" w14:textId="03353999" w:rsidR="007174DB" w:rsidRPr="00D67EC2" w:rsidRDefault="007174DB" w:rsidP="00CE0770">
      <w:pPr>
        <w:rPr>
          <w:rFonts w:ascii="Arial" w:eastAsia="Arial" w:hAnsi="Arial" w:cs="Arial"/>
          <w:lang w:val="en-GB"/>
        </w:rPr>
      </w:pPr>
      <w:r w:rsidRPr="00027170">
        <w:rPr>
          <w:rFonts w:ascii="Arial" w:eastAsia="Arial" w:hAnsi="Arial" w:cs="Arial"/>
        </w:rPr>
        <w:t xml:space="preserve">This policy is set out in regard to </w:t>
      </w:r>
      <w:r w:rsidR="00A14508" w:rsidRPr="00027170">
        <w:rPr>
          <w:rFonts w:ascii="Arial" w:eastAsia="Arial" w:hAnsi="Arial" w:cs="Arial"/>
        </w:rPr>
        <w:t>the requirements</w:t>
      </w:r>
      <w:r w:rsidRPr="00027170">
        <w:rPr>
          <w:rFonts w:ascii="Arial" w:eastAsia="Arial" w:hAnsi="Arial" w:cs="Arial"/>
        </w:rPr>
        <w:t xml:space="preserve"> of the working together to improve school attendance from the Department for Education (</w:t>
      </w:r>
      <w:r w:rsidR="00E055CA" w:rsidRPr="00027170">
        <w:rPr>
          <w:rFonts w:ascii="Arial" w:eastAsia="Arial" w:hAnsi="Arial" w:cs="Arial"/>
        </w:rPr>
        <w:t>DfE</w:t>
      </w:r>
      <w:r w:rsidRPr="00027170">
        <w:rPr>
          <w:rFonts w:ascii="Arial" w:eastAsia="Arial" w:hAnsi="Arial" w:cs="Arial"/>
        </w:rPr>
        <w:t xml:space="preserve">) Feb 2024 and refers to the </w:t>
      </w:r>
      <w:r w:rsidR="00E055CA" w:rsidRPr="00027170">
        <w:rPr>
          <w:rFonts w:ascii="Arial" w:eastAsia="Arial" w:hAnsi="Arial" w:cs="Arial"/>
        </w:rPr>
        <w:t>DfE</w:t>
      </w:r>
      <w:r w:rsidRPr="00027170">
        <w:rPr>
          <w:rFonts w:ascii="Arial" w:eastAsia="Arial" w:hAnsi="Arial" w:cs="Arial"/>
        </w:rPr>
        <w:t xml:space="preserve">’s statutory guidance on school attendance parental responsibility measures </w:t>
      </w:r>
      <w:r w:rsidRPr="00027170">
        <w:rPr>
          <w:rFonts w:ascii="Arial" w:eastAsia="Arial" w:hAnsi="Arial" w:cs="Arial"/>
        </w:rPr>
        <w:lastRenderedPageBreak/>
        <w:t>(statutory from 19</w:t>
      </w:r>
      <w:r w:rsidRPr="00027170">
        <w:rPr>
          <w:rFonts w:ascii="Arial" w:eastAsia="Arial" w:hAnsi="Arial" w:cs="Arial"/>
          <w:vertAlign w:val="superscript"/>
        </w:rPr>
        <w:t>th</w:t>
      </w:r>
      <w:r w:rsidRPr="00027170">
        <w:rPr>
          <w:rFonts w:ascii="Arial" w:eastAsia="Arial" w:hAnsi="Arial" w:cs="Arial"/>
        </w:rPr>
        <w:t xml:space="preserve"> August 2024)</w:t>
      </w:r>
      <w:r w:rsidR="00A57D6A" w:rsidRPr="00027170">
        <w:rPr>
          <w:rFonts w:ascii="Arial" w:eastAsia="Arial" w:hAnsi="Arial" w:cs="Arial"/>
        </w:rPr>
        <w:t xml:space="preserve"> </w:t>
      </w:r>
      <w:hyperlink r:id="rId15" w:history="1">
        <w:r w:rsidR="00A57D6A" w:rsidRPr="00027170">
          <w:rPr>
            <w:rStyle w:val="Hyperlink"/>
            <w:rFonts w:ascii="Arial" w:eastAsia="Arial" w:hAnsi="Arial" w:cs="Arial"/>
          </w:rPr>
          <w:t>Working together to improve school attendance (applies from 19 August 2024) (publishing.service.gov.uk)</w:t>
        </w:r>
      </w:hyperlink>
      <w:r w:rsidRPr="00027170">
        <w:rPr>
          <w:rFonts w:ascii="Arial" w:eastAsia="Arial" w:hAnsi="Arial" w:cs="Arial"/>
        </w:rPr>
        <w:t xml:space="preserve">. </w:t>
      </w:r>
      <w:r w:rsidR="00A57D6A" w:rsidRPr="00027170">
        <w:rPr>
          <w:rFonts w:ascii="Arial" w:eastAsia="Arial" w:hAnsi="Arial" w:cs="Arial"/>
        </w:rPr>
        <w:t xml:space="preserve">The policy also </w:t>
      </w:r>
      <w:proofErr w:type="gramStart"/>
      <w:r w:rsidR="00A57D6A" w:rsidRPr="00027170">
        <w:rPr>
          <w:rFonts w:ascii="Arial" w:eastAsia="Arial" w:hAnsi="Arial" w:cs="Arial"/>
        </w:rPr>
        <w:t>takes into account</w:t>
      </w:r>
      <w:proofErr w:type="gramEnd"/>
      <w:r w:rsidR="00A57D6A" w:rsidRPr="00027170">
        <w:rPr>
          <w:rFonts w:ascii="Arial" w:eastAsia="Arial" w:hAnsi="Arial" w:cs="Arial"/>
        </w:rPr>
        <w:t xml:space="preserve"> ‘</w:t>
      </w:r>
      <w:r w:rsidR="00A57D6A" w:rsidRPr="00027170">
        <w:rPr>
          <w:rFonts w:ascii="Arial" w:eastAsia="Arial" w:hAnsi="Arial" w:cs="Arial"/>
          <w:lang w:val="en-GB"/>
        </w:rPr>
        <w:t xml:space="preserve">Mental health issues affecting a pupil's attendance: guidance for schools’ February 2023 </w:t>
      </w:r>
      <w:hyperlink r:id="rId16" w:history="1">
        <w:r w:rsidR="00A57D6A" w:rsidRPr="00027170">
          <w:rPr>
            <w:rStyle w:val="Hyperlink"/>
            <w:rFonts w:ascii="Arial" w:eastAsia="Arial" w:hAnsi="Arial" w:cs="Arial"/>
          </w:rPr>
          <w:t>Mental health issues affecting a pupil's attendance: guidance for schools - GOV.UK (www.gov.uk)</w:t>
        </w:r>
      </w:hyperlink>
    </w:p>
    <w:p w14:paraId="3AA0360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F45F227" w14:textId="77777777" w:rsidR="007174DB" w:rsidRPr="00027170" w:rsidRDefault="007174DB" w:rsidP="00CE0770">
      <w:pPr>
        <w:spacing w:after="0"/>
        <w:rPr>
          <w:rFonts w:ascii="Arial" w:eastAsia="Arial" w:hAnsi="Arial" w:cs="Arial"/>
        </w:rPr>
      </w:pPr>
      <w:r w:rsidRPr="00027170">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0637D1A5" w14:textId="40FF7AA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(1996) </w:t>
      </w:r>
      <w:hyperlink r:id="rId17" w:history="1">
        <w:r w:rsidRPr="00027170">
          <w:rPr>
            <w:rStyle w:val="Hyperlink"/>
            <w:rFonts w:ascii="Arial" w:eastAsia="Arial" w:hAnsi="Arial" w:cs="Arial"/>
          </w:rPr>
          <w:t>https://www.legislation.gov.uk/ukpga/1996/56/contents</w:t>
        </w:r>
      </w:hyperlink>
    </w:p>
    <w:p w14:paraId="26725A92" w14:textId="7AB2D91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(2002) </w:t>
      </w:r>
      <w:hyperlink r:id="rId18" w:history="1">
        <w:r w:rsidRPr="00027170">
          <w:rPr>
            <w:rStyle w:val="Hyperlink"/>
            <w:rFonts w:ascii="Arial" w:eastAsia="Arial" w:hAnsi="Arial" w:cs="Arial"/>
          </w:rPr>
          <w:t>https://www.legislation.gov.uk/ukpga/2002/32/contents</w:t>
        </w:r>
      </w:hyperlink>
    </w:p>
    <w:p w14:paraId="0C094C4A" w14:textId="50F47A9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and Inspections Act (2006) </w:t>
      </w:r>
      <w:hyperlink r:id="rId19" w:history="1">
        <w:r w:rsidRPr="00027170">
          <w:rPr>
            <w:rStyle w:val="Hyperlink"/>
            <w:rFonts w:ascii="Arial" w:eastAsia="Arial" w:hAnsi="Arial" w:cs="Arial"/>
          </w:rPr>
          <w:t>https://www.legislation.gov.uk/ukpga/2006/40/contents</w:t>
        </w:r>
      </w:hyperlink>
    </w:p>
    <w:p w14:paraId="5BC05DAA" w14:textId="2FB6010F" w:rsidR="007174DB" w:rsidRPr="00531F25" w:rsidRDefault="007174DB" w:rsidP="00652900">
      <w:pPr>
        <w:pStyle w:val="ListParagraph"/>
        <w:numPr>
          <w:ilvl w:val="0"/>
          <w:numId w:val="4"/>
        </w:numPr>
        <w:spacing w:after="0" w:line="360" w:lineRule="auto"/>
        <w:ind w:left="709" w:hanging="709"/>
        <w:rPr>
          <w:rFonts w:ascii="Arial" w:hAnsi="Arial" w:cs="Arial"/>
        </w:rPr>
      </w:pPr>
      <w:r w:rsidRPr="00027170">
        <w:rPr>
          <w:rFonts w:ascii="Arial" w:eastAsia="Arial" w:hAnsi="Arial" w:cs="Arial"/>
        </w:rPr>
        <w:t xml:space="preserve">The Education (Pupil Registration) (England) Regulations (2006) </w:t>
      </w:r>
      <w:hyperlink r:id="rId20" w:history="1">
        <w:r w:rsidR="00477EFA" w:rsidRPr="00027170">
          <w:rPr>
            <w:rStyle w:val="Hyperlink"/>
            <w:rFonts w:ascii="Arial" w:eastAsia="Arial" w:hAnsi="Arial" w:cs="Arial"/>
          </w:rPr>
          <w:t>https://www.legislation.gov.uk/uksi/2006/1751/contents</w:t>
        </w:r>
      </w:hyperlink>
      <w:r w:rsidR="00477EFA" w:rsidRPr="00027170">
        <w:rPr>
          <w:rFonts w:ascii="Arial" w:eastAsia="Arial" w:hAnsi="Arial" w:cs="Arial"/>
        </w:rPr>
        <w:t xml:space="preserve"> </w:t>
      </w:r>
    </w:p>
    <w:p w14:paraId="7DD63818" w14:textId="3DE22175"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2010) </w:t>
      </w:r>
      <w:hyperlink r:id="rId21" w:history="1">
        <w:r w:rsidRPr="00027170">
          <w:rPr>
            <w:rStyle w:val="Hyperlink"/>
            <w:rFonts w:ascii="Arial" w:eastAsia="Arial" w:hAnsi="Arial" w:cs="Arial"/>
          </w:rPr>
          <w:t>https://www.legislation.gov.uk/uksi/2010/1725/contents/made</w:t>
        </w:r>
      </w:hyperlink>
      <w:r w:rsidRPr="00027170">
        <w:rPr>
          <w:rFonts w:ascii="Arial" w:eastAsia="Symbol" w:hAnsi="Arial" w:cs="Arial"/>
        </w:rPr>
        <w:t>·</w:t>
      </w:r>
      <w:r w:rsidRPr="00027170">
        <w:rPr>
          <w:rFonts w:ascii="Arial" w:eastAsia="Arial" w:hAnsi="Arial" w:cs="Arial"/>
        </w:rPr>
        <w:t xml:space="preserve"> The Education (Pupil Registration) (England) Regulations (Amendment 2011) </w:t>
      </w:r>
      <w:hyperlink r:id="rId22" w:history="1">
        <w:r w:rsidRPr="00027170">
          <w:rPr>
            <w:rStyle w:val="Hyperlink"/>
            <w:rFonts w:ascii="Arial" w:eastAsia="Arial" w:hAnsi="Arial" w:cs="Arial"/>
          </w:rPr>
          <w:t>https://www.legislation.gov.uk/uksi/2011/1625/contents/made</w:t>
        </w:r>
      </w:hyperlink>
    </w:p>
    <w:p w14:paraId="1E32DBCB" w14:textId="4F0E4B1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2013) </w:t>
      </w:r>
      <w:hyperlink r:id="rId23" w:history="1">
        <w:r w:rsidRPr="00027170">
          <w:rPr>
            <w:rStyle w:val="Hyperlink"/>
            <w:rFonts w:ascii="Arial" w:eastAsia="Arial" w:hAnsi="Arial" w:cs="Arial"/>
          </w:rPr>
          <w:t>https://www.legislation.gov.uk/uksi/2013/756/contents/made</w:t>
        </w:r>
      </w:hyperlink>
    </w:p>
    <w:p w14:paraId="2026C3F4" w14:textId="44C1A5BF"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2016) </w:t>
      </w:r>
      <w:hyperlink r:id="rId24" w:history="1">
        <w:r w:rsidRPr="00027170">
          <w:rPr>
            <w:rStyle w:val="Hyperlink"/>
            <w:rFonts w:ascii="Arial" w:eastAsia="Arial" w:hAnsi="Arial" w:cs="Arial"/>
          </w:rPr>
          <w:t>https://www.legislation.gov.uk/uksi/2016/792/contents/made</w:t>
        </w:r>
      </w:hyperlink>
    </w:p>
    <w:p w14:paraId="5D8EB739" w14:textId="77777777" w:rsidR="00A14508" w:rsidRPr="00027170" w:rsidRDefault="007174DB" w:rsidP="00652900">
      <w:pPr>
        <w:pStyle w:val="ListParagraph"/>
        <w:numPr>
          <w:ilvl w:val="0"/>
          <w:numId w:val="4"/>
        </w:numPr>
        <w:spacing w:after="0" w:line="360" w:lineRule="auto"/>
        <w:ind w:left="709" w:hanging="709"/>
        <w:rPr>
          <w:rStyle w:val="Hyperlink"/>
          <w:rFonts w:ascii="Arial" w:eastAsia="Arial" w:hAnsi="Arial" w:cs="Arial"/>
          <w:color w:val="auto"/>
          <w:u w:val="none"/>
        </w:rPr>
      </w:pPr>
      <w:r w:rsidRPr="00027170">
        <w:rPr>
          <w:rFonts w:ascii="Arial" w:eastAsia="Arial" w:hAnsi="Arial" w:cs="Arial"/>
        </w:rPr>
        <w:t xml:space="preserve">The Education (Penalty Notices) England) Regulations (Amendment 2013) </w:t>
      </w:r>
      <w:hyperlink r:id="rId25" w:history="1">
        <w:r w:rsidRPr="00027170">
          <w:rPr>
            <w:rStyle w:val="Hyperlink"/>
            <w:rFonts w:ascii="Arial" w:eastAsia="Arial" w:hAnsi="Arial" w:cs="Arial"/>
          </w:rPr>
          <w:t>https://www.legislation.gov.uk/uksi/2013/757/contents/made</w:t>
        </w:r>
      </w:hyperlink>
    </w:p>
    <w:p w14:paraId="281E60EC" w14:textId="1CFCF4FC"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29851023">
        <w:rPr>
          <w:rFonts w:ascii="Arial" w:eastAsia="Arial" w:hAnsi="Arial" w:cs="Arial"/>
        </w:rPr>
        <w:t xml:space="preserve">The Education (Penalty Notices) England) Regulations (Amendment 2024) </w:t>
      </w:r>
      <w:hyperlink r:id="rId26">
        <w:r w:rsidRPr="29851023">
          <w:rPr>
            <w:rStyle w:val="Hyperlink"/>
            <w:rFonts w:ascii="Arial" w:eastAsia="Arial" w:hAnsi="Arial" w:cs="Arial"/>
            <w:color w:val="0070C0"/>
          </w:rPr>
          <w:t>https://www.legislation.gov.uk/uksi/2024/210/made</w:t>
        </w:r>
      </w:hyperlink>
    </w:p>
    <w:p w14:paraId="3CD168C4" w14:textId="70DC5DD3" w:rsidR="000D01E1" w:rsidRPr="00932459" w:rsidRDefault="000D01E1" w:rsidP="00652900">
      <w:pPr>
        <w:pStyle w:val="ListParagraph"/>
        <w:numPr>
          <w:ilvl w:val="0"/>
          <w:numId w:val="4"/>
        </w:numPr>
        <w:spacing w:after="0" w:line="360" w:lineRule="auto"/>
        <w:ind w:left="709" w:hanging="709"/>
        <w:rPr>
          <w:rFonts w:ascii="Arial" w:eastAsia="Arial" w:hAnsi="Arial" w:cs="Arial"/>
        </w:rPr>
      </w:pPr>
      <w:r>
        <w:rPr>
          <w:rFonts w:ascii="Arial" w:eastAsia="Arial" w:hAnsi="Arial" w:cs="Arial"/>
        </w:rPr>
        <w:t>Keeping Child Safe in Education 2025</w:t>
      </w:r>
      <w:r w:rsidR="00932459">
        <w:rPr>
          <w:rFonts w:ascii="Arial" w:eastAsia="Arial" w:hAnsi="Arial" w:cs="Arial"/>
        </w:rPr>
        <w:t xml:space="preserve"> </w:t>
      </w:r>
      <w:hyperlink r:id="rId27" w:history="1">
        <w:r w:rsidRPr="00932459">
          <w:rPr>
            <w:rStyle w:val="Hyperlink"/>
            <w:rFonts w:ascii="Arial" w:eastAsia="Arial" w:hAnsi="Arial" w:cs="Arial"/>
          </w:rPr>
          <w:t>Keeping children safe in education - GOV.UK</w:t>
        </w:r>
      </w:hyperlink>
    </w:p>
    <w:p w14:paraId="30790584" w14:textId="77777777" w:rsidR="007174DB" w:rsidRPr="00027170" w:rsidRDefault="007174DB" w:rsidP="00CE0770">
      <w:pPr>
        <w:spacing w:after="0"/>
        <w:rPr>
          <w:rFonts w:ascii="Arial" w:eastAsia="Arial" w:hAnsi="Arial" w:cs="Arial"/>
        </w:rPr>
      </w:pPr>
    </w:p>
    <w:p w14:paraId="714339C2" w14:textId="4871F86C"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This policy also refers to the </w:t>
      </w:r>
      <w:r w:rsidR="00E055CA" w:rsidRPr="00027170">
        <w:rPr>
          <w:rFonts w:ascii="Arial" w:eastAsia="Arial" w:hAnsi="Arial" w:cs="Arial"/>
        </w:rPr>
        <w:t>DfE</w:t>
      </w:r>
      <w:r w:rsidRPr="00027170">
        <w:rPr>
          <w:rFonts w:ascii="Arial" w:eastAsia="Arial" w:hAnsi="Arial" w:cs="Arial"/>
        </w:rPr>
        <w:t xml:space="preserve">’s guidance on the school census, which explains the persistent absence threshold. </w:t>
      </w:r>
    </w:p>
    <w:p w14:paraId="47662BFD" w14:textId="77777777" w:rsidR="00A14508" w:rsidRPr="00027170" w:rsidRDefault="00A14508" w:rsidP="00CE0770">
      <w:pPr>
        <w:pStyle w:val="ListParagraph"/>
        <w:spacing w:after="0"/>
        <w:ind w:left="0"/>
        <w:rPr>
          <w:rFonts w:ascii="Arial" w:eastAsia="Arial" w:hAnsi="Arial" w:cs="Arial"/>
        </w:rPr>
      </w:pPr>
    </w:p>
    <w:p w14:paraId="7C2A7D1E" w14:textId="77777777"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lastRenderedPageBreak/>
        <w:t>By law, all schools must keep an admissions’ register, the contents of which includes all pupils, their</w:t>
      </w:r>
      <w:r w:rsidR="00A14508" w:rsidRPr="00027170">
        <w:rPr>
          <w:rFonts w:ascii="Arial" w:eastAsia="Arial" w:hAnsi="Arial" w:cs="Arial"/>
        </w:rPr>
        <w:t xml:space="preserve"> </w:t>
      </w:r>
      <w:r w:rsidRPr="00027170">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027170" w:rsidRDefault="00A14508" w:rsidP="00CE0770">
      <w:pPr>
        <w:pStyle w:val="ListParagraph"/>
        <w:ind w:left="0"/>
        <w:rPr>
          <w:rFonts w:ascii="Arial" w:eastAsia="Arial" w:hAnsi="Arial" w:cs="Arial"/>
        </w:rPr>
      </w:pPr>
    </w:p>
    <w:p w14:paraId="46E05128" w14:textId="329AB86F"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027170">
        <w:rPr>
          <w:rFonts w:ascii="Arial" w:eastAsia="Arial" w:hAnsi="Arial" w:cs="Arial"/>
        </w:rPr>
        <w:t>1</w:t>
      </w:r>
      <w:r w:rsidRPr="00027170">
        <w:rPr>
          <w:rFonts w:ascii="Arial" w:eastAsia="Arial" w:hAnsi="Arial" w:cs="Arial"/>
        </w:rPr>
        <w:t xml:space="preserve"> – Practical information for staff. </w:t>
      </w:r>
    </w:p>
    <w:p w14:paraId="26963962" w14:textId="77777777" w:rsidR="00A14508" w:rsidRPr="00027170" w:rsidRDefault="00A14508" w:rsidP="00CE0770">
      <w:pPr>
        <w:pStyle w:val="ListParagraph"/>
        <w:ind w:left="0"/>
        <w:rPr>
          <w:rFonts w:ascii="Arial" w:eastAsia="Arial" w:hAnsi="Arial" w:cs="Arial"/>
        </w:rPr>
      </w:pPr>
    </w:p>
    <w:p w14:paraId="08265B21" w14:textId="790B49ED"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There is a clear link between attainment and attendance. Under </w:t>
      </w:r>
      <w:r w:rsidRPr="00027170">
        <w:rPr>
          <w:rFonts w:ascii="Arial" w:eastAsia="Arial" w:hAnsi="Arial" w:cs="Arial"/>
          <w:b/>
          <w:bCs/>
        </w:rPr>
        <w:t>section</w:t>
      </w:r>
      <w:r w:rsidRPr="00027170">
        <w:rPr>
          <w:rFonts w:ascii="Arial" w:eastAsia="Arial" w:hAnsi="Arial" w:cs="Arial"/>
        </w:rPr>
        <w:t xml:space="preserve"> </w:t>
      </w:r>
      <w:r w:rsidRPr="00027170">
        <w:rPr>
          <w:rFonts w:ascii="Arial" w:eastAsia="Arial" w:hAnsi="Arial" w:cs="Arial"/>
          <w:b/>
          <w:bCs/>
        </w:rPr>
        <w:t>444</w:t>
      </w:r>
      <w:r w:rsidRPr="00027170">
        <w:rPr>
          <w:rFonts w:ascii="Arial" w:eastAsia="Arial" w:hAnsi="Arial" w:cs="Arial"/>
        </w:rPr>
        <w:t xml:space="preserve"> (</w:t>
      </w:r>
      <w:r w:rsidRPr="00027170">
        <w:rPr>
          <w:rFonts w:ascii="Arial" w:eastAsia="Arial" w:hAnsi="Arial" w:cs="Arial"/>
          <w:b/>
          <w:bCs/>
        </w:rPr>
        <w:t>1</w:t>
      </w:r>
      <w:r w:rsidRPr="00027170">
        <w:rPr>
          <w:rFonts w:ascii="Arial" w:eastAsia="Arial" w:hAnsi="Arial" w:cs="Arial"/>
        </w:rPr>
        <w:t xml:space="preserve">) of the </w:t>
      </w:r>
      <w:r w:rsidRPr="00027170">
        <w:rPr>
          <w:rFonts w:ascii="Arial" w:eastAsia="Arial" w:hAnsi="Arial" w:cs="Arial"/>
          <w:b/>
          <w:bCs/>
        </w:rPr>
        <w:t>Education</w:t>
      </w:r>
      <w:r w:rsidRPr="00027170">
        <w:rPr>
          <w:rFonts w:ascii="Arial" w:eastAsia="Arial" w:hAnsi="Arial" w:cs="Arial"/>
        </w:rPr>
        <w:t xml:space="preserve"> </w:t>
      </w:r>
      <w:r w:rsidRPr="00027170">
        <w:rPr>
          <w:rFonts w:ascii="Arial" w:eastAsia="Arial" w:hAnsi="Arial" w:cs="Arial"/>
          <w:b/>
          <w:bCs/>
        </w:rPr>
        <w:t>Act</w:t>
      </w:r>
      <w:r w:rsidRPr="00027170">
        <w:rPr>
          <w:rFonts w:ascii="Arial" w:eastAsia="Arial" w:hAnsi="Arial" w:cs="Arial"/>
        </w:rPr>
        <w:t xml:space="preserve"> </w:t>
      </w:r>
      <w:r w:rsidRPr="00027170">
        <w:rPr>
          <w:rFonts w:ascii="Arial" w:eastAsia="Arial" w:hAnsi="Arial" w:cs="Arial"/>
          <w:b/>
          <w:bCs/>
        </w:rPr>
        <w:t>1996</w:t>
      </w:r>
      <w:r w:rsidRPr="00027170">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r w:rsidR="00F610CD" w:rsidRPr="00027170">
        <w:rPr>
          <w:rFonts w:ascii="Arial" w:eastAsia="Arial" w:hAnsi="Arial" w:cs="Arial"/>
        </w:rPr>
        <w:t>attendance;</w:t>
      </w:r>
      <w:r w:rsidRPr="00027170">
        <w:rPr>
          <w:rFonts w:ascii="Arial" w:eastAsia="Arial" w:hAnsi="Arial" w:cs="Arial"/>
        </w:rPr>
        <w:t xml:space="preserve"> this is done to ensure that all pupils can benefit from their legal right to receive an education.</w:t>
      </w:r>
    </w:p>
    <w:p w14:paraId="4282A5DA" w14:textId="77777777" w:rsidR="00A14508" w:rsidRPr="00027170" w:rsidRDefault="00A14508" w:rsidP="00CE0770">
      <w:pPr>
        <w:pStyle w:val="ListParagraph"/>
        <w:ind w:left="0"/>
        <w:rPr>
          <w:rFonts w:ascii="Arial" w:eastAsia="Arial" w:hAnsi="Arial" w:cs="Arial"/>
        </w:rPr>
      </w:pPr>
    </w:p>
    <w:p w14:paraId="2745A605" w14:textId="1E053F35" w:rsidR="00AF702D"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School</w:t>
      </w:r>
      <w:r w:rsidR="00530A1D" w:rsidRPr="00027170">
        <w:rPr>
          <w:rFonts w:ascii="Arial" w:eastAsia="Arial" w:hAnsi="Arial" w:cs="Arial"/>
        </w:rPr>
        <w:t>s</w:t>
      </w:r>
      <w:r w:rsidRPr="00027170">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027170" w:rsidRDefault="00AF702D" w:rsidP="00CE0770">
      <w:pPr>
        <w:pStyle w:val="ListParagraph"/>
        <w:ind w:left="0"/>
        <w:rPr>
          <w:rFonts w:ascii="Arial" w:eastAsia="Arial" w:hAnsi="Arial" w:cs="Arial"/>
        </w:rPr>
      </w:pPr>
    </w:p>
    <w:p w14:paraId="129CABAA" w14:textId="000C2BCE" w:rsidR="007174DB"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We have roles and responsibilities outlined below with a clear framework outlined in Appendix</w:t>
      </w:r>
      <w:r w:rsidR="00AF702D" w:rsidRPr="00027170">
        <w:rPr>
          <w:rFonts w:ascii="Arial" w:eastAsia="Arial" w:hAnsi="Arial" w:cs="Arial"/>
        </w:rPr>
        <w:t xml:space="preserve"> </w:t>
      </w:r>
      <w:r w:rsidR="00531F25" w:rsidRPr="00027170">
        <w:rPr>
          <w:rFonts w:ascii="Arial" w:eastAsia="Arial" w:hAnsi="Arial" w:cs="Arial"/>
        </w:rPr>
        <w:t>2</w:t>
      </w:r>
      <w:r w:rsidR="00AF702D" w:rsidRPr="00027170">
        <w:rPr>
          <w:rFonts w:ascii="Arial" w:eastAsia="Arial" w:hAnsi="Arial" w:cs="Arial"/>
        </w:rPr>
        <w:t xml:space="preserve"> </w:t>
      </w:r>
      <w:r w:rsidRPr="00027170">
        <w:rPr>
          <w:rFonts w:ascii="Arial" w:eastAsia="Arial" w:hAnsi="Arial" w:cs="Arial"/>
        </w:rPr>
        <w:t xml:space="preserve">(summary practical information for parents) and Appendix </w:t>
      </w:r>
      <w:r w:rsidR="00531F25" w:rsidRPr="00027170">
        <w:rPr>
          <w:rFonts w:ascii="Arial" w:eastAsia="Arial" w:hAnsi="Arial" w:cs="Arial"/>
        </w:rPr>
        <w:t>1</w:t>
      </w:r>
      <w:r w:rsidRPr="00027170">
        <w:rPr>
          <w:rFonts w:ascii="Arial" w:eastAsia="Arial" w:hAnsi="Arial" w:cs="Arial"/>
        </w:rPr>
        <w:t xml:space="preserve"> (summary practical information for staff)</w:t>
      </w:r>
      <w:r w:rsidR="00AF702D" w:rsidRPr="00027170">
        <w:rPr>
          <w:rFonts w:ascii="Arial" w:eastAsia="Arial" w:hAnsi="Arial" w:cs="Arial"/>
        </w:rPr>
        <w:t xml:space="preserve"> </w:t>
      </w:r>
      <w:r w:rsidRPr="00027170">
        <w:rPr>
          <w:rFonts w:ascii="Arial" w:eastAsia="Arial" w:hAnsi="Arial" w:cs="Arial"/>
        </w:rPr>
        <w:t xml:space="preserve">complement this policy. These define agreed roles and responsibilities for parents, </w:t>
      </w:r>
      <w:r w:rsidR="00AF702D" w:rsidRPr="00027170">
        <w:rPr>
          <w:rFonts w:ascii="Arial" w:eastAsia="Arial" w:hAnsi="Arial" w:cs="Arial"/>
        </w:rPr>
        <w:t>pupils,</w:t>
      </w:r>
      <w:r w:rsidRPr="00027170">
        <w:rPr>
          <w:rFonts w:ascii="Arial" w:eastAsia="Arial" w:hAnsi="Arial" w:cs="Arial"/>
        </w:rPr>
        <w:t xml:space="preserve"> and staff. This includes the new responsibility for our School Attendance Champion who is</w:t>
      </w:r>
      <w:r w:rsidR="00071359">
        <w:rPr>
          <w:rFonts w:ascii="Arial" w:eastAsia="Arial" w:hAnsi="Arial" w:cs="Arial"/>
        </w:rPr>
        <w:t xml:space="preserve"> </w:t>
      </w:r>
      <w:proofErr w:type="spellStart"/>
      <w:r w:rsidR="00071359">
        <w:rPr>
          <w:rFonts w:ascii="Arial" w:eastAsia="Arial" w:hAnsi="Arial" w:cs="Arial"/>
        </w:rPr>
        <w:t>Mr</w:t>
      </w:r>
      <w:proofErr w:type="spellEnd"/>
      <w:r w:rsidR="00071359">
        <w:rPr>
          <w:rFonts w:ascii="Arial" w:eastAsia="Arial" w:hAnsi="Arial" w:cs="Arial"/>
        </w:rPr>
        <w:t xml:space="preserve"> Luke Pattison, Assistant Head Teacher. </w:t>
      </w:r>
      <w:r w:rsidRPr="00027170">
        <w:rPr>
          <w:rFonts w:ascii="Arial" w:eastAsia="Arial" w:hAnsi="Arial" w:cs="Arial"/>
        </w:rPr>
        <w:t xml:space="preserve"> </w:t>
      </w:r>
    </w:p>
    <w:p w14:paraId="5FB6B602" w14:textId="77777777" w:rsidR="00AF702D" w:rsidRPr="00027170" w:rsidRDefault="00AF702D" w:rsidP="00CE0770">
      <w:pPr>
        <w:spacing w:after="0"/>
        <w:rPr>
          <w:rFonts w:ascii="Arial" w:eastAsia="Arial" w:hAnsi="Arial" w:cs="Arial"/>
        </w:rPr>
      </w:pPr>
    </w:p>
    <w:p w14:paraId="7B419B6C" w14:textId="1FC1C513" w:rsidR="00DE139C" w:rsidRPr="00DE139C" w:rsidRDefault="007174DB" w:rsidP="00CE0770">
      <w:pPr>
        <w:pStyle w:val="ListParagraph"/>
        <w:numPr>
          <w:ilvl w:val="0"/>
          <w:numId w:val="16"/>
        </w:numPr>
        <w:spacing w:after="0"/>
        <w:ind w:left="0" w:firstLine="0"/>
        <w:rPr>
          <w:rFonts w:ascii="Arial" w:eastAsia="Arial" w:hAnsi="Arial" w:cs="Arial"/>
          <w:b/>
        </w:rPr>
      </w:pPr>
      <w:r w:rsidRPr="00027170">
        <w:rPr>
          <w:rFonts w:ascii="Arial" w:eastAsia="Arial" w:hAnsi="Arial" w:cs="Arial"/>
          <w:b/>
          <w:bCs/>
        </w:rPr>
        <w:t>Role and Responsibilities</w:t>
      </w:r>
    </w:p>
    <w:p w14:paraId="1A7980DF" w14:textId="77777777" w:rsidR="00DE139C" w:rsidRPr="00596C56" w:rsidRDefault="00DE139C" w:rsidP="00CE0770">
      <w:pPr>
        <w:pStyle w:val="ListParagraph"/>
        <w:spacing w:after="0"/>
        <w:ind w:left="0"/>
        <w:rPr>
          <w:rFonts w:ascii="Arial" w:eastAsia="Arial" w:hAnsi="Arial" w:cs="Arial"/>
          <w:b/>
        </w:rPr>
      </w:pPr>
    </w:p>
    <w:p w14:paraId="525D583F" w14:textId="77777777" w:rsidR="00DE139C" w:rsidRPr="00A442D8" w:rsidRDefault="00DE139C" w:rsidP="00CE0770">
      <w:pPr>
        <w:rPr>
          <w:rFonts w:ascii="Arial" w:eastAsia="Arial" w:hAnsi="Arial" w:cs="Arial"/>
        </w:rPr>
      </w:pPr>
      <w:r w:rsidRPr="00A442D8">
        <w:rPr>
          <w:rFonts w:ascii="Arial" w:eastAsia="Arial" w:hAnsi="Arial" w:cs="Arial"/>
        </w:rPr>
        <w:t>In line with Keeping Children Safe in Education 2025, all staff must understand the school’s safeguarding response to children who are absent from education, particularly on repeat occasions and/or for prolonged periods.</w:t>
      </w:r>
    </w:p>
    <w:p w14:paraId="3AF99029" w14:textId="0F9FF907" w:rsidR="00DE139C" w:rsidRPr="00002C4A" w:rsidRDefault="00DE139C" w:rsidP="00CE0770">
      <w:pPr>
        <w:rPr>
          <w:rFonts w:ascii="Arial" w:eastAsia="Arial" w:hAnsi="Arial" w:cs="Arial"/>
          <w:highlight w:val="green"/>
        </w:rPr>
      </w:pPr>
      <w:r w:rsidRPr="00A442D8">
        <w:rPr>
          <w:rFonts w:ascii="Arial" w:eastAsia="Arial" w:hAnsi="Arial" w:cs="Arial"/>
        </w:rPr>
        <w:t xml:space="preserve">Absence from education can be a potential indicator of abuse, neglect, or exploitation. Staff must be alert to patterns of absence, and concerns should be reported to the </w:t>
      </w:r>
      <w:r w:rsidRPr="00A442D8">
        <w:rPr>
          <w:rFonts w:ascii="Arial" w:eastAsia="Arial" w:hAnsi="Arial" w:cs="Arial"/>
        </w:rPr>
        <w:lastRenderedPageBreak/>
        <w:t>Designated Safeguarding Lead (DSL) in line with the school’s safeguarding and child protection procedures.</w:t>
      </w:r>
      <w:r w:rsidR="5F1A1632" w:rsidRPr="00A442D8">
        <w:rPr>
          <w:rFonts w:ascii="Arial" w:eastAsia="Arial" w:hAnsi="Arial" w:cs="Arial"/>
        </w:rPr>
        <w:t xml:space="preserve"> (</w:t>
      </w:r>
      <w:proofErr w:type="spellStart"/>
      <w:r w:rsidR="5F1A1632" w:rsidRPr="00A442D8">
        <w:rPr>
          <w:rFonts w:ascii="Arial" w:eastAsia="Arial" w:hAnsi="Arial" w:cs="Arial"/>
        </w:rPr>
        <w:t>KCSiE</w:t>
      </w:r>
      <w:proofErr w:type="spellEnd"/>
      <w:r w:rsidR="000A1069" w:rsidRPr="00A442D8">
        <w:rPr>
          <w:rFonts w:ascii="Arial" w:eastAsia="Arial" w:hAnsi="Arial" w:cs="Arial"/>
        </w:rPr>
        <w:t xml:space="preserve"> </w:t>
      </w:r>
      <w:r w:rsidR="5F1A1632" w:rsidRPr="00A442D8">
        <w:rPr>
          <w:rFonts w:ascii="Arial" w:eastAsia="Arial" w:hAnsi="Arial" w:cs="Arial"/>
        </w:rPr>
        <w:t>2025 Page</w:t>
      </w:r>
      <w:r w:rsidR="00DC22EB" w:rsidRPr="00A442D8">
        <w:rPr>
          <w:rFonts w:ascii="Arial" w:eastAsia="Arial" w:hAnsi="Arial" w:cs="Arial"/>
        </w:rPr>
        <w:t xml:space="preserve"> 153, paragraph 17</w:t>
      </w:r>
      <w:r w:rsidR="008E0F7D" w:rsidRPr="00A442D8">
        <w:rPr>
          <w:rFonts w:ascii="Arial" w:eastAsia="Arial" w:hAnsi="Arial" w:cs="Arial"/>
        </w:rPr>
        <w:t>7</w:t>
      </w:r>
      <w:r w:rsidR="00C260B3" w:rsidRPr="00A442D8">
        <w:rPr>
          <w:rFonts w:ascii="Arial" w:eastAsia="Arial" w:hAnsi="Arial" w:cs="Arial"/>
        </w:rPr>
        <w:t>)</w:t>
      </w:r>
      <w:r w:rsidR="00DC22EB" w:rsidRPr="00A442D8">
        <w:rPr>
          <w:rFonts w:ascii="Arial" w:eastAsia="Arial" w:hAnsi="Arial" w:cs="Arial"/>
        </w:rPr>
        <w:t xml:space="preserve"> </w:t>
      </w:r>
    </w:p>
    <w:p w14:paraId="3E4CD361" w14:textId="77777777" w:rsidR="007174DB" w:rsidRPr="00027170" w:rsidRDefault="007174DB" w:rsidP="00CE0770">
      <w:pPr>
        <w:spacing w:after="0"/>
        <w:rPr>
          <w:rFonts w:ascii="Arial" w:eastAsia="Arial" w:hAnsi="Arial" w:cs="Arial"/>
          <w:b/>
          <w:bCs/>
        </w:rPr>
      </w:pPr>
    </w:p>
    <w:p w14:paraId="616800DD" w14:textId="3E1194FE" w:rsidR="007174DB" w:rsidRPr="00027170" w:rsidRDefault="007174DB" w:rsidP="00CE0770">
      <w:pPr>
        <w:spacing w:after="0"/>
        <w:rPr>
          <w:rFonts w:ascii="Arial" w:hAnsi="Arial" w:cs="Arial"/>
          <w:color w:val="000000" w:themeColor="text1"/>
        </w:rPr>
      </w:pPr>
      <w:r w:rsidRPr="00027170">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531F25" w:rsidRDefault="007174DB" w:rsidP="00CE0770">
      <w:pPr>
        <w:spacing w:after="0"/>
        <w:rPr>
          <w:rFonts w:ascii="Arial" w:eastAsia="Arial" w:hAnsi="Arial" w:cs="Arial"/>
          <w:color w:val="000000" w:themeColor="text1"/>
        </w:rPr>
      </w:pPr>
    </w:p>
    <w:p w14:paraId="4F53ECE6" w14:textId="79DCA1A6" w:rsidR="007174DB" w:rsidRPr="00531F25" w:rsidRDefault="537207A5" w:rsidP="00CE0770">
      <w:pPr>
        <w:spacing w:after="0"/>
        <w:rPr>
          <w:rFonts w:ascii="Arial" w:eastAsia="Arial" w:hAnsi="Arial" w:cs="Arial"/>
          <w:color w:val="000000" w:themeColor="text1"/>
        </w:rPr>
      </w:pPr>
      <w:r w:rsidRPr="00531F25">
        <w:rPr>
          <w:rFonts w:ascii="Arial" w:eastAsia="Arial" w:hAnsi="Arial" w:cs="Arial"/>
          <w:color w:val="000000" w:themeColor="text1"/>
        </w:rPr>
        <w:t>The foundation for good attendance is a strong partnership between the school, parents and the child, therefore,</w:t>
      </w:r>
      <w:r w:rsidR="00071359">
        <w:rPr>
          <w:rFonts w:ascii="Arial" w:eastAsia="Arial" w:hAnsi="Arial" w:cs="Arial"/>
          <w:color w:val="000000" w:themeColor="text1"/>
        </w:rPr>
        <w:t xml:space="preserve"> </w:t>
      </w:r>
      <w:proofErr w:type="spellStart"/>
      <w:r w:rsidR="00071359" w:rsidRPr="00071359">
        <w:rPr>
          <w:rFonts w:ascii="Arial" w:eastAsia="Arial" w:hAnsi="Arial" w:cs="Arial"/>
          <w:b/>
          <w:bCs/>
          <w:color w:val="000000" w:themeColor="text1"/>
        </w:rPr>
        <w:t>Brixington</w:t>
      </w:r>
      <w:proofErr w:type="spellEnd"/>
      <w:r w:rsidR="00071359" w:rsidRPr="00071359">
        <w:rPr>
          <w:rFonts w:ascii="Arial" w:eastAsia="Arial" w:hAnsi="Arial" w:cs="Arial"/>
          <w:b/>
          <w:bCs/>
          <w:color w:val="000000" w:themeColor="text1"/>
        </w:rPr>
        <w:t xml:space="preserve"> Primary Academy</w:t>
      </w:r>
      <w:r w:rsidR="00071359">
        <w:rPr>
          <w:rFonts w:ascii="Arial" w:eastAsia="Arial" w:hAnsi="Arial" w:cs="Arial"/>
          <w:color w:val="000000" w:themeColor="text1"/>
        </w:rPr>
        <w:t xml:space="preserve"> </w:t>
      </w:r>
      <w:r w:rsidRPr="00531F25">
        <w:rPr>
          <w:rFonts w:ascii="Arial" w:eastAsia="Arial" w:hAnsi="Arial" w:cs="Arial"/>
          <w:color w:val="000000" w:themeColor="text1"/>
        </w:rPr>
        <w:t>expects everyone to uphold their responsibilities for promoting attendance at school.</w:t>
      </w:r>
      <w:r w:rsidRPr="00531F25">
        <w:rPr>
          <w:rFonts w:ascii="Arial" w:eastAsia="Arial" w:hAnsi="Arial" w:cs="Arial"/>
          <w:b/>
          <w:bCs/>
          <w:color w:val="000000" w:themeColor="text1"/>
        </w:rPr>
        <w:t xml:space="preserve"> </w:t>
      </w:r>
    </w:p>
    <w:p w14:paraId="2154E994" w14:textId="68492A86" w:rsidR="007174DB" w:rsidRPr="00531F25" w:rsidRDefault="007174DB" w:rsidP="00CE0770">
      <w:pPr>
        <w:spacing w:after="240"/>
        <w:rPr>
          <w:rFonts w:ascii="Arial" w:eastAsia="Arial" w:hAnsi="Arial" w:cs="Arial"/>
          <w:color w:val="000000" w:themeColor="text1"/>
        </w:rPr>
      </w:pPr>
    </w:p>
    <w:p w14:paraId="19795CFE" w14:textId="7C76B119" w:rsidR="007174DB" w:rsidRPr="00531F25" w:rsidRDefault="537207A5" w:rsidP="00CE0770">
      <w:pPr>
        <w:spacing w:after="240"/>
        <w:rPr>
          <w:rFonts w:ascii="Arial" w:eastAsia="Arial" w:hAnsi="Arial" w:cs="Arial"/>
          <w:color w:val="000000" w:themeColor="text1"/>
        </w:rPr>
      </w:pPr>
      <w:r w:rsidRPr="00531F25">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67561D1C" w:rsidR="007174DB" w:rsidRPr="00027170" w:rsidRDefault="0C360B24" w:rsidP="00CE0770">
      <w:pPr>
        <w:spacing w:after="0"/>
        <w:rPr>
          <w:rFonts w:ascii="Arial" w:hAnsi="Arial" w:cs="Arial"/>
          <w:color w:val="000000"/>
        </w:rPr>
      </w:pPr>
      <w:r w:rsidRPr="00027170">
        <w:rPr>
          <w:rFonts w:ascii="Arial" w:hAnsi="Arial" w:cs="Arial"/>
          <w:color w:val="000000" w:themeColor="text1"/>
        </w:rPr>
        <w:t xml:space="preserve">To support this </w:t>
      </w:r>
      <w:r w:rsidR="00531F25" w:rsidRPr="00531F25">
        <w:rPr>
          <w:rFonts w:ascii="Arial" w:hAnsi="Arial" w:cs="Arial"/>
          <w:color w:val="000000" w:themeColor="text1"/>
        </w:rPr>
        <w:t>policy,</w:t>
      </w:r>
      <w:r w:rsidRPr="00027170">
        <w:rPr>
          <w:rFonts w:ascii="Arial" w:hAnsi="Arial" w:cs="Arial"/>
          <w:color w:val="000000" w:themeColor="text1"/>
        </w:rPr>
        <w:t xml:space="preserve"> </w:t>
      </w:r>
      <w:r w:rsidR="007174DB" w:rsidRPr="00027170">
        <w:rPr>
          <w:rFonts w:ascii="Arial" w:hAnsi="Arial" w:cs="Arial"/>
          <w:color w:val="000000" w:themeColor="text1"/>
        </w:rPr>
        <w:t xml:space="preserve">we follow the </w:t>
      </w:r>
      <w:r w:rsidR="00E055CA" w:rsidRPr="00027170">
        <w:rPr>
          <w:rFonts w:ascii="Arial" w:hAnsi="Arial" w:cs="Arial"/>
          <w:color w:val="000000" w:themeColor="text1"/>
        </w:rPr>
        <w:t>DfE</w:t>
      </w:r>
      <w:r w:rsidR="007174DB" w:rsidRPr="00027170">
        <w:rPr>
          <w:rFonts w:ascii="Arial" w:hAnsi="Arial" w:cs="Arial"/>
          <w:color w:val="000000" w:themeColor="text1"/>
        </w:rPr>
        <w:t xml:space="preserve"> </w:t>
      </w:r>
      <w:r w:rsidR="6DD5CBD9" w:rsidRPr="00027170">
        <w:rPr>
          <w:rFonts w:ascii="Arial" w:hAnsi="Arial" w:cs="Arial"/>
          <w:color w:val="000000" w:themeColor="text1"/>
        </w:rPr>
        <w:t>statutory</w:t>
      </w:r>
      <w:r w:rsidR="3E98A1BB" w:rsidRPr="00027170">
        <w:rPr>
          <w:rFonts w:ascii="Arial" w:hAnsi="Arial" w:cs="Arial"/>
          <w:color w:val="000000" w:themeColor="text1"/>
        </w:rPr>
        <w:t xml:space="preserve"> </w:t>
      </w:r>
      <w:r w:rsidR="460BAD5B" w:rsidRPr="00027170">
        <w:rPr>
          <w:rFonts w:ascii="Arial" w:hAnsi="Arial" w:cs="Arial"/>
          <w:color w:val="000000" w:themeColor="text1"/>
        </w:rPr>
        <w:t>guidance</w:t>
      </w:r>
      <w:r w:rsidR="3E98A1BB" w:rsidRPr="00027170">
        <w:rPr>
          <w:rFonts w:ascii="Arial" w:hAnsi="Arial" w:cs="Arial"/>
          <w:color w:val="000000" w:themeColor="text1"/>
        </w:rPr>
        <w:t xml:space="preserve"> ‘</w:t>
      </w:r>
      <w:r w:rsidR="007174DB" w:rsidRPr="00027170">
        <w:rPr>
          <w:rFonts w:ascii="Arial" w:hAnsi="Arial" w:cs="Arial"/>
          <w:color w:val="000000" w:themeColor="text1"/>
        </w:rPr>
        <w:t>Working together to Improve School Attendance</w:t>
      </w:r>
      <w:r w:rsidR="044FADC5" w:rsidRPr="00027170">
        <w:rPr>
          <w:rFonts w:ascii="Arial" w:hAnsi="Arial" w:cs="Arial"/>
          <w:color w:val="000000" w:themeColor="text1"/>
        </w:rPr>
        <w:t xml:space="preserve">’. </w:t>
      </w:r>
    </w:p>
    <w:p w14:paraId="11C80A38" w14:textId="222A82A3" w:rsidR="007174DB" w:rsidRPr="00027170" w:rsidRDefault="007174DB" w:rsidP="00CE0770">
      <w:pPr>
        <w:spacing w:after="0"/>
        <w:rPr>
          <w:rFonts w:ascii="Arial" w:hAnsi="Arial" w:cs="Arial"/>
          <w:color w:val="000000"/>
        </w:rPr>
      </w:pPr>
    </w:p>
    <w:p w14:paraId="423CC642" w14:textId="77777777" w:rsidR="007174DB" w:rsidRPr="00027170" w:rsidRDefault="007174DB" w:rsidP="00CE0770">
      <w:pPr>
        <w:spacing w:after="0"/>
        <w:rPr>
          <w:rFonts w:ascii="Arial" w:eastAsia="Arial" w:hAnsi="Arial" w:cs="Arial"/>
        </w:rPr>
      </w:pPr>
    </w:p>
    <w:p w14:paraId="308EA97E" w14:textId="303ED3E8" w:rsidR="007174DB" w:rsidRPr="00027170" w:rsidRDefault="007174DB" w:rsidP="00CE0770">
      <w:pPr>
        <w:pStyle w:val="NormalWeb"/>
        <w:numPr>
          <w:ilvl w:val="1"/>
          <w:numId w:val="16"/>
        </w:numPr>
        <w:ind w:left="0" w:firstLine="0"/>
        <w:rPr>
          <w:rFonts w:ascii="Arial" w:hAnsi="Arial" w:cs="Arial"/>
          <w:color w:val="000000"/>
        </w:rPr>
      </w:pPr>
      <w:r w:rsidRPr="00027170">
        <w:rPr>
          <w:rFonts w:ascii="Arial" w:hAnsi="Arial" w:cs="Arial"/>
          <w:noProof/>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70AA5DE7" w14:textId="1CE7B79D" w:rsidR="005C7C19" w:rsidRPr="00027170" w:rsidRDefault="005C7C19" w:rsidP="00CE0770">
      <w:pPr>
        <w:spacing w:after="0"/>
        <w:rPr>
          <w:rFonts w:ascii="Arial" w:hAnsi="Arial" w:cs="Arial"/>
          <w:sz w:val="22"/>
          <w:szCs w:val="22"/>
        </w:rPr>
      </w:pPr>
      <w:r w:rsidRPr="00027170">
        <w:rPr>
          <w:rFonts w:ascii="Arial" w:hAnsi="Arial" w:cs="Arial"/>
          <w:sz w:val="22"/>
          <w:szCs w:val="22"/>
        </w:rPr>
        <w:t xml:space="preserve">Flow chart from “Working together to improve school attendance” (effective from 19 August 2024) </w:t>
      </w:r>
    </w:p>
    <w:p w14:paraId="57CF2182" w14:textId="77777777" w:rsidR="005C7C19" w:rsidRPr="00531F25" w:rsidRDefault="005C7C19" w:rsidP="00CE0770">
      <w:pPr>
        <w:spacing w:after="0"/>
        <w:rPr>
          <w:rFonts w:ascii="Arial" w:hAnsi="Arial" w:cs="Arial"/>
        </w:rPr>
      </w:pPr>
    </w:p>
    <w:p w14:paraId="736DF1FD" w14:textId="41E52EC5" w:rsidR="005C7C19" w:rsidRPr="00531F25" w:rsidRDefault="00531F25" w:rsidP="00CE0770">
      <w:pPr>
        <w:pStyle w:val="ListParagraph"/>
        <w:numPr>
          <w:ilvl w:val="1"/>
          <w:numId w:val="16"/>
        </w:numPr>
        <w:spacing w:after="0"/>
        <w:ind w:left="0" w:firstLine="0"/>
        <w:rPr>
          <w:rFonts w:ascii="Arial" w:hAnsi="Arial" w:cs="Arial"/>
          <w:b/>
          <w:bCs/>
        </w:rPr>
      </w:pPr>
      <w:r w:rsidRPr="00531F25">
        <w:rPr>
          <w:rFonts w:ascii="Arial" w:hAnsi="Arial" w:cs="Arial"/>
          <w:b/>
          <w:bCs/>
        </w:rPr>
        <w:lastRenderedPageBreak/>
        <w:t>Trust Leaders will:</w:t>
      </w:r>
    </w:p>
    <w:p w14:paraId="591B56A1" w14:textId="77777777" w:rsidR="007174DB" w:rsidRPr="00027170" w:rsidRDefault="007174DB" w:rsidP="00CE0770">
      <w:pPr>
        <w:spacing w:after="0"/>
        <w:rPr>
          <w:rFonts w:ascii="Arial" w:hAnsi="Arial" w:cs="Arial"/>
          <w:b/>
          <w:bCs/>
        </w:rPr>
      </w:pPr>
    </w:p>
    <w:p w14:paraId="08D73B2E" w14:textId="0A373FB8"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develop and foster a positive culture around the importance of good </w:t>
      </w:r>
      <w:r w:rsidR="00AF702D" w:rsidRPr="00027170">
        <w:rPr>
          <w:rFonts w:ascii="Arial" w:hAnsi="Arial" w:cs="Arial"/>
        </w:rPr>
        <w:t>attendance.</w:t>
      </w:r>
    </w:p>
    <w:p w14:paraId="4405FB46" w14:textId="32C7BD47"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ensure all schools adopt and comply with the expectations set out within this </w:t>
      </w:r>
      <w:r w:rsidR="00CE0770">
        <w:rPr>
          <w:rFonts w:ascii="Arial" w:hAnsi="Arial" w:cs="Arial"/>
        </w:rPr>
        <w:tab/>
      </w:r>
      <w:r w:rsidRPr="00027170">
        <w:rPr>
          <w:rFonts w:ascii="Arial" w:hAnsi="Arial" w:cs="Arial"/>
        </w:rPr>
        <w:t xml:space="preserve">policy and fulfil their statutory duties around </w:t>
      </w:r>
      <w:r w:rsidR="00AF702D" w:rsidRPr="00027170">
        <w:rPr>
          <w:rFonts w:ascii="Arial" w:hAnsi="Arial" w:cs="Arial"/>
        </w:rPr>
        <w:t>attendance.</w:t>
      </w:r>
      <w:r w:rsidRPr="00027170">
        <w:rPr>
          <w:rFonts w:ascii="Arial" w:hAnsi="Arial" w:cs="Arial"/>
        </w:rPr>
        <w:t xml:space="preserve"> </w:t>
      </w:r>
    </w:p>
    <w:p w14:paraId="348582AC" w14:textId="485A4590"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all staff have the relevant training and support to undertake their roles </w:t>
      </w:r>
      <w:r w:rsidR="00CE0770">
        <w:rPr>
          <w:rFonts w:ascii="Arial" w:hAnsi="Arial" w:cs="Arial"/>
        </w:rPr>
        <w:t xml:space="preserve">  </w:t>
      </w:r>
      <w:r w:rsidRPr="00027170">
        <w:rPr>
          <w:rFonts w:ascii="Arial" w:hAnsi="Arial" w:cs="Arial"/>
        </w:rPr>
        <w:t>and responsibilities for attendance</w:t>
      </w:r>
      <w:r w:rsidR="00AF702D" w:rsidRPr="00027170">
        <w:rPr>
          <w:rFonts w:ascii="Arial" w:hAnsi="Arial" w:cs="Arial"/>
        </w:rPr>
        <w:t>.</w:t>
      </w:r>
    </w:p>
    <w:p w14:paraId="00F2DCF3" w14:textId="3E9935B6"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foster an inclusive culture in all schools with a clear sense of belonging for all pupils in all schools across the </w:t>
      </w:r>
      <w:r w:rsidR="00AF702D" w:rsidRPr="00027170">
        <w:rPr>
          <w:rFonts w:ascii="Arial" w:hAnsi="Arial" w:cs="Arial"/>
        </w:rPr>
        <w:t>trust.</w:t>
      </w:r>
      <w:r w:rsidRPr="00027170">
        <w:rPr>
          <w:rFonts w:ascii="Arial" w:hAnsi="Arial" w:cs="Arial"/>
        </w:rPr>
        <w:t xml:space="preserve"> </w:t>
      </w:r>
    </w:p>
    <w:p w14:paraId="00130F4D" w14:textId="16AE58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monitor the effectiveness and impact of the policy with regular tracking and monitoring</w:t>
      </w:r>
      <w:r w:rsidR="00AF702D" w:rsidRPr="00027170">
        <w:rPr>
          <w:rFonts w:ascii="Arial" w:hAnsi="Arial" w:cs="Arial"/>
        </w:rPr>
        <w:t>.</w:t>
      </w:r>
      <w:r w:rsidRPr="00027170">
        <w:rPr>
          <w:rFonts w:ascii="Arial" w:hAnsi="Arial" w:cs="Arial"/>
        </w:rPr>
        <w:t xml:space="preserve"> </w:t>
      </w:r>
    </w:p>
    <w:p w14:paraId="763EB937" w14:textId="3982B7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share effective practice on attendance management and improvement across schools</w:t>
      </w:r>
      <w:r w:rsidR="00AF702D" w:rsidRPr="00027170">
        <w:rPr>
          <w:rFonts w:ascii="Arial" w:hAnsi="Arial" w:cs="Arial"/>
        </w:rPr>
        <w:t>.</w:t>
      </w:r>
    </w:p>
    <w:p w14:paraId="5F5459D1" w14:textId="1E652572"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w:t>
      </w:r>
      <w:r w:rsidR="00DC5B6E" w:rsidRPr="00027170">
        <w:rPr>
          <w:rFonts w:ascii="Arial" w:hAnsi="Arial" w:cs="Arial"/>
        </w:rPr>
        <w:t>governance volunteers receive</w:t>
      </w:r>
      <w:r w:rsidR="0006267E" w:rsidRPr="00027170">
        <w:rPr>
          <w:rFonts w:ascii="Arial" w:hAnsi="Arial" w:cs="Arial"/>
        </w:rPr>
        <w:t xml:space="preserve"> information about </w:t>
      </w:r>
      <w:r w:rsidRPr="00027170">
        <w:rPr>
          <w:rFonts w:ascii="Arial" w:hAnsi="Arial" w:cs="Arial"/>
        </w:rPr>
        <w:t>a breadth of attendance matters across the trust</w:t>
      </w:r>
    </w:p>
    <w:p w14:paraId="498DEE02" w14:textId="09E805C7" w:rsidR="7AE3487D" w:rsidRPr="00027170" w:rsidRDefault="7AE3487D" w:rsidP="002132B0">
      <w:pPr>
        <w:pStyle w:val="ListParagraph"/>
        <w:numPr>
          <w:ilvl w:val="0"/>
          <w:numId w:val="8"/>
        </w:numPr>
        <w:spacing w:after="0"/>
        <w:ind w:left="709" w:hanging="709"/>
        <w:rPr>
          <w:rFonts w:ascii="Arial" w:hAnsi="Arial" w:cs="Arial"/>
        </w:rPr>
      </w:pPr>
      <w:r w:rsidRPr="00027170">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027170" w:rsidRDefault="00AF702D" w:rsidP="00CE0770">
      <w:pPr>
        <w:spacing w:after="0"/>
        <w:rPr>
          <w:rFonts w:ascii="Arial" w:hAnsi="Arial" w:cs="Arial"/>
          <w:b/>
          <w:bCs/>
        </w:rPr>
      </w:pPr>
    </w:p>
    <w:p w14:paraId="1007DF8C" w14:textId="03B03635" w:rsidR="007174DB" w:rsidRPr="00027170" w:rsidRDefault="53D7B4D2" w:rsidP="00CE0770">
      <w:pPr>
        <w:pStyle w:val="ListParagraph"/>
        <w:numPr>
          <w:ilvl w:val="1"/>
          <w:numId w:val="16"/>
        </w:numPr>
        <w:spacing w:after="0"/>
        <w:ind w:left="0" w:firstLine="0"/>
        <w:rPr>
          <w:rFonts w:ascii="Arial" w:hAnsi="Arial" w:cs="Arial"/>
          <w:b/>
          <w:bCs/>
        </w:rPr>
      </w:pPr>
      <w:r w:rsidRPr="00027170">
        <w:rPr>
          <w:rFonts w:ascii="Arial" w:hAnsi="Arial" w:cs="Arial"/>
          <w:b/>
          <w:bCs/>
        </w:rPr>
        <w:t>Heads of School</w:t>
      </w:r>
      <w:r w:rsidR="637864F8" w:rsidRPr="00027170">
        <w:rPr>
          <w:rFonts w:ascii="Arial" w:hAnsi="Arial" w:cs="Arial"/>
          <w:b/>
          <w:bCs/>
        </w:rPr>
        <w:t xml:space="preserve"> and or The A</w:t>
      </w:r>
      <w:r w:rsidR="26EE99EC" w:rsidRPr="00027170">
        <w:rPr>
          <w:rFonts w:ascii="Arial" w:hAnsi="Arial" w:cs="Arial"/>
          <w:b/>
          <w:bCs/>
        </w:rPr>
        <w:t xml:space="preserve">ttendance </w:t>
      </w:r>
      <w:r w:rsidR="18024B4F" w:rsidRPr="00027170">
        <w:rPr>
          <w:rFonts w:ascii="Arial" w:hAnsi="Arial" w:cs="Arial"/>
          <w:b/>
          <w:bCs/>
        </w:rPr>
        <w:t>C</w:t>
      </w:r>
      <w:r w:rsidR="26EE99EC" w:rsidRPr="00027170">
        <w:rPr>
          <w:rFonts w:ascii="Arial" w:hAnsi="Arial" w:cs="Arial"/>
          <w:b/>
          <w:bCs/>
        </w:rPr>
        <w:t>hampion</w:t>
      </w:r>
      <w:r w:rsidR="007174DB" w:rsidRPr="00027170">
        <w:rPr>
          <w:rFonts w:ascii="Arial" w:hAnsi="Arial" w:cs="Arial"/>
          <w:b/>
          <w:bCs/>
        </w:rPr>
        <w:t xml:space="preserve"> and</w:t>
      </w:r>
      <w:r w:rsidR="710EA8C7" w:rsidRPr="00027170">
        <w:rPr>
          <w:rFonts w:ascii="Arial" w:hAnsi="Arial" w:cs="Arial"/>
          <w:b/>
          <w:bCs/>
        </w:rPr>
        <w:t xml:space="preserve"> </w:t>
      </w:r>
      <w:r w:rsidR="007174DB" w:rsidRPr="00027170">
        <w:rPr>
          <w:rFonts w:ascii="Arial" w:hAnsi="Arial" w:cs="Arial"/>
          <w:b/>
          <w:bCs/>
        </w:rPr>
        <w:t xml:space="preserve">DSL </w:t>
      </w:r>
      <w:r w:rsidR="41563037" w:rsidRPr="00027170">
        <w:rPr>
          <w:rFonts w:ascii="Arial" w:hAnsi="Arial" w:cs="Arial"/>
          <w:b/>
          <w:bCs/>
        </w:rPr>
        <w:t>should</w:t>
      </w:r>
      <w:r w:rsidR="00EE5C22" w:rsidRPr="00027170">
        <w:rPr>
          <w:rFonts w:ascii="Arial" w:hAnsi="Arial" w:cs="Arial"/>
          <w:b/>
          <w:bCs/>
        </w:rPr>
        <w:t>:</w:t>
      </w:r>
    </w:p>
    <w:p w14:paraId="1917C81E" w14:textId="77777777" w:rsidR="007174DB" w:rsidRPr="00027170" w:rsidRDefault="007174DB" w:rsidP="00CE0770">
      <w:pPr>
        <w:spacing w:after="0"/>
        <w:rPr>
          <w:rFonts w:ascii="Arial" w:hAnsi="Arial" w:cs="Arial"/>
          <w:b/>
          <w:bCs/>
        </w:rPr>
      </w:pPr>
    </w:p>
    <w:p w14:paraId="4064DA99" w14:textId="08E9D4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adopt and implement the attendance policy within their school</w:t>
      </w:r>
      <w:r w:rsidR="00AF702D" w:rsidRPr="00027170">
        <w:rPr>
          <w:rFonts w:ascii="Arial" w:hAnsi="Arial" w:cs="Arial"/>
        </w:rPr>
        <w:t>.</w:t>
      </w:r>
    </w:p>
    <w:p w14:paraId="78230628" w14:textId="3BADEF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set high expectations of all leaders, staff, pupils, and </w:t>
      </w:r>
      <w:r w:rsidR="00EE5C22" w:rsidRPr="00027170">
        <w:rPr>
          <w:rFonts w:ascii="Arial" w:hAnsi="Arial" w:cs="Arial"/>
        </w:rPr>
        <w:t>parents.</w:t>
      </w:r>
    </w:p>
    <w:p w14:paraId="72B01FEB" w14:textId="602EC73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identify a senior attendance champion from their school leadership </w:t>
      </w:r>
      <w:r w:rsidR="00AF702D" w:rsidRPr="00027170">
        <w:rPr>
          <w:rFonts w:ascii="Arial" w:hAnsi="Arial" w:cs="Arial"/>
        </w:rPr>
        <w:t>team.</w:t>
      </w:r>
    </w:p>
    <w:p w14:paraId="69C57015" w14:textId="5A84FCBF" w:rsidR="007174DB" w:rsidRPr="00027170" w:rsidRDefault="007174DB" w:rsidP="00CE0770">
      <w:pPr>
        <w:pStyle w:val="ListParagraph"/>
        <w:numPr>
          <w:ilvl w:val="0"/>
          <w:numId w:val="7"/>
        </w:numPr>
        <w:spacing w:after="0" w:line="240" w:lineRule="auto"/>
        <w:ind w:left="0" w:firstLine="0"/>
        <w:rPr>
          <w:rFonts w:ascii="Arial" w:hAnsi="Arial" w:cs="Arial"/>
        </w:rPr>
      </w:pPr>
      <w:proofErr w:type="gramStart"/>
      <w:r w:rsidRPr="00027170">
        <w:rPr>
          <w:rFonts w:ascii="Arial" w:hAnsi="Arial" w:cs="Arial"/>
        </w:rPr>
        <w:t>promote</w:t>
      </w:r>
      <w:proofErr w:type="gramEnd"/>
      <w:r w:rsidRPr="00027170">
        <w:rPr>
          <w:rFonts w:ascii="Arial" w:hAnsi="Arial" w:cs="Arial"/>
        </w:rPr>
        <w:t xml:space="preserve"> the importance of good attendance with all </w:t>
      </w:r>
      <w:r w:rsidR="00AF702D" w:rsidRPr="00027170">
        <w:rPr>
          <w:rFonts w:ascii="Arial" w:hAnsi="Arial" w:cs="Arial"/>
        </w:rPr>
        <w:t>stakeholders.</w:t>
      </w:r>
    </w:p>
    <w:p w14:paraId="5669BD4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keep a daily attendance register in line with the legal framework </w:t>
      </w:r>
      <w:r w:rsidRPr="00027170">
        <w:rPr>
          <w:rFonts w:ascii="Arial" w:eastAsia="Arial" w:hAnsi="Arial" w:cs="Arial"/>
        </w:rPr>
        <w:t>from the beginning of the first day on which the school has agreed or has been notified that the pupil will attend the school.</w:t>
      </w:r>
    </w:p>
    <w:p w14:paraId="318E4879" w14:textId="7B291201" w:rsidR="007174DB"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ensure all stakeholders have a clear understanding of the policy and regularly </w:t>
      </w:r>
      <w:r w:rsidR="00AF702D" w:rsidRPr="00027170">
        <w:rPr>
          <w:rFonts w:ascii="Arial" w:hAnsi="Arial" w:cs="Arial"/>
        </w:rPr>
        <w:t>monitor</w:t>
      </w:r>
      <w:r w:rsidR="00D05FF3" w:rsidRPr="00027170">
        <w:rPr>
          <w:rFonts w:ascii="Arial" w:hAnsi="Arial" w:cs="Arial"/>
        </w:rPr>
        <w:t xml:space="preserve"> </w:t>
      </w:r>
      <w:r w:rsidR="005C7C19" w:rsidRPr="00027170">
        <w:rPr>
          <w:rFonts w:ascii="Arial" w:hAnsi="Arial" w:cs="Arial"/>
        </w:rPr>
        <w:t xml:space="preserve">the implementation. </w:t>
      </w:r>
      <w:r w:rsidRPr="00027170">
        <w:rPr>
          <w:rFonts w:ascii="Arial" w:hAnsi="Arial" w:cs="Arial"/>
        </w:rPr>
        <w:t xml:space="preserve"> </w:t>
      </w:r>
    </w:p>
    <w:p w14:paraId="07813782" w14:textId="41A691A8" w:rsidR="00DE139C" w:rsidRPr="00A442D8" w:rsidRDefault="00DE139C" w:rsidP="006D241C">
      <w:pPr>
        <w:pStyle w:val="ListParagraph"/>
        <w:numPr>
          <w:ilvl w:val="0"/>
          <w:numId w:val="7"/>
        </w:numPr>
        <w:spacing w:after="0" w:line="240" w:lineRule="auto"/>
        <w:ind w:left="709" w:hanging="709"/>
        <w:rPr>
          <w:rFonts w:ascii="Arial" w:hAnsi="Arial" w:cs="Arial"/>
        </w:rPr>
      </w:pPr>
      <w:r w:rsidRPr="00A442D8">
        <w:rPr>
          <w:rFonts w:ascii="Arial" w:eastAsia="Arial" w:hAnsi="Arial" w:cs="Arial"/>
        </w:rPr>
        <w:t>ensure that attendance data is regularly monitored to identify pupils who are frequently or persistently absent, and appropriate early help or safeguarding action will be considered where necessary.</w:t>
      </w:r>
    </w:p>
    <w:p w14:paraId="3A7F05FA" w14:textId="46D124F1"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monitor and </w:t>
      </w:r>
      <w:proofErr w:type="spellStart"/>
      <w:r w:rsidRPr="00027170">
        <w:rPr>
          <w:rFonts w:ascii="Arial" w:hAnsi="Arial" w:cs="Arial"/>
        </w:rPr>
        <w:t>analyse</w:t>
      </w:r>
      <w:proofErr w:type="spellEnd"/>
      <w:r w:rsidRPr="00027170">
        <w:rPr>
          <w:rFonts w:ascii="Arial" w:hAnsi="Arial" w:cs="Arial"/>
        </w:rPr>
        <w:t xml:space="preserve"> weekly attendance patterns and trends and deliver intervention and support in a targeted way to pupils and families including analysis and review of any part time timetables</w:t>
      </w:r>
      <w:r w:rsidR="00AF702D" w:rsidRPr="00027170">
        <w:rPr>
          <w:rFonts w:ascii="Arial" w:hAnsi="Arial" w:cs="Arial"/>
        </w:rPr>
        <w:t>.</w:t>
      </w:r>
    </w:p>
    <w:p w14:paraId="36150E41" w14:textId="09512DCD"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use analysis to provide regular attendance reports to class teachers to facilitate discussions with pupils </w:t>
      </w:r>
      <w:r w:rsidR="00C42AE3" w:rsidRPr="00027170">
        <w:rPr>
          <w:rFonts w:ascii="Arial" w:hAnsi="Arial" w:cs="Arial"/>
        </w:rPr>
        <w:t>and</w:t>
      </w:r>
      <w:r w:rsidRPr="00027170">
        <w:rPr>
          <w:rFonts w:ascii="Arial" w:hAnsi="Arial" w:cs="Arial"/>
        </w:rPr>
        <w:t xml:space="preserve"> leaders (including any special educational needs coordinators, designated safeguarding leads and the family support advisor)</w:t>
      </w:r>
      <w:r w:rsidR="00AF702D" w:rsidRPr="00027170">
        <w:rPr>
          <w:rFonts w:ascii="Arial" w:hAnsi="Arial" w:cs="Arial"/>
        </w:rPr>
        <w:t>.</w:t>
      </w:r>
    </w:p>
    <w:p w14:paraId="60D0A38F" w14:textId="5B45056A"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undertake frequent individual level analysis to identify the pupils who need support and focus staff efforts on developing targeted actions for </w:t>
      </w:r>
      <w:r w:rsidR="005C7C19" w:rsidRPr="00027170">
        <w:rPr>
          <w:rFonts w:ascii="Arial" w:hAnsi="Arial" w:cs="Arial"/>
        </w:rPr>
        <w:t>individual cases.</w:t>
      </w:r>
    </w:p>
    <w:p w14:paraId="3F1F9DE2" w14:textId="3E41F67F"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strive to support families and children where there are barriers to overcome to achieve good attendance</w:t>
      </w:r>
      <w:r w:rsidR="00AF702D" w:rsidRPr="00027170">
        <w:rPr>
          <w:rFonts w:ascii="Arial" w:hAnsi="Arial" w:cs="Arial"/>
        </w:rPr>
        <w:t>.</w:t>
      </w:r>
    </w:p>
    <w:p w14:paraId="3AF8C763" w14:textId="4C5950BD"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lastRenderedPageBreak/>
        <w:t>foster an inclusive culture and sense of belonging for all pupils</w:t>
      </w:r>
      <w:r w:rsidR="00AF702D" w:rsidRPr="00027170">
        <w:rPr>
          <w:rFonts w:ascii="Arial" w:hAnsi="Arial" w:cs="Arial"/>
        </w:rPr>
        <w:t>.</w:t>
      </w:r>
    </w:p>
    <w:p w14:paraId="7505E419" w14:textId="197B39A8"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ensure due regard, support and relevant reasonable adjustments are in place for pupils with SEND where attendance is a barrier</w:t>
      </w:r>
      <w:r w:rsidR="00AF702D" w:rsidRPr="00027170">
        <w:rPr>
          <w:rFonts w:ascii="Arial" w:hAnsi="Arial" w:cs="Arial"/>
        </w:rPr>
        <w:t>.</w:t>
      </w:r>
    </w:p>
    <w:p w14:paraId="7E0C89B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hold regular meetings with the parents of pupils who the school (and/or local authority) consider to be vulnerable or are persistently or severely absent to discuss attendance and engagement at school.</w:t>
      </w:r>
    </w:p>
    <w:p w14:paraId="0F066163"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identify pupils who need support from wider partners as quickly as possible and make the necessary referrals.</w:t>
      </w:r>
    </w:p>
    <w:p w14:paraId="760A9381"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inform a pupil’s social worker and/or youth offending team worker if there are unexplained absences from school. </w:t>
      </w:r>
    </w:p>
    <w:p w14:paraId="137C42D6" w14:textId="003FDFF3" w:rsidR="5F7C0153" w:rsidRPr="00A81546" w:rsidRDefault="007174DB" w:rsidP="00CE0770">
      <w:pPr>
        <w:pStyle w:val="ListParagraph"/>
        <w:numPr>
          <w:ilvl w:val="0"/>
          <w:numId w:val="7"/>
        </w:numPr>
        <w:spacing w:after="0" w:line="240" w:lineRule="auto"/>
        <w:ind w:left="709" w:hanging="709"/>
        <w:rPr>
          <w:rFonts w:ascii="Arial" w:hAnsi="Arial" w:cs="Arial"/>
        </w:rPr>
      </w:pPr>
      <w:r w:rsidRPr="00027170">
        <w:rPr>
          <w:rFonts w:ascii="Arial" w:hAnsi="Arial" w:cs="Arial"/>
        </w:rPr>
        <w:t>Be mindful of guidance around mental health issues effecting attendance as outlined in</w:t>
      </w:r>
      <w:r w:rsidR="00DE6DDB" w:rsidRPr="00027170">
        <w:rPr>
          <w:rFonts w:ascii="Arial" w:hAnsi="Arial" w:cs="Arial"/>
        </w:rPr>
        <w:t xml:space="preserve"> </w:t>
      </w:r>
      <w:hyperlink r:id="rId33">
        <w:r w:rsidR="00DE6DDB" w:rsidRPr="00027170">
          <w:rPr>
            <w:rStyle w:val="Hyperlink"/>
            <w:rFonts w:ascii="Arial" w:hAnsi="Arial" w:cs="Arial"/>
          </w:rPr>
          <w:t>Mental health issues affecting a pupil's attendance: guidance for schools - GOV.UK (www.gov.uk)</w:t>
        </w:r>
      </w:hyperlink>
      <w:r w:rsidRPr="00027170">
        <w:rPr>
          <w:rFonts w:ascii="Arial" w:hAnsi="Arial" w:cs="Arial"/>
        </w:rPr>
        <w:t xml:space="preserve"> February 2023  they will seek to work alongside pupils, families and wider professionals to co-ordinate and support with any relevant pastoral care and make reasonable adjustments under section 20 of the equality Act 2010.</w:t>
      </w:r>
    </w:p>
    <w:p w14:paraId="2BC65567" w14:textId="56CA3780" w:rsidR="5F7C0153" w:rsidRPr="00027170" w:rsidRDefault="5F7C0153" w:rsidP="00CE0770">
      <w:pPr>
        <w:spacing w:after="0" w:line="240" w:lineRule="auto"/>
        <w:rPr>
          <w:rFonts w:ascii="Arial" w:hAnsi="Arial" w:cs="Arial"/>
        </w:rPr>
      </w:pPr>
    </w:p>
    <w:p w14:paraId="46939F22" w14:textId="3F59560A" w:rsidR="007174DB" w:rsidRPr="00027170" w:rsidRDefault="00AF702D" w:rsidP="00CE0770">
      <w:pPr>
        <w:pStyle w:val="ListParagraph"/>
        <w:numPr>
          <w:ilvl w:val="1"/>
          <w:numId w:val="16"/>
        </w:numPr>
        <w:spacing w:after="0" w:line="240" w:lineRule="auto"/>
        <w:ind w:left="0" w:firstLine="0"/>
        <w:rPr>
          <w:rFonts w:ascii="Arial" w:hAnsi="Arial" w:cs="Arial"/>
          <w:b/>
          <w:bCs/>
        </w:rPr>
      </w:pPr>
      <w:r w:rsidRPr="00027170">
        <w:rPr>
          <w:rFonts w:ascii="Arial" w:hAnsi="Arial" w:cs="Arial"/>
          <w:b/>
          <w:bCs/>
        </w:rPr>
        <w:t>School</w:t>
      </w:r>
      <w:r w:rsidR="007174DB" w:rsidRPr="00027170">
        <w:rPr>
          <w:rFonts w:ascii="Arial" w:hAnsi="Arial" w:cs="Arial"/>
          <w:b/>
          <w:bCs/>
        </w:rPr>
        <w:t xml:space="preserve"> Office</w:t>
      </w:r>
      <w:r w:rsidRPr="00027170">
        <w:rPr>
          <w:rFonts w:ascii="Arial" w:hAnsi="Arial" w:cs="Arial"/>
          <w:b/>
          <w:bCs/>
        </w:rPr>
        <w:t xml:space="preserve"> Staff</w:t>
      </w:r>
      <w:r w:rsidR="007174DB" w:rsidRPr="00027170">
        <w:rPr>
          <w:rFonts w:ascii="Arial" w:hAnsi="Arial" w:cs="Arial"/>
          <w:b/>
          <w:bCs/>
        </w:rPr>
        <w:t xml:space="preserve"> </w:t>
      </w:r>
      <w:r w:rsidR="1A405A08" w:rsidRPr="00027170">
        <w:rPr>
          <w:rFonts w:ascii="Arial" w:hAnsi="Arial" w:cs="Arial"/>
          <w:b/>
          <w:bCs/>
        </w:rPr>
        <w:t>should</w:t>
      </w:r>
      <w:r w:rsidR="00531F25">
        <w:rPr>
          <w:rFonts w:ascii="Arial" w:hAnsi="Arial" w:cs="Arial"/>
          <w:b/>
          <w:bCs/>
        </w:rPr>
        <w:t>:</w:t>
      </w:r>
    </w:p>
    <w:p w14:paraId="284CC0E2" w14:textId="77777777" w:rsidR="007174DB" w:rsidRPr="00027170" w:rsidRDefault="007174DB" w:rsidP="00CE0770">
      <w:pPr>
        <w:pStyle w:val="NormalWeb"/>
        <w:spacing w:before="0" w:beforeAutospacing="0" w:after="0" w:afterAutospacing="0"/>
        <w:rPr>
          <w:rFonts w:ascii="Arial" w:hAnsi="Arial" w:cs="Arial"/>
          <w:b/>
          <w:bCs/>
        </w:rPr>
      </w:pPr>
    </w:p>
    <w:p w14:paraId="2390564D" w14:textId="64A3C1EB"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rPr>
        <w:t>m</w:t>
      </w:r>
      <w:r w:rsidR="007174DB" w:rsidRPr="00027170">
        <w:rPr>
          <w:rFonts w:ascii="Arial" w:hAnsi="Arial" w:cs="Arial"/>
          <w:color w:val="000000"/>
        </w:rPr>
        <w:t>onitor attendance data at the school and individual pupil level.</w:t>
      </w:r>
    </w:p>
    <w:p w14:paraId="734B844A" w14:textId="09C1410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e</w:t>
      </w:r>
      <w:r w:rsidR="007174DB" w:rsidRPr="00027170">
        <w:rPr>
          <w:rFonts w:ascii="Arial" w:hAnsi="Arial" w:cs="Arial"/>
          <w:color w:val="000000"/>
        </w:rPr>
        <w:t>nsure any first day call is undertaken to follow up any unexplained pupil absences</w:t>
      </w:r>
      <w:r w:rsidR="00AF702D" w:rsidRPr="00027170">
        <w:rPr>
          <w:rFonts w:ascii="Arial" w:hAnsi="Arial" w:cs="Arial"/>
          <w:color w:val="000000"/>
        </w:rPr>
        <w:t>.</w:t>
      </w:r>
      <w:r w:rsidR="007174DB" w:rsidRPr="00027170">
        <w:rPr>
          <w:rFonts w:ascii="Arial" w:hAnsi="Arial" w:cs="Arial"/>
          <w:color w:val="000000"/>
        </w:rPr>
        <w:t xml:space="preserve"> </w:t>
      </w:r>
    </w:p>
    <w:p w14:paraId="331EED31" w14:textId="267E4B3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r</w:t>
      </w:r>
      <w:r w:rsidR="007174DB" w:rsidRPr="00027170">
        <w:rPr>
          <w:rFonts w:ascii="Arial" w:hAnsi="Arial" w:cs="Arial"/>
          <w:color w:val="000000"/>
        </w:rPr>
        <w:t>eport concerns about attendance to the headteacher/attendance lead/ Designated Safeguarding Lead (DSL) as appropriate.</w:t>
      </w:r>
    </w:p>
    <w:p w14:paraId="447E3044" w14:textId="40E6DC4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a</w:t>
      </w:r>
      <w:r w:rsidR="007174DB" w:rsidRPr="00027170">
        <w:rPr>
          <w:rFonts w:ascii="Arial" w:hAnsi="Arial" w:cs="Arial"/>
          <w:color w:val="000000"/>
        </w:rPr>
        <w:t>rranges calls, home visits and meetings with parents to discuss attendance issues</w:t>
      </w:r>
      <w:r w:rsidR="00AF702D" w:rsidRPr="00027170">
        <w:rPr>
          <w:rFonts w:ascii="Arial" w:hAnsi="Arial" w:cs="Arial"/>
          <w:color w:val="000000"/>
        </w:rPr>
        <w:t>.</w:t>
      </w:r>
    </w:p>
    <w:p w14:paraId="380E74C6" w14:textId="50A737B2"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l</w:t>
      </w:r>
      <w:r w:rsidR="007174DB" w:rsidRPr="00027170">
        <w:rPr>
          <w:rFonts w:ascii="Arial" w:hAnsi="Arial" w:cs="Arial"/>
          <w:color w:val="000000"/>
        </w:rPr>
        <w:t>iais</w:t>
      </w:r>
      <w:r w:rsidR="007004F6" w:rsidRPr="00027170">
        <w:rPr>
          <w:rFonts w:ascii="Arial" w:hAnsi="Arial" w:cs="Arial"/>
          <w:color w:val="000000"/>
        </w:rPr>
        <w:t>e</w:t>
      </w:r>
      <w:r w:rsidR="007174DB" w:rsidRPr="00027170">
        <w:rPr>
          <w:rFonts w:ascii="Arial" w:hAnsi="Arial" w:cs="Arial"/>
          <w:color w:val="000000"/>
        </w:rPr>
        <w:t xml:space="preserve"> with any alternative providers to ensure daily attendance checks are complete</w:t>
      </w:r>
      <w:r w:rsidR="00AF702D" w:rsidRPr="00027170">
        <w:rPr>
          <w:rFonts w:ascii="Arial" w:hAnsi="Arial" w:cs="Arial"/>
          <w:color w:val="000000"/>
        </w:rPr>
        <w:t>.</w:t>
      </w:r>
    </w:p>
    <w:p w14:paraId="1DA2A221" w14:textId="66E02C8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c</w:t>
      </w:r>
      <w:r w:rsidR="007174DB" w:rsidRPr="00027170">
        <w:rPr>
          <w:rFonts w:ascii="Arial" w:hAnsi="Arial" w:cs="Arial"/>
          <w:color w:val="000000"/>
        </w:rPr>
        <w:t xml:space="preserve">o-ordinate requests for Term-time Leave of Absence (this includes liaison with the </w:t>
      </w:r>
      <w:r w:rsidRPr="00027170">
        <w:rPr>
          <w:rFonts w:ascii="Arial" w:hAnsi="Arial" w:cs="Arial"/>
          <w:color w:val="000000"/>
        </w:rPr>
        <w:t>a</w:t>
      </w:r>
      <w:r w:rsidR="007174DB" w:rsidRPr="00027170">
        <w:rPr>
          <w:rFonts w:ascii="Arial" w:hAnsi="Arial" w:cs="Arial"/>
          <w:color w:val="000000"/>
        </w:rPr>
        <w:t>ttendance</w:t>
      </w:r>
      <w:r w:rsidR="00136F02">
        <w:rPr>
          <w:rFonts w:ascii="Arial" w:hAnsi="Arial" w:cs="Arial"/>
          <w:color w:val="000000"/>
        </w:rPr>
        <w:t xml:space="preserve"> champion</w:t>
      </w:r>
      <w:r w:rsidR="007174DB" w:rsidRPr="00027170">
        <w:rPr>
          <w:rFonts w:ascii="Arial" w:hAnsi="Arial" w:cs="Arial"/>
          <w:color w:val="000000"/>
        </w:rPr>
        <w:t>/DSL</w:t>
      </w:r>
      <w:r w:rsidR="005A55D8">
        <w:rPr>
          <w:rFonts w:ascii="Arial" w:hAnsi="Arial" w:cs="Arial"/>
          <w:color w:val="000000"/>
        </w:rPr>
        <w:t xml:space="preserve"> l</w:t>
      </w:r>
      <w:r w:rsidR="007174DB" w:rsidRPr="00027170">
        <w:rPr>
          <w:rFonts w:ascii="Arial" w:hAnsi="Arial" w:cs="Arial"/>
          <w:color w:val="000000"/>
        </w:rPr>
        <w:t>eads and Safeguarding Team) and advises the head of school as requested.</w:t>
      </w:r>
    </w:p>
    <w:p w14:paraId="0332896F" w14:textId="2247D232"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themeColor="text1"/>
        </w:rPr>
        <w:t>s</w:t>
      </w:r>
      <w:r w:rsidR="007174DB" w:rsidRPr="00027170">
        <w:rPr>
          <w:rFonts w:ascii="Arial" w:hAnsi="Arial" w:cs="Arial"/>
          <w:color w:val="000000" w:themeColor="text1"/>
        </w:rPr>
        <w:t>upport the attendance champion to co-ordinate attendance improvement plans</w:t>
      </w:r>
      <w:r w:rsidR="00AF702D" w:rsidRPr="00027170">
        <w:rPr>
          <w:rFonts w:ascii="Arial" w:hAnsi="Arial" w:cs="Arial"/>
          <w:color w:val="000000" w:themeColor="text1"/>
        </w:rPr>
        <w:t>.</w:t>
      </w:r>
      <w:r w:rsidR="007174DB" w:rsidRPr="00027170">
        <w:rPr>
          <w:rFonts w:ascii="Arial" w:hAnsi="Arial" w:cs="Arial"/>
          <w:color w:val="000000" w:themeColor="text1"/>
        </w:rPr>
        <w:t xml:space="preserve"> </w:t>
      </w:r>
    </w:p>
    <w:p w14:paraId="0482B949" w14:textId="15DB1421" w:rsidR="5F7C0153" w:rsidRPr="00027170" w:rsidRDefault="5F7C0153" w:rsidP="00CE0770">
      <w:pPr>
        <w:pStyle w:val="NormalWeb"/>
        <w:spacing w:before="0" w:beforeAutospacing="0" w:after="0" w:afterAutospacing="0"/>
        <w:rPr>
          <w:rFonts w:ascii="Arial" w:hAnsi="Arial" w:cs="Arial"/>
          <w:color w:val="000000" w:themeColor="text1"/>
        </w:rPr>
      </w:pPr>
    </w:p>
    <w:p w14:paraId="57F37FC4" w14:textId="6D72E027" w:rsidR="007174DB" w:rsidRPr="00027170" w:rsidRDefault="007174DB" w:rsidP="00CE0770">
      <w:pPr>
        <w:pStyle w:val="NormalWeb"/>
        <w:numPr>
          <w:ilvl w:val="1"/>
          <w:numId w:val="16"/>
        </w:numPr>
        <w:ind w:left="0" w:firstLine="0"/>
        <w:rPr>
          <w:rFonts w:ascii="Arial" w:hAnsi="Arial" w:cs="Arial"/>
          <w:b/>
          <w:bCs/>
        </w:rPr>
      </w:pPr>
      <w:r w:rsidRPr="00027170">
        <w:rPr>
          <w:rFonts w:ascii="Arial" w:hAnsi="Arial" w:cs="Arial"/>
          <w:b/>
          <w:bCs/>
        </w:rPr>
        <w:t xml:space="preserve">Teachers and wider school staff </w:t>
      </w:r>
      <w:r w:rsidR="766E1DA7" w:rsidRPr="00027170">
        <w:rPr>
          <w:rFonts w:ascii="Arial" w:hAnsi="Arial" w:cs="Arial"/>
          <w:b/>
          <w:bCs/>
        </w:rPr>
        <w:t>should</w:t>
      </w:r>
      <w:r w:rsidR="00EE5C22" w:rsidRPr="00027170">
        <w:rPr>
          <w:rFonts w:ascii="Arial" w:hAnsi="Arial" w:cs="Arial"/>
          <w:b/>
          <w:bCs/>
        </w:rPr>
        <w:t>:</w:t>
      </w:r>
    </w:p>
    <w:p w14:paraId="2066C7DF" w14:textId="1DC27FBE" w:rsidR="007174DB" w:rsidRPr="00027170" w:rsidRDefault="007174DB" w:rsidP="00CE0770">
      <w:pPr>
        <w:pStyle w:val="NormalWeb"/>
        <w:numPr>
          <w:ilvl w:val="0"/>
          <w:numId w:val="6"/>
        </w:numPr>
        <w:spacing w:before="0" w:beforeAutospacing="0" w:after="0" w:afterAutospacing="0"/>
        <w:ind w:left="0" w:firstLine="0"/>
        <w:rPr>
          <w:rFonts w:ascii="Arial" w:eastAsia="Arial" w:hAnsi="Arial" w:cs="Arial"/>
          <w:color w:val="000000"/>
        </w:rPr>
      </w:pPr>
      <w:r w:rsidRPr="00027170">
        <w:rPr>
          <w:rFonts w:ascii="Arial" w:hAnsi="Arial" w:cs="Arial"/>
          <w:color w:val="000000" w:themeColor="text1"/>
        </w:rPr>
        <w:t>raise pupils’ awareness of the importance of good attendance and punctuality</w:t>
      </w:r>
      <w:r w:rsidR="4381FC1A" w:rsidRPr="00027170">
        <w:rPr>
          <w:rFonts w:ascii="Arial" w:hAnsi="Arial" w:cs="Arial"/>
          <w:color w:val="000000" w:themeColor="text1"/>
        </w:rPr>
        <w:t>,</w:t>
      </w:r>
      <w:r w:rsidR="40C63F06" w:rsidRPr="00027170">
        <w:rPr>
          <w:rFonts w:ascii="Arial" w:hAnsi="Arial" w:cs="Arial"/>
          <w:color w:val="000000" w:themeColor="text1"/>
        </w:rPr>
        <w:t xml:space="preserve"> </w:t>
      </w:r>
    </w:p>
    <w:p w14:paraId="337972E5" w14:textId="42168D70" w:rsidR="007174DB" w:rsidRPr="00027170" w:rsidRDefault="40C63F06" w:rsidP="004B7982">
      <w:pPr>
        <w:pStyle w:val="NormalWeb"/>
        <w:numPr>
          <w:ilvl w:val="0"/>
          <w:numId w:val="6"/>
        </w:numPr>
        <w:spacing w:before="0" w:beforeAutospacing="0" w:after="0" w:afterAutospacing="0"/>
        <w:ind w:left="709" w:hanging="709"/>
        <w:rPr>
          <w:rFonts w:ascii="Arial" w:eastAsia="Arial" w:hAnsi="Arial" w:cs="Arial"/>
          <w:color w:val="000000"/>
        </w:rPr>
      </w:pPr>
      <w:r w:rsidRPr="00027170">
        <w:rPr>
          <w:rFonts w:ascii="Arial" w:eastAsia="Arial" w:hAnsi="Arial" w:cs="Arial"/>
          <w:color w:val="000000" w:themeColor="text1"/>
          <w:lang w:val="en-US"/>
        </w:rPr>
        <w:t>ensure attendance has a high profile within the class</w:t>
      </w:r>
      <w:r w:rsidR="6952D818" w:rsidRPr="00027170">
        <w:rPr>
          <w:rFonts w:ascii="Arial" w:eastAsia="Arial" w:hAnsi="Arial" w:cs="Arial"/>
          <w:color w:val="000000" w:themeColor="text1"/>
          <w:lang w:val="en-US"/>
        </w:rPr>
        <w:t xml:space="preserve"> and foster a </w:t>
      </w:r>
      <w:r w:rsidR="001133F7" w:rsidRPr="00027170">
        <w:rPr>
          <w:rFonts w:ascii="Arial" w:eastAsia="Arial" w:hAnsi="Arial" w:cs="Arial"/>
          <w:color w:val="000000" w:themeColor="text1"/>
          <w:lang w:val="en-US"/>
        </w:rPr>
        <w:t>sense</w:t>
      </w:r>
      <w:r w:rsidR="6952D818" w:rsidRPr="00027170">
        <w:rPr>
          <w:rFonts w:ascii="Arial" w:eastAsia="Arial" w:hAnsi="Arial" w:cs="Arial"/>
          <w:color w:val="000000" w:themeColor="text1"/>
          <w:lang w:val="en-US"/>
        </w:rPr>
        <w:t xml:space="preserve"> of belonging for all pupils.</w:t>
      </w:r>
    </w:p>
    <w:p w14:paraId="1317D057" w14:textId="02A2727F" w:rsidR="005A55D8"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work in partnership with parents and carers, including regularly informing them about their child’s absence and attendance levels</w:t>
      </w:r>
      <w:r w:rsidR="00EE5C22" w:rsidRPr="00027170">
        <w:rPr>
          <w:rFonts w:ascii="Arial" w:hAnsi="Arial" w:cs="Arial"/>
          <w:color w:val="000000"/>
        </w:rPr>
        <w:t>.</w:t>
      </w:r>
    </w:p>
    <w:p w14:paraId="00415DA2" w14:textId="1B493F59" w:rsidR="005A55D8" w:rsidRPr="00027170" w:rsidRDefault="007174DB"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hAnsi="Arial" w:cs="Arial"/>
          <w:color w:val="000000" w:themeColor="text1"/>
        </w:rPr>
        <w:t>work with external agencies where required, such as health, the L</w:t>
      </w:r>
      <w:r w:rsidR="000A70BA" w:rsidRPr="00027170">
        <w:rPr>
          <w:rFonts w:ascii="Arial" w:hAnsi="Arial" w:cs="Arial"/>
          <w:color w:val="000000" w:themeColor="text1"/>
        </w:rPr>
        <w:t xml:space="preserve">ocal </w:t>
      </w:r>
      <w:r w:rsidRPr="00027170">
        <w:rPr>
          <w:rFonts w:ascii="Arial" w:hAnsi="Arial" w:cs="Arial"/>
          <w:color w:val="000000" w:themeColor="text1"/>
        </w:rPr>
        <w:t>A</w:t>
      </w:r>
      <w:r w:rsidR="000A70BA" w:rsidRPr="00027170">
        <w:rPr>
          <w:rFonts w:ascii="Arial" w:hAnsi="Arial" w:cs="Arial"/>
          <w:color w:val="000000" w:themeColor="text1"/>
        </w:rPr>
        <w:t>uthority</w:t>
      </w:r>
      <w:r w:rsidRPr="00027170">
        <w:rPr>
          <w:rFonts w:ascii="Arial" w:hAnsi="Arial" w:cs="Arial"/>
          <w:color w:val="000000" w:themeColor="text1"/>
        </w:rPr>
        <w:t xml:space="preserve"> and local organisations to</w:t>
      </w:r>
      <w:r w:rsidR="00EE5C22" w:rsidRPr="00027170">
        <w:rPr>
          <w:rFonts w:ascii="Arial" w:hAnsi="Arial" w:cs="Arial"/>
          <w:color w:val="000000" w:themeColor="text1"/>
        </w:rPr>
        <w:t xml:space="preserve"> </w:t>
      </w:r>
      <w:r w:rsidRPr="00027170">
        <w:rPr>
          <w:rFonts w:ascii="Arial" w:hAnsi="Arial" w:cs="Arial"/>
          <w:color w:val="000000" w:themeColor="text1"/>
        </w:rPr>
        <w:t xml:space="preserve">support our pupils, parents and </w:t>
      </w:r>
      <w:r w:rsidR="0019051A" w:rsidRPr="00027170">
        <w:rPr>
          <w:rFonts w:ascii="Arial" w:hAnsi="Arial" w:cs="Arial"/>
          <w:color w:val="000000" w:themeColor="text1"/>
        </w:rPr>
        <w:t>school.</w:t>
      </w:r>
    </w:p>
    <w:p w14:paraId="22A988ED" w14:textId="4F3F8CD1" w:rsidR="04E3CE47" w:rsidRPr="00027170" w:rsidRDefault="00DE7B0E"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eastAsia="Arial" w:hAnsi="Arial" w:cs="Arial"/>
          <w:color w:val="000000" w:themeColor="text1"/>
        </w:rPr>
        <w:t>c</w:t>
      </w:r>
      <w:r w:rsidR="04E3CE47" w:rsidRPr="00027170">
        <w:rPr>
          <w:rFonts w:ascii="Arial" w:eastAsia="Arial" w:hAnsi="Arial" w:cs="Arial"/>
          <w:color w:val="000000" w:themeColor="text1"/>
        </w:rPr>
        <w:t xml:space="preserve">onsider whether a pupils known, or not yet identified, SEN could be impacting on attendance and whether provision and/or further reasonable adjustments should be </w:t>
      </w:r>
      <w:r w:rsidR="002434D4" w:rsidRPr="00027170">
        <w:rPr>
          <w:rFonts w:ascii="Arial" w:eastAsia="Arial" w:hAnsi="Arial" w:cs="Arial"/>
          <w:color w:val="000000" w:themeColor="text1"/>
        </w:rPr>
        <w:t>made.</w:t>
      </w:r>
    </w:p>
    <w:p w14:paraId="26C2A057" w14:textId="5C013F15" w:rsidR="00F1B956" w:rsidRPr="00027170" w:rsidRDefault="00DE7B0E" w:rsidP="004B7982">
      <w:pPr>
        <w:pStyle w:val="ListParagraph"/>
        <w:numPr>
          <w:ilvl w:val="0"/>
          <w:numId w:val="6"/>
        </w:numPr>
        <w:spacing w:after="0"/>
        <w:ind w:left="709" w:hanging="709"/>
        <w:rPr>
          <w:rFonts w:ascii="Arial" w:eastAsia="Arial" w:hAnsi="Arial" w:cs="Arial"/>
          <w:color w:val="000000" w:themeColor="text1"/>
          <w:lang w:val="en-GB"/>
        </w:rPr>
      </w:pPr>
      <w:r w:rsidRPr="00027170">
        <w:rPr>
          <w:rFonts w:ascii="Arial" w:eastAsia="Arial" w:hAnsi="Arial" w:cs="Arial"/>
          <w:color w:val="000000" w:themeColor="text1"/>
        </w:rPr>
        <w:lastRenderedPageBreak/>
        <w:t>t</w:t>
      </w:r>
      <w:r w:rsidR="04E3CE47" w:rsidRPr="00027170">
        <w:rPr>
          <w:rFonts w:ascii="Arial" w:eastAsia="Arial" w:hAnsi="Arial" w:cs="Arial"/>
          <w:color w:val="000000" w:themeColor="text1"/>
        </w:rPr>
        <w:t>ake registers for morning and afternoon sessions within the timeframe set out in the School Attendance Policy.</w:t>
      </w:r>
    </w:p>
    <w:p w14:paraId="6EF17838" w14:textId="663BBEB3" w:rsidR="007174DB"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support pupils back into school following a lengthy or unavoidable period of absence and provide support to build confidence and bridge learning </w:t>
      </w:r>
      <w:r w:rsidR="00423E86" w:rsidRPr="00027170">
        <w:rPr>
          <w:rFonts w:ascii="Arial" w:hAnsi="Arial" w:cs="Arial"/>
          <w:color w:val="000000"/>
        </w:rPr>
        <w:t>gaps.</w:t>
      </w:r>
    </w:p>
    <w:p w14:paraId="6E2CE115" w14:textId="0D101AF2" w:rsidR="4A4B79EC" w:rsidRPr="00027170" w:rsidRDefault="007174DB" w:rsidP="00CE0770">
      <w:pPr>
        <w:pStyle w:val="NormalWeb"/>
        <w:numPr>
          <w:ilvl w:val="0"/>
          <w:numId w:val="6"/>
        </w:numPr>
        <w:spacing w:before="0" w:beforeAutospacing="0" w:after="0" w:afterAutospacing="0"/>
        <w:ind w:left="0" w:firstLine="0"/>
        <w:rPr>
          <w:rFonts w:ascii="Arial" w:hAnsi="Arial" w:cs="Arial"/>
          <w:color w:val="000000" w:themeColor="text1"/>
        </w:rPr>
      </w:pPr>
      <w:r w:rsidRPr="00027170">
        <w:rPr>
          <w:rFonts w:ascii="Arial" w:hAnsi="Arial" w:cs="Arial"/>
          <w:color w:val="000000" w:themeColor="text1"/>
        </w:rPr>
        <w:t>celebrate good and</w:t>
      </w:r>
      <w:r w:rsidR="2A9CD51A" w:rsidRPr="00027170">
        <w:rPr>
          <w:rFonts w:ascii="Arial" w:hAnsi="Arial" w:cs="Arial"/>
          <w:color w:val="000000" w:themeColor="text1"/>
        </w:rPr>
        <w:t>/or</w:t>
      </w:r>
      <w:r w:rsidRPr="00027170">
        <w:rPr>
          <w:rFonts w:ascii="Arial" w:hAnsi="Arial" w:cs="Arial"/>
          <w:color w:val="000000" w:themeColor="text1"/>
        </w:rPr>
        <w:t xml:space="preserve"> improved attendance and </w:t>
      </w:r>
      <w:r w:rsidR="00423E86" w:rsidRPr="00027170">
        <w:rPr>
          <w:rFonts w:ascii="Arial" w:hAnsi="Arial" w:cs="Arial"/>
          <w:color w:val="000000" w:themeColor="text1"/>
        </w:rPr>
        <w:t>punctuality.</w:t>
      </w:r>
      <w:r w:rsidRPr="00027170">
        <w:rPr>
          <w:rFonts w:ascii="Arial" w:hAnsi="Arial" w:cs="Arial"/>
          <w:color w:val="000000" w:themeColor="text1"/>
        </w:rPr>
        <w:t xml:space="preserve"> </w:t>
      </w:r>
    </w:p>
    <w:p w14:paraId="3D4EE001" w14:textId="4831EBBF" w:rsidR="00881774" w:rsidRPr="00027170" w:rsidRDefault="007174DB" w:rsidP="004B7982">
      <w:pPr>
        <w:pStyle w:val="NormalWeb"/>
        <w:numPr>
          <w:ilvl w:val="0"/>
          <w:numId w:val="6"/>
        </w:numPr>
        <w:spacing w:before="0" w:beforeAutospacing="0" w:after="0" w:afterAutospacing="0"/>
        <w:ind w:left="709" w:hanging="709"/>
        <w:rPr>
          <w:rFonts w:ascii="Arial" w:hAnsi="Arial" w:cs="Arial"/>
          <w:color w:val="000000" w:themeColor="text1"/>
        </w:rPr>
      </w:pPr>
      <w:r w:rsidRPr="00027170">
        <w:rPr>
          <w:rFonts w:ascii="Arial" w:hAnsi="Arial" w:cs="Arial"/>
          <w:color w:val="000000" w:themeColor="text1"/>
        </w:rPr>
        <w:t>work in partnership</w:t>
      </w:r>
      <w:r w:rsidR="00322259" w:rsidRPr="00027170">
        <w:rPr>
          <w:rFonts w:ascii="Arial" w:hAnsi="Arial" w:cs="Arial"/>
          <w:color w:val="000000" w:themeColor="text1"/>
        </w:rPr>
        <w:t xml:space="preserve"> with parents</w:t>
      </w:r>
      <w:r w:rsidRPr="00027170">
        <w:rPr>
          <w:rFonts w:ascii="Arial" w:hAnsi="Arial" w:cs="Arial"/>
          <w:color w:val="000000" w:themeColor="text1"/>
        </w:rPr>
        <w:t xml:space="preserve"> to support them in performing their legal duty to ensure their children of compulsory school age attend regularly</w:t>
      </w:r>
      <w:r w:rsidR="00881774" w:rsidRPr="00027170">
        <w:rPr>
          <w:rFonts w:ascii="Arial" w:hAnsi="Arial" w:cs="Arial"/>
          <w:color w:val="000000" w:themeColor="text1"/>
        </w:rPr>
        <w:t xml:space="preserve"> in line with </w:t>
      </w:r>
      <w:r w:rsidR="00881774" w:rsidRPr="00027170">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531F25" w:rsidRDefault="00322259" w:rsidP="00CE0770">
      <w:pPr>
        <w:pStyle w:val="NormalWeb"/>
        <w:numPr>
          <w:ilvl w:val="0"/>
          <w:numId w:val="6"/>
        </w:numPr>
        <w:spacing w:before="0" w:beforeAutospacing="0" w:after="0" w:afterAutospacing="0"/>
        <w:ind w:left="0" w:firstLine="0"/>
      </w:pPr>
      <w:r w:rsidRPr="00027170">
        <w:rPr>
          <w:rFonts w:ascii="Arial" w:eastAsia="Arial" w:hAnsi="Arial" w:cs="Arial"/>
          <w:color w:val="000000" w:themeColor="text1"/>
          <w:lang w:val="en-US"/>
        </w:rPr>
        <w:t>e</w:t>
      </w:r>
      <w:r w:rsidR="6A8AB9FB" w:rsidRPr="00027170">
        <w:rPr>
          <w:rFonts w:ascii="Arial" w:eastAsia="Arial" w:hAnsi="Arial" w:cs="Arial"/>
          <w:color w:val="000000" w:themeColor="text1"/>
          <w:lang w:val="en-US"/>
        </w:rPr>
        <w:t>scalate concerns as per the Safeguarding and Child Protection Polic</w:t>
      </w:r>
      <w:r w:rsidR="6A8AB9FB" w:rsidRPr="00531F25">
        <w:rPr>
          <w:rFonts w:ascii="Arial" w:eastAsia="Arial" w:hAnsi="Arial" w:cs="Arial"/>
          <w:color w:val="000000" w:themeColor="text1"/>
          <w:lang w:val="en-US"/>
        </w:rPr>
        <w:t>y.</w:t>
      </w:r>
    </w:p>
    <w:p w14:paraId="1B7BCFEA" w14:textId="56CE6BAA" w:rsidR="66F7CFA6" w:rsidRPr="00027170" w:rsidRDefault="66F7CFA6" w:rsidP="00CE0770">
      <w:pPr>
        <w:pStyle w:val="NormalWeb"/>
        <w:spacing w:before="0" w:beforeAutospacing="0" w:after="0" w:afterAutospacing="0"/>
        <w:rPr>
          <w:rFonts w:ascii="Arial" w:hAnsi="Arial" w:cs="Arial"/>
          <w:color w:val="000000" w:themeColor="text1"/>
        </w:rPr>
      </w:pPr>
    </w:p>
    <w:p w14:paraId="4934C15A" w14:textId="305CAB5A" w:rsidR="694F4E2E" w:rsidRPr="00027170" w:rsidRDefault="694F4E2E" w:rsidP="00D919F6">
      <w:pPr>
        <w:pStyle w:val="ListParagraph"/>
        <w:numPr>
          <w:ilvl w:val="1"/>
          <w:numId w:val="16"/>
        </w:numPr>
        <w:spacing w:after="0"/>
        <w:ind w:left="709" w:hanging="709"/>
        <w:rPr>
          <w:rFonts w:ascii="Arial" w:hAnsi="Arial" w:cs="Arial"/>
          <w:b/>
          <w:bCs/>
        </w:rPr>
      </w:pPr>
      <w:r w:rsidRPr="00027170">
        <w:rPr>
          <w:rFonts w:ascii="Arial" w:hAnsi="Arial" w:cs="Arial"/>
          <w:b/>
          <w:bCs/>
        </w:rPr>
        <w:t xml:space="preserve">Where a school has a </w:t>
      </w:r>
      <w:r w:rsidR="79098DE2" w:rsidRPr="00027170">
        <w:rPr>
          <w:rFonts w:ascii="Arial" w:hAnsi="Arial" w:cs="Arial"/>
          <w:b/>
          <w:bCs/>
        </w:rPr>
        <w:t>Family Support Advisor (</w:t>
      </w:r>
      <w:r w:rsidRPr="00027170">
        <w:rPr>
          <w:rFonts w:ascii="Arial" w:hAnsi="Arial" w:cs="Arial"/>
          <w:b/>
          <w:bCs/>
        </w:rPr>
        <w:t>FSA</w:t>
      </w:r>
      <w:r w:rsidR="50C20550" w:rsidRPr="00027170">
        <w:rPr>
          <w:rFonts w:ascii="Arial" w:hAnsi="Arial" w:cs="Arial"/>
          <w:b/>
          <w:bCs/>
        </w:rPr>
        <w:t>)</w:t>
      </w:r>
      <w:r w:rsidRPr="00027170">
        <w:rPr>
          <w:rFonts w:ascii="Arial" w:hAnsi="Arial" w:cs="Arial"/>
          <w:b/>
          <w:bCs/>
        </w:rPr>
        <w:t xml:space="preserve"> they will </w:t>
      </w:r>
      <w:r w:rsidR="168A3867" w:rsidRPr="00027170">
        <w:rPr>
          <w:rFonts w:ascii="Arial" w:hAnsi="Arial" w:cs="Arial"/>
          <w:b/>
          <w:bCs/>
        </w:rPr>
        <w:t xml:space="preserve">work with the SENDCo </w:t>
      </w:r>
      <w:proofErr w:type="gramStart"/>
      <w:r w:rsidR="168A3867" w:rsidRPr="00027170">
        <w:rPr>
          <w:rFonts w:ascii="Arial" w:hAnsi="Arial" w:cs="Arial"/>
          <w:b/>
          <w:bCs/>
        </w:rPr>
        <w:t>to</w:t>
      </w:r>
      <w:proofErr w:type="gramEnd"/>
      <w:r w:rsidR="3A95E91B" w:rsidRPr="00027170">
        <w:rPr>
          <w:rFonts w:ascii="Arial" w:hAnsi="Arial" w:cs="Arial"/>
          <w:b/>
          <w:bCs/>
        </w:rPr>
        <w:t>:</w:t>
      </w:r>
    </w:p>
    <w:p w14:paraId="7EE1E2F8" w14:textId="77777777" w:rsidR="00881774" w:rsidRPr="00027170" w:rsidRDefault="00881774" w:rsidP="00CE0770">
      <w:pPr>
        <w:pStyle w:val="ListParagraph"/>
        <w:spacing w:after="0"/>
        <w:ind w:left="0"/>
        <w:rPr>
          <w:rFonts w:ascii="Arial" w:hAnsi="Arial" w:cs="Arial"/>
          <w:b/>
          <w:bCs/>
        </w:rPr>
      </w:pPr>
    </w:p>
    <w:p w14:paraId="1130756C" w14:textId="5395DE62" w:rsidR="694F4E2E" w:rsidRPr="00027170" w:rsidRDefault="694F4E2E" w:rsidP="00D919F6">
      <w:pPr>
        <w:pStyle w:val="ListParagraph"/>
        <w:numPr>
          <w:ilvl w:val="0"/>
          <w:numId w:val="1"/>
        </w:numPr>
        <w:spacing w:after="0"/>
        <w:ind w:left="709" w:hanging="709"/>
        <w:rPr>
          <w:rFonts w:ascii="Arial" w:hAnsi="Arial" w:cs="Arial"/>
        </w:rPr>
      </w:pPr>
      <w:r w:rsidRPr="00027170">
        <w:rPr>
          <w:rFonts w:ascii="Arial" w:hAnsi="Arial" w:cs="Arial"/>
        </w:rPr>
        <w:t xml:space="preserve">support the attendance champion, wider school leaders, the office staff and teachers </w:t>
      </w:r>
      <w:r w:rsidR="00392F7B" w:rsidRPr="00027170">
        <w:rPr>
          <w:rFonts w:ascii="Arial" w:hAnsi="Arial" w:cs="Arial"/>
        </w:rPr>
        <w:t xml:space="preserve">in </w:t>
      </w:r>
      <w:r w:rsidR="402BD029" w:rsidRPr="00027170">
        <w:rPr>
          <w:rFonts w:ascii="Arial" w:hAnsi="Arial" w:cs="Arial"/>
        </w:rPr>
        <w:t>raising</w:t>
      </w:r>
      <w:r w:rsidR="79B3DBE6" w:rsidRPr="00027170">
        <w:rPr>
          <w:rFonts w:ascii="Arial" w:hAnsi="Arial" w:cs="Arial"/>
        </w:rPr>
        <w:t xml:space="preserve"> the importance of </w:t>
      </w:r>
      <w:r w:rsidR="00423E86" w:rsidRPr="00027170">
        <w:rPr>
          <w:rFonts w:ascii="Arial" w:hAnsi="Arial" w:cs="Arial"/>
        </w:rPr>
        <w:t>attendance,</w:t>
      </w:r>
      <w:r w:rsidR="1F27947A" w:rsidRPr="00027170">
        <w:rPr>
          <w:rFonts w:ascii="Arial" w:hAnsi="Arial" w:cs="Arial"/>
        </w:rPr>
        <w:t xml:space="preserve"> </w:t>
      </w:r>
      <w:r w:rsidR="49DB2DA2" w:rsidRPr="00027170">
        <w:rPr>
          <w:rFonts w:ascii="Arial" w:hAnsi="Arial" w:cs="Arial"/>
        </w:rPr>
        <w:t>especially</w:t>
      </w:r>
      <w:r w:rsidR="1F27947A" w:rsidRPr="00027170">
        <w:rPr>
          <w:rFonts w:ascii="Arial" w:hAnsi="Arial" w:cs="Arial"/>
        </w:rPr>
        <w:t xml:space="preserve"> for the most </w:t>
      </w:r>
      <w:r w:rsidR="3CCCA3FB" w:rsidRPr="00027170">
        <w:rPr>
          <w:rFonts w:ascii="Arial" w:hAnsi="Arial" w:cs="Arial"/>
        </w:rPr>
        <w:t>vulnerable</w:t>
      </w:r>
      <w:r w:rsidR="1F27947A" w:rsidRPr="00027170">
        <w:rPr>
          <w:rFonts w:ascii="Arial" w:hAnsi="Arial" w:cs="Arial"/>
        </w:rPr>
        <w:t xml:space="preserve"> pupils</w:t>
      </w:r>
    </w:p>
    <w:p w14:paraId="0DFA3E86" w14:textId="5FC3A56B"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s</w:t>
      </w:r>
      <w:r w:rsidR="79B3DBE6" w:rsidRPr="00027170">
        <w:rPr>
          <w:rFonts w:ascii="Arial" w:hAnsi="Arial" w:cs="Arial"/>
        </w:rPr>
        <w:t xml:space="preserve">upport families to identify barriers and any support needed to improve attendance </w:t>
      </w:r>
      <w:r w:rsidR="684F409E" w:rsidRPr="00027170">
        <w:rPr>
          <w:rFonts w:ascii="Arial" w:hAnsi="Arial" w:cs="Arial"/>
        </w:rPr>
        <w:t>including</w:t>
      </w:r>
      <w:r w:rsidR="5943C1FF" w:rsidRPr="00027170">
        <w:rPr>
          <w:rFonts w:ascii="Arial" w:hAnsi="Arial" w:cs="Arial"/>
        </w:rPr>
        <w:t xml:space="preserve"> any </w:t>
      </w:r>
      <w:r w:rsidR="1FEFB62F" w:rsidRPr="00027170">
        <w:rPr>
          <w:rFonts w:ascii="Arial" w:hAnsi="Arial" w:cs="Arial"/>
        </w:rPr>
        <w:t>aspects</w:t>
      </w:r>
      <w:r w:rsidR="5943C1FF" w:rsidRPr="00027170">
        <w:rPr>
          <w:rFonts w:ascii="Arial" w:hAnsi="Arial" w:cs="Arial"/>
        </w:rPr>
        <w:t xml:space="preserve"> around SEND that are a barrier to school </w:t>
      </w:r>
      <w:r w:rsidR="087206C7" w:rsidRPr="00027170">
        <w:rPr>
          <w:rFonts w:ascii="Arial" w:hAnsi="Arial" w:cs="Arial"/>
        </w:rPr>
        <w:t>attendance</w:t>
      </w:r>
      <w:r w:rsidR="5943C1FF" w:rsidRPr="00027170">
        <w:rPr>
          <w:rFonts w:ascii="Arial" w:hAnsi="Arial" w:cs="Arial"/>
        </w:rPr>
        <w:t xml:space="preserve"> including medical needs</w:t>
      </w:r>
    </w:p>
    <w:p w14:paraId="5B4490C3" w14:textId="6FADD86E"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l</w:t>
      </w:r>
      <w:r w:rsidR="79B3DBE6" w:rsidRPr="00027170">
        <w:rPr>
          <w:rFonts w:ascii="Arial" w:hAnsi="Arial" w:cs="Arial"/>
        </w:rPr>
        <w:t xml:space="preserve">iaise with </w:t>
      </w:r>
      <w:r w:rsidR="11B4A9B7" w:rsidRPr="00027170">
        <w:rPr>
          <w:rFonts w:ascii="Arial" w:hAnsi="Arial" w:cs="Arial"/>
        </w:rPr>
        <w:t xml:space="preserve">and </w:t>
      </w:r>
      <w:r w:rsidR="4D666E10" w:rsidRPr="00027170">
        <w:rPr>
          <w:rFonts w:ascii="Arial" w:hAnsi="Arial" w:cs="Arial"/>
        </w:rPr>
        <w:t>signpost</w:t>
      </w:r>
      <w:r w:rsidR="11B4A9B7" w:rsidRPr="00027170">
        <w:rPr>
          <w:rFonts w:ascii="Arial" w:hAnsi="Arial" w:cs="Arial"/>
        </w:rPr>
        <w:t xml:space="preserve"> to wider agencies that will support families and pupils to improve </w:t>
      </w:r>
      <w:r w:rsidR="16889F82" w:rsidRPr="00027170">
        <w:rPr>
          <w:rFonts w:ascii="Arial" w:hAnsi="Arial" w:cs="Arial"/>
        </w:rPr>
        <w:t>their</w:t>
      </w:r>
      <w:r w:rsidR="11B4A9B7" w:rsidRPr="00027170">
        <w:rPr>
          <w:rFonts w:ascii="Arial" w:hAnsi="Arial" w:cs="Arial"/>
        </w:rPr>
        <w:t xml:space="preserve"> </w:t>
      </w:r>
      <w:r w:rsidR="0E14828B" w:rsidRPr="00027170">
        <w:rPr>
          <w:rFonts w:ascii="Arial" w:hAnsi="Arial" w:cs="Arial"/>
        </w:rPr>
        <w:t>attendance</w:t>
      </w:r>
      <w:r w:rsidR="11B4A9B7" w:rsidRPr="00027170">
        <w:rPr>
          <w:rFonts w:ascii="Arial" w:hAnsi="Arial" w:cs="Arial"/>
        </w:rPr>
        <w:t>.</w:t>
      </w:r>
    </w:p>
    <w:p w14:paraId="15A5C98C" w14:textId="77777777" w:rsidR="00881774" w:rsidRPr="00027170" w:rsidRDefault="00881774" w:rsidP="00CE0770">
      <w:pPr>
        <w:pStyle w:val="ListParagraph"/>
        <w:spacing w:after="0"/>
        <w:ind w:left="0"/>
        <w:rPr>
          <w:rFonts w:ascii="Arial" w:hAnsi="Arial" w:cs="Arial"/>
        </w:rPr>
      </w:pPr>
    </w:p>
    <w:p w14:paraId="3AB9EF21" w14:textId="4F5DDE5E" w:rsidR="2F0ACBFB" w:rsidRPr="00027170" w:rsidRDefault="2F0ACBFB" w:rsidP="00CE0770">
      <w:pPr>
        <w:pStyle w:val="ListParagraph"/>
        <w:numPr>
          <w:ilvl w:val="1"/>
          <w:numId w:val="16"/>
        </w:numPr>
        <w:spacing w:after="0"/>
        <w:ind w:left="0" w:firstLine="0"/>
        <w:rPr>
          <w:rFonts w:ascii="Arial" w:hAnsi="Arial" w:cs="Arial"/>
          <w:b/>
          <w:bCs/>
        </w:rPr>
      </w:pPr>
      <w:r w:rsidRPr="00027170">
        <w:rPr>
          <w:rFonts w:ascii="Arial" w:hAnsi="Arial" w:cs="Arial"/>
          <w:b/>
          <w:bCs/>
        </w:rPr>
        <w:t>Pupils should:</w:t>
      </w:r>
    </w:p>
    <w:p w14:paraId="12E490EC" w14:textId="69239F09" w:rsidR="3E702263" w:rsidRPr="00027170" w:rsidRDefault="3E702263" w:rsidP="00CE0770">
      <w:pPr>
        <w:spacing w:after="0"/>
        <w:rPr>
          <w:rFonts w:ascii="Arial" w:hAnsi="Arial" w:cs="Arial"/>
        </w:rPr>
      </w:pPr>
    </w:p>
    <w:p w14:paraId="33722994" w14:textId="78B5413B"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attend school every day and every timetabled lesson punctually</w:t>
      </w:r>
    </w:p>
    <w:p w14:paraId="09957C80" w14:textId="656081B6"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acknowledge positive </w:t>
      </w:r>
      <w:proofErr w:type="spellStart"/>
      <w:r w:rsidRPr="00531F25">
        <w:rPr>
          <w:rFonts w:ascii="Arial" w:eastAsia="Arial" w:hAnsi="Arial" w:cs="Arial"/>
          <w:color w:val="000000" w:themeColor="text1"/>
        </w:rPr>
        <w:t>behaviours</w:t>
      </w:r>
      <w:proofErr w:type="spellEnd"/>
      <w:r w:rsidRPr="00531F25">
        <w:rPr>
          <w:rFonts w:ascii="Arial" w:eastAsia="Arial" w:hAnsi="Arial" w:cs="Arial"/>
          <w:color w:val="000000" w:themeColor="text1"/>
        </w:rPr>
        <w:t xml:space="preserve"> needed both inside and outside of our school </w:t>
      </w:r>
    </w:p>
    <w:p w14:paraId="786A435E" w14:textId="5146ED3C"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our systems for late registration </w:t>
      </w:r>
    </w:p>
    <w:p w14:paraId="5E57DDD6" w14:textId="5D9B25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attendance contracts if they are in place </w:t>
      </w:r>
    </w:p>
    <w:p w14:paraId="6A67BCB3" w14:textId="42AF88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aim for the highest possible attendance </w:t>
      </w:r>
    </w:p>
    <w:p w14:paraId="032E3D30" w14:textId="6D246CBF" w:rsidR="2F0ACBFB"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discuss concerns about </w:t>
      </w:r>
      <w:r w:rsidR="008309C5"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or punctuality with a trusted adult in our school, especially if</w:t>
      </w:r>
      <w:r w:rsidR="00881774" w:rsidRPr="00531F25">
        <w:rPr>
          <w:rFonts w:ascii="Arial" w:eastAsia="Arial" w:hAnsi="Arial" w:cs="Arial"/>
          <w:color w:val="000000" w:themeColor="text1"/>
        </w:rPr>
        <w:t xml:space="preserve"> </w:t>
      </w:r>
      <w:r w:rsidR="00CE208F" w:rsidRPr="00531F25">
        <w:rPr>
          <w:rFonts w:ascii="Arial" w:eastAsia="Arial" w:hAnsi="Arial" w:cs="Arial"/>
          <w:color w:val="000000" w:themeColor="text1"/>
        </w:rPr>
        <w:t>they</w:t>
      </w:r>
      <w:r w:rsidRPr="00531F25">
        <w:rPr>
          <w:rFonts w:ascii="Arial" w:eastAsia="Arial" w:hAnsi="Arial" w:cs="Arial"/>
          <w:color w:val="000000" w:themeColor="text1"/>
        </w:rPr>
        <w:t xml:space="preserve"> are experiencing difficulties at school or at home which may impact on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and/or learning</w:t>
      </w:r>
    </w:p>
    <w:p w14:paraId="00B47743" w14:textId="1BA3D19C" w:rsidR="0C849775"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attend all lessons ready to learn with the appropriate learning tools requested and on time for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 xml:space="preserve">class </w:t>
      </w:r>
    </w:p>
    <w:p w14:paraId="2BAB36F6" w14:textId="77777777" w:rsidR="008309C5" w:rsidRDefault="008309C5" w:rsidP="00CE0770">
      <w:pPr>
        <w:rPr>
          <w:rFonts w:ascii="Arial" w:eastAsia="Arial" w:hAnsi="Arial" w:cs="Arial"/>
        </w:rPr>
      </w:pPr>
    </w:p>
    <w:p w14:paraId="2CF232FC" w14:textId="77777777" w:rsidR="003248D2" w:rsidRDefault="003248D2" w:rsidP="00CE0770">
      <w:pPr>
        <w:rPr>
          <w:rFonts w:ascii="Arial" w:eastAsia="Arial" w:hAnsi="Arial" w:cs="Arial"/>
        </w:rPr>
      </w:pPr>
    </w:p>
    <w:p w14:paraId="6CB4CFCF" w14:textId="77777777" w:rsidR="008B0D95" w:rsidRDefault="008B0D95" w:rsidP="00CE0770">
      <w:pPr>
        <w:rPr>
          <w:rFonts w:ascii="Arial" w:eastAsia="Arial" w:hAnsi="Arial" w:cs="Arial"/>
        </w:rPr>
      </w:pPr>
    </w:p>
    <w:p w14:paraId="475FFEAB" w14:textId="77777777" w:rsidR="008B0D95" w:rsidRPr="00027170" w:rsidRDefault="008B0D95" w:rsidP="00CE0770">
      <w:pPr>
        <w:rPr>
          <w:rFonts w:ascii="Arial" w:eastAsia="Arial" w:hAnsi="Arial" w:cs="Arial"/>
        </w:rPr>
      </w:pPr>
    </w:p>
    <w:p w14:paraId="2A1FA69E" w14:textId="2CCAB0DD" w:rsidR="007174DB"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lastRenderedPageBreak/>
        <w:t>Parents and carers</w:t>
      </w:r>
      <w:r w:rsidR="5D76CCCA" w:rsidRPr="00027170">
        <w:rPr>
          <w:rFonts w:ascii="Arial" w:hAnsi="Arial" w:cs="Arial"/>
          <w:b/>
          <w:bCs/>
        </w:rPr>
        <w:t xml:space="preserve"> should</w:t>
      </w:r>
      <w:r w:rsidR="04B57194" w:rsidRPr="00027170">
        <w:rPr>
          <w:rFonts w:ascii="Arial" w:hAnsi="Arial" w:cs="Arial"/>
          <w:b/>
          <w:bCs/>
        </w:rPr>
        <w:t>:</w:t>
      </w:r>
    </w:p>
    <w:p w14:paraId="28D5CFFF" w14:textId="79567D71" w:rsidR="007174DB" w:rsidRPr="00027170" w:rsidRDefault="007174DB" w:rsidP="00CE0770">
      <w:pPr>
        <w:spacing w:after="0"/>
        <w:rPr>
          <w:rFonts w:ascii="Arial" w:eastAsia="Arial" w:hAnsi="Arial" w:cs="Arial"/>
        </w:rPr>
      </w:pPr>
    </w:p>
    <w:p w14:paraId="29EF6F3C" w14:textId="13438FBA" w:rsidR="007174DB" w:rsidRPr="00027170" w:rsidRDefault="41FA4490"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nsure pupils attend regularly and punctually. </w:t>
      </w:r>
    </w:p>
    <w:p w14:paraId="485F6A99" w14:textId="0EFBE621" w:rsidR="007174DB" w:rsidRPr="00027170" w:rsidRDefault="155FA989"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romote the value of good education and the importance of regular school attendance at home</w:t>
      </w:r>
    </w:p>
    <w:p w14:paraId="7C49D241" w14:textId="168D5502" w:rsidR="007174DB" w:rsidRPr="00027170" w:rsidRDefault="6341DF84" w:rsidP="003248D2">
      <w:pPr>
        <w:pStyle w:val="ListParagraph"/>
        <w:numPr>
          <w:ilvl w:val="0"/>
          <w:numId w:val="22"/>
        </w:numPr>
        <w:spacing w:after="0"/>
        <w:ind w:left="709" w:hanging="709"/>
        <w:rPr>
          <w:rFonts w:ascii="Arial" w:hAnsi="Arial" w:cs="Arial"/>
        </w:rPr>
      </w:pPr>
      <w:r w:rsidRPr="00027170">
        <w:rPr>
          <w:rFonts w:ascii="Arial" w:hAnsi="Arial" w:cs="Arial"/>
          <w:color w:val="000000" w:themeColor="text1"/>
        </w:rPr>
        <w:t xml:space="preserve">ensure that their children attend school on time. This encourages </w:t>
      </w:r>
      <w:proofErr w:type="gramStart"/>
      <w:r w:rsidRPr="00027170">
        <w:rPr>
          <w:rFonts w:ascii="Arial" w:hAnsi="Arial" w:cs="Arial"/>
          <w:color w:val="000000" w:themeColor="text1"/>
        </w:rPr>
        <w:t>habits of good</w:t>
      </w:r>
      <w:proofErr w:type="gramEnd"/>
      <w:r w:rsidRPr="00027170">
        <w:rPr>
          <w:rFonts w:ascii="Arial" w:hAnsi="Arial" w:cs="Arial"/>
          <w:color w:val="000000" w:themeColor="text1"/>
        </w:rPr>
        <w:t xml:space="preserve"> timekeeping and lessens any possible classroom disruption.</w:t>
      </w:r>
    </w:p>
    <w:p w14:paraId="34E5F3B5" w14:textId="4363876D" w:rsidR="007174DB" w:rsidRPr="00027170" w:rsidRDefault="6B1BADA2"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d</w:t>
      </w:r>
      <w:r w:rsidR="52206A09" w:rsidRPr="00027170">
        <w:rPr>
          <w:rFonts w:ascii="Arial" w:eastAsia="Arial" w:hAnsi="Arial" w:cs="Arial"/>
          <w:color w:val="000000" w:themeColor="text1"/>
        </w:rPr>
        <w:t xml:space="preserve">o </w:t>
      </w:r>
      <w:r w:rsidR="006F1C5C" w:rsidRPr="00027170">
        <w:rPr>
          <w:rFonts w:ascii="Arial" w:eastAsia="Arial" w:hAnsi="Arial" w:cs="Arial"/>
          <w:color w:val="000000" w:themeColor="text1"/>
        </w:rPr>
        <w:t>everything</w:t>
      </w:r>
      <w:r w:rsidR="52206A09" w:rsidRPr="00027170">
        <w:rPr>
          <w:rFonts w:ascii="Arial" w:eastAsia="Arial" w:hAnsi="Arial" w:cs="Arial"/>
          <w:color w:val="000000" w:themeColor="text1"/>
        </w:rPr>
        <w:t xml:space="preserve"> </w:t>
      </w:r>
      <w:r w:rsidR="00CE208F" w:rsidRPr="00027170">
        <w:rPr>
          <w:rFonts w:ascii="Arial" w:eastAsia="Arial" w:hAnsi="Arial" w:cs="Arial"/>
          <w:color w:val="000000" w:themeColor="text1"/>
        </w:rPr>
        <w:t xml:space="preserve">they </w:t>
      </w:r>
      <w:r w:rsidR="52206A09" w:rsidRPr="00027170">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027170" w:rsidRDefault="328C9BDF"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w</w:t>
      </w:r>
      <w:r w:rsidR="52206A09" w:rsidRPr="00027170">
        <w:rPr>
          <w:rFonts w:ascii="Arial" w:eastAsia="Arial" w:hAnsi="Arial" w:cs="Arial"/>
          <w:color w:val="000000" w:themeColor="text1"/>
        </w:rPr>
        <w:t xml:space="preserve">ork with the school and </w:t>
      </w:r>
      <w:r w:rsidR="00CE208F"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027170" w:rsidRDefault="1D50AB3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nforce a regular routine at home in terms of homework, bedtime, etc. so that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is used to consistency and the school day becomes part of that routine.</w:t>
      </w:r>
      <w:r w:rsidR="52206A09" w:rsidRPr="00027170">
        <w:rPr>
          <w:rFonts w:ascii="Arial" w:eastAsia="Arial" w:hAnsi="Arial" w:cs="Arial"/>
          <w:color w:val="FF0000"/>
        </w:rPr>
        <w:t xml:space="preserve"> </w:t>
      </w:r>
      <w:r w:rsidR="52206A09" w:rsidRPr="00027170">
        <w:rPr>
          <w:rFonts w:ascii="Arial" w:eastAsia="Arial" w:hAnsi="Arial" w:cs="Arial"/>
          <w:color w:val="000000" w:themeColor="text1"/>
        </w:rPr>
        <w:t>It is vital that child</w:t>
      </w:r>
      <w:r w:rsidR="00E05075" w:rsidRPr="00027170">
        <w:rPr>
          <w:rFonts w:ascii="Arial" w:eastAsia="Arial" w:hAnsi="Arial" w:cs="Arial"/>
          <w:color w:val="000000" w:themeColor="text1"/>
        </w:rPr>
        <w:t>ren</w:t>
      </w:r>
      <w:r w:rsidR="52206A09" w:rsidRPr="00027170">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027170" w:rsidRDefault="01CF467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the school with more than one emergency contact for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w:t>
      </w:r>
    </w:p>
    <w:p w14:paraId="11D51786" w14:textId="6BEA27E1" w:rsidR="007174DB" w:rsidRPr="00027170" w:rsidRDefault="314118AA"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proof of medical appointments that can only be attended during the school day. </w:t>
      </w:r>
    </w:p>
    <w:p w14:paraId="0C288FFF" w14:textId="7C0927C9" w:rsidR="007174DB" w:rsidRPr="00027170" w:rsidRDefault="46ABCFA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m</w:t>
      </w:r>
      <w:r w:rsidR="52206A09" w:rsidRPr="00027170">
        <w:rPr>
          <w:rFonts w:ascii="Arial" w:eastAsia="Arial" w:hAnsi="Arial" w:cs="Arial"/>
          <w:color w:val="000000" w:themeColor="text1"/>
        </w:rPr>
        <w:t xml:space="preserve">ake early contact with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 xml:space="preserve">when </w:t>
      </w:r>
      <w:r w:rsidR="00E05075" w:rsidRPr="00027170">
        <w:rPr>
          <w:rFonts w:ascii="Arial" w:eastAsia="Arial" w:hAnsi="Arial" w:cs="Arial"/>
          <w:color w:val="000000" w:themeColor="text1"/>
        </w:rPr>
        <w:t>they</w:t>
      </w:r>
      <w:r w:rsidR="52206A09" w:rsidRPr="00027170">
        <w:rPr>
          <w:rFonts w:ascii="Arial" w:eastAsia="Arial" w:hAnsi="Arial" w:cs="Arial"/>
          <w:color w:val="000000" w:themeColor="text1"/>
        </w:rPr>
        <w:t xml:space="preserve"> become aware of problems with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attending school. </w:t>
      </w:r>
    </w:p>
    <w:p w14:paraId="4BFAEF65" w14:textId="280CC90B" w:rsidR="007174DB" w:rsidRPr="00027170" w:rsidRDefault="6494F0CE"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a</w:t>
      </w:r>
      <w:r w:rsidR="52206A09" w:rsidRPr="00027170">
        <w:rPr>
          <w:rFonts w:ascii="Arial" w:eastAsia="Arial" w:hAnsi="Arial" w:cs="Arial"/>
          <w:color w:val="000000" w:themeColor="text1"/>
        </w:rPr>
        <w:t xml:space="preserve">ttend meetings if concerns are identified. </w:t>
      </w:r>
    </w:p>
    <w:p w14:paraId="25D0F56E" w14:textId="12B65069" w:rsidR="007174DB" w:rsidRPr="00027170" w:rsidRDefault="4E4AEAAB"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articipate in Early Help Meetings if required.  </w:t>
      </w:r>
    </w:p>
    <w:p w14:paraId="1E29AE20" w14:textId="79150869" w:rsidR="007174DB" w:rsidRPr="00027170" w:rsidRDefault="50DFFA5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upport attendance contracts where appropriate.</w:t>
      </w:r>
    </w:p>
    <w:p w14:paraId="0E2BD69E" w14:textId="064847FA" w:rsidR="007174DB" w:rsidRPr="00027170" w:rsidRDefault="1538CA9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 xml:space="preserve">upport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in actioning agreed interventions/action plans</w:t>
      </w:r>
    </w:p>
    <w:p w14:paraId="68B0942B" w14:textId="571530C9" w:rsidR="007174DB" w:rsidRPr="00027170" w:rsidRDefault="007174DB" w:rsidP="00CE0770">
      <w:pPr>
        <w:pStyle w:val="ListParagraph"/>
        <w:numPr>
          <w:ilvl w:val="0"/>
          <w:numId w:val="22"/>
        </w:numPr>
        <w:spacing w:after="0"/>
        <w:ind w:left="0" w:firstLine="0"/>
        <w:rPr>
          <w:rFonts w:ascii="Arial" w:eastAsia="Arial" w:hAnsi="Arial" w:cs="Arial"/>
        </w:rPr>
      </w:pPr>
      <w:r w:rsidRPr="00027170">
        <w:rPr>
          <w:rFonts w:ascii="Arial" w:hAnsi="Arial" w:cs="Arial"/>
        </w:rPr>
        <w:t xml:space="preserve">must inform the school office on the first day of </w:t>
      </w:r>
      <w:r w:rsidRPr="00027170">
        <w:rPr>
          <w:rFonts w:ascii="Arial" w:eastAsia="Arial" w:hAnsi="Arial" w:cs="Arial"/>
        </w:rPr>
        <w:t xml:space="preserve">their child’s absence </w:t>
      </w:r>
    </w:p>
    <w:p w14:paraId="6F98B128" w14:textId="77777777" w:rsidR="00EE5C22" w:rsidRPr="00027170" w:rsidRDefault="00EE5C22" w:rsidP="00CE0770">
      <w:pPr>
        <w:spacing w:after="0"/>
        <w:rPr>
          <w:rFonts w:ascii="Arial" w:hAnsi="Arial" w:cs="Arial"/>
        </w:rPr>
      </w:pPr>
    </w:p>
    <w:p w14:paraId="4B5BA5D5" w14:textId="674985C9" w:rsidR="007174DB" w:rsidRDefault="007174DB" w:rsidP="00CE0770">
      <w:pPr>
        <w:pStyle w:val="ListParagraph"/>
        <w:numPr>
          <w:ilvl w:val="1"/>
          <w:numId w:val="16"/>
        </w:numPr>
        <w:spacing w:after="0"/>
        <w:ind w:left="0" w:firstLine="0"/>
        <w:rPr>
          <w:rFonts w:ascii="Arial" w:eastAsia="Arial" w:hAnsi="Arial" w:cs="Arial"/>
          <w:b/>
          <w:bCs/>
        </w:rPr>
      </w:pPr>
      <w:r w:rsidRPr="00531F25">
        <w:rPr>
          <w:rFonts w:ascii="Arial" w:hAnsi="Arial" w:cs="Arial"/>
          <w:b/>
          <w:bCs/>
        </w:rPr>
        <w:t xml:space="preserve">As set out in the </w:t>
      </w:r>
      <w:r w:rsidR="00E055CA" w:rsidRPr="00531F25">
        <w:rPr>
          <w:rFonts w:ascii="Arial" w:hAnsi="Arial" w:cs="Arial"/>
          <w:b/>
          <w:bCs/>
        </w:rPr>
        <w:t>D</w:t>
      </w:r>
      <w:r w:rsidR="000A70BA" w:rsidRPr="00531F25">
        <w:rPr>
          <w:rFonts w:ascii="Arial" w:hAnsi="Arial" w:cs="Arial"/>
          <w:b/>
          <w:bCs/>
        </w:rPr>
        <w:t>f</w:t>
      </w:r>
      <w:r w:rsidR="00E055CA" w:rsidRPr="00531F25">
        <w:rPr>
          <w:rFonts w:ascii="Arial" w:hAnsi="Arial" w:cs="Arial"/>
          <w:b/>
          <w:bCs/>
        </w:rPr>
        <w:t>E</w:t>
      </w:r>
      <w:r w:rsidRPr="00531F25">
        <w:rPr>
          <w:rFonts w:ascii="Arial" w:hAnsi="Arial" w:cs="Arial"/>
          <w:b/>
          <w:bCs/>
        </w:rPr>
        <w:t xml:space="preserve"> </w:t>
      </w:r>
      <w:proofErr w:type="gramStart"/>
      <w:r w:rsidRPr="00531F25">
        <w:rPr>
          <w:rFonts w:ascii="Arial" w:hAnsi="Arial" w:cs="Arial"/>
          <w:b/>
          <w:bCs/>
        </w:rPr>
        <w:t>guidance</w:t>
      </w:r>
      <w:proofErr w:type="gramEnd"/>
      <w:r w:rsidRPr="00531F25">
        <w:rPr>
          <w:rFonts w:ascii="Arial" w:hAnsi="Arial" w:cs="Arial"/>
          <w:b/>
          <w:bCs/>
        </w:rPr>
        <w:t xml:space="preserve"> </w:t>
      </w:r>
      <w:r w:rsidR="00E05075" w:rsidRPr="00027170">
        <w:rPr>
          <w:rFonts w:ascii="Arial" w:eastAsia="Arial" w:hAnsi="Arial" w:cs="Arial"/>
          <w:b/>
          <w:bCs/>
        </w:rPr>
        <w:t>t</w:t>
      </w:r>
      <w:r w:rsidRPr="00027170">
        <w:rPr>
          <w:rFonts w:ascii="Arial" w:eastAsia="Arial" w:hAnsi="Arial" w:cs="Arial"/>
          <w:b/>
          <w:bCs/>
        </w:rPr>
        <w:t>he Local Authority (LA) are expected to</w:t>
      </w:r>
      <w:r w:rsidR="00EE5C22" w:rsidRPr="00027170">
        <w:rPr>
          <w:rFonts w:ascii="Arial" w:eastAsia="Arial" w:hAnsi="Arial" w:cs="Arial"/>
          <w:b/>
          <w:bCs/>
        </w:rPr>
        <w:t>:</w:t>
      </w:r>
    </w:p>
    <w:p w14:paraId="1471B6D9" w14:textId="77777777" w:rsidR="005A55D8" w:rsidRPr="00027170" w:rsidRDefault="005A55D8" w:rsidP="00CE0770">
      <w:pPr>
        <w:pStyle w:val="ListParagraph"/>
        <w:spacing w:after="0"/>
        <w:ind w:left="0"/>
        <w:rPr>
          <w:rFonts w:ascii="Arial" w:eastAsia="Arial" w:hAnsi="Arial" w:cs="Arial"/>
          <w:b/>
          <w:bCs/>
        </w:rPr>
      </w:pPr>
    </w:p>
    <w:p w14:paraId="3C137C22" w14:textId="0831D95A" w:rsidR="00EE5C22"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r</w:t>
      </w:r>
      <w:r w:rsidR="007174DB" w:rsidRPr="00027170">
        <w:rPr>
          <w:rFonts w:ascii="Arial" w:hAnsi="Arial" w:cs="Arial"/>
        </w:rPr>
        <w:t xml:space="preserve">igorously track local attendance data to devise a strategic approach to attendance that </w:t>
      </w:r>
      <w:proofErr w:type="spellStart"/>
      <w:r w:rsidR="003248D2" w:rsidRPr="005A55D8">
        <w:rPr>
          <w:rFonts w:ascii="Arial" w:hAnsi="Arial" w:cs="Arial"/>
        </w:rPr>
        <w:t>prioriti</w:t>
      </w:r>
      <w:r w:rsidR="003248D2">
        <w:rPr>
          <w:rFonts w:ascii="Arial" w:hAnsi="Arial" w:cs="Arial"/>
        </w:rPr>
        <w:t>ses</w:t>
      </w:r>
      <w:proofErr w:type="spellEnd"/>
      <w:r w:rsidR="007174DB" w:rsidRPr="00027170">
        <w:rPr>
          <w:rFonts w:ascii="Arial" w:hAnsi="Arial" w:cs="Arial"/>
        </w:rPr>
        <w:t xml:space="preserve"> the pupils, pupil cohorts and schools on which to provide support and focus its efforts on </w:t>
      </w:r>
      <w:proofErr w:type="gramStart"/>
      <w:r w:rsidR="007174DB" w:rsidRPr="00027170">
        <w:rPr>
          <w:rFonts w:ascii="Arial" w:hAnsi="Arial" w:cs="Arial"/>
        </w:rPr>
        <w:t>to</w:t>
      </w:r>
      <w:r w:rsidR="41F72766" w:rsidRPr="00027170">
        <w:rPr>
          <w:rFonts w:ascii="Arial" w:hAnsi="Arial" w:cs="Arial"/>
        </w:rPr>
        <w:t xml:space="preserve"> </w:t>
      </w:r>
      <w:r w:rsidR="007174DB" w:rsidRPr="00027170">
        <w:rPr>
          <w:rFonts w:ascii="Arial" w:hAnsi="Arial" w:cs="Arial"/>
        </w:rPr>
        <w:t>unblock</w:t>
      </w:r>
      <w:proofErr w:type="gramEnd"/>
      <w:r w:rsidR="007174DB" w:rsidRPr="00027170">
        <w:rPr>
          <w:rFonts w:ascii="Arial" w:hAnsi="Arial" w:cs="Arial"/>
        </w:rPr>
        <w:t xml:space="preserve"> area wide barriers to attendance</w:t>
      </w:r>
      <w:r w:rsidR="00EE5C22" w:rsidRPr="00027170">
        <w:rPr>
          <w:rFonts w:ascii="Arial" w:hAnsi="Arial" w:cs="Arial"/>
        </w:rPr>
        <w:t>.</w:t>
      </w:r>
    </w:p>
    <w:p w14:paraId="0C11EE67" w14:textId="33CF6F23" w:rsidR="007174DB"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h</w:t>
      </w:r>
      <w:r w:rsidR="007174DB" w:rsidRPr="00027170">
        <w:rPr>
          <w:rFonts w:ascii="Arial" w:hAnsi="Arial" w:cs="Arial"/>
        </w:rPr>
        <w:t>ave a School Attendance Support Team which provides the following core functions free of charge to all schools (regardless of type)</w:t>
      </w:r>
      <w:r w:rsidR="00EE5C22" w:rsidRPr="00027170">
        <w:rPr>
          <w:rFonts w:ascii="Arial" w:hAnsi="Arial" w:cs="Arial"/>
        </w:rPr>
        <w:t>.</w:t>
      </w:r>
    </w:p>
    <w:p w14:paraId="26F39526" w14:textId="43C29C02" w:rsidR="007174DB" w:rsidRPr="00027170" w:rsidRDefault="00DE6DDB" w:rsidP="003248D2">
      <w:pPr>
        <w:pStyle w:val="ListParagraph"/>
        <w:numPr>
          <w:ilvl w:val="0"/>
          <w:numId w:val="14"/>
        </w:numPr>
        <w:spacing w:after="0"/>
        <w:ind w:left="709" w:hanging="709"/>
        <w:rPr>
          <w:rFonts w:ascii="Arial" w:hAnsi="Arial" w:cs="Arial"/>
        </w:rPr>
      </w:pPr>
      <w:r w:rsidRPr="00027170">
        <w:rPr>
          <w:rFonts w:ascii="Arial" w:hAnsi="Arial" w:cs="Arial"/>
        </w:rPr>
        <w:t>c</w:t>
      </w:r>
      <w:r w:rsidR="007174DB" w:rsidRPr="00027170">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lastRenderedPageBreak/>
        <w:t>t</w:t>
      </w:r>
      <w:r w:rsidR="007174DB" w:rsidRPr="00027170">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027170" w:rsidRDefault="0049799D" w:rsidP="00D670DA">
      <w:pPr>
        <w:pStyle w:val="ListParagraph"/>
        <w:numPr>
          <w:ilvl w:val="0"/>
          <w:numId w:val="14"/>
        </w:numPr>
        <w:spacing w:after="0"/>
        <w:ind w:left="709" w:hanging="709"/>
        <w:rPr>
          <w:rFonts w:ascii="Arial" w:hAnsi="Arial" w:cs="Arial"/>
        </w:rPr>
      </w:pPr>
      <w:r w:rsidRPr="00027170">
        <w:rPr>
          <w:rFonts w:ascii="Arial" w:hAnsi="Arial" w:cs="Arial"/>
        </w:rPr>
        <w:t>l</w:t>
      </w:r>
      <w:r w:rsidR="007174DB" w:rsidRPr="00027170">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onitor and improve the attendance of children with a social worker through their Virtual School</w:t>
      </w:r>
      <w:r w:rsidR="007174DB" w:rsidRPr="00027170">
        <w:rPr>
          <w:rFonts w:ascii="Arial" w:eastAsia="Arial" w:hAnsi="Arial" w:cs="Arial"/>
        </w:rPr>
        <w:t xml:space="preserve"> </w:t>
      </w:r>
    </w:p>
    <w:p w14:paraId="1BAA974A"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16B7428E" w14:textId="5A842C76" w:rsidR="007174DB" w:rsidRPr="00531F25"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t xml:space="preserve">Definitions </w:t>
      </w:r>
    </w:p>
    <w:p w14:paraId="049D805F"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47969F0B" w14:textId="77777777" w:rsidR="008E30D4"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 pupil is classed as </w:t>
      </w:r>
      <w:r w:rsidRPr="00027170">
        <w:rPr>
          <w:rFonts w:ascii="Arial" w:eastAsia="Arial" w:hAnsi="Arial" w:cs="Arial"/>
          <w:b/>
          <w:bCs/>
        </w:rPr>
        <w:t>absent</w:t>
      </w:r>
      <w:r w:rsidRPr="00027170">
        <w:rPr>
          <w:rFonts w:ascii="Arial" w:eastAsia="Arial" w:hAnsi="Arial" w:cs="Arial"/>
        </w:rPr>
        <w:t xml:space="preserve"> if they arrive after the register has closed or if they do not attend for any reason. </w:t>
      </w:r>
    </w:p>
    <w:p w14:paraId="1D6A1A84" w14:textId="77777777" w:rsidR="008E30D4" w:rsidRPr="00531F25" w:rsidRDefault="008E30D4" w:rsidP="00CE0770">
      <w:pPr>
        <w:pStyle w:val="ListParagraph"/>
        <w:spacing w:after="0"/>
        <w:ind w:left="0"/>
        <w:rPr>
          <w:rFonts w:ascii="Arial" w:hAnsi="Arial" w:cs="Arial"/>
        </w:rPr>
      </w:pPr>
    </w:p>
    <w:p w14:paraId="50A3FF4A" w14:textId="4ECA727A" w:rsidR="007174DB"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An </w:t>
      </w:r>
      <w:proofErr w:type="spellStart"/>
      <w:r w:rsidRPr="00027170">
        <w:rPr>
          <w:rFonts w:ascii="Arial" w:eastAsia="Arial" w:hAnsi="Arial" w:cs="Arial"/>
          <w:b/>
          <w:bCs/>
        </w:rPr>
        <w:t>authorised</w:t>
      </w:r>
      <w:proofErr w:type="spellEnd"/>
      <w:r w:rsidRPr="00027170">
        <w:rPr>
          <w:rFonts w:ascii="Arial" w:eastAsia="Arial" w:hAnsi="Arial" w:cs="Arial"/>
          <w:b/>
          <w:bCs/>
        </w:rPr>
        <w:t xml:space="preserve"> absence</w:t>
      </w:r>
      <w:r w:rsidRPr="00027170">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8133444" w14:textId="77777777"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t>
      </w:r>
      <w:proofErr w:type="gramStart"/>
      <w:r w:rsidRPr="00027170">
        <w:rPr>
          <w:rFonts w:ascii="Arial" w:eastAsia="Arial" w:hAnsi="Arial" w:cs="Arial"/>
          <w:b/>
          <w:bCs/>
        </w:rPr>
        <w:t>for</w:t>
      </w:r>
      <w:proofErr w:type="gramEnd"/>
      <w:r w:rsidRPr="00027170">
        <w:rPr>
          <w:rFonts w:ascii="Arial" w:eastAsia="Arial" w:hAnsi="Arial" w:cs="Arial"/>
          <w:b/>
          <w:bCs/>
        </w:rPr>
        <w:t xml:space="preserve"> illness </w:t>
      </w:r>
    </w:p>
    <w:p w14:paraId="03C8D718" w14:textId="06164D53"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T</w:t>
      </w:r>
      <w:r w:rsidR="007174DB" w:rsidRPr="00027170">
        <w:rPr>
          <w:rFonts w:ascii="Arial" w:hAnsi="Arial" w:cs="Arial"/>
          <w:color w:val="000000"/>
        </w:rPr>
        <w:t xml:space="preserve">he NHS has produced a helpful guide for parents regarding childhood illness and school: </w:t>
      </w:r>
      <w:hyperlink r:id="rId34" w:history="1">
        <w:r w:rsidR="007174DB" w:rsidRPr="00027170">
          <w:rPr>
            <w:rStyle w:val="Hyperlink"/>
            <w:rFonts w:ascii="Arial" w:hAnsi="Arial" w:cs="Arial"/>
          </w:rPr>
          <w:t>Is my child too ill for school?</w:t>
        </w:r>
      </w:hyperlink>
      <w:r w:rsidR="007174DB" w:rsidRPr="00027170">
        <w:rPr>
          <w:rFonts w:ascii="Arial" w:hAnsi="Arial" w:cs="Arial"/>
          <w:color w:val="000000"/>
        </w:rPr>
        <w:t xml:space="preserve"> - NHS (</w:t>
      </w:r>
      <w:hyperlink r:id="rId35" w:history="1">
        <w:r w:rsidR="008E30D4" w:rsidRPr="00027170">
          <w:rPr>
            <w:rStyle w:val="Hyperlink"/>
            <w:rFonts w:ascii="Arial" w:hAnsi="Arial" w:cs="Arial"/>
          </w:rPr>
          <w:t>www.nhs.uk</w:t>
        </w:r>
      </w:hyperlink>
      <w:r w:rsidR="008E30D4" w:rsidRPr="00027170">
        <w:rPr>
          <w:rFonts w:ascii="Arial" w:hAnsi="Arial" w:cs="Arial"/>
          <w:color w:val="000000"/>
        </w:rPr>
        <w:t>)</w:t>
      </w:r>
    </w:p>
    <w:p w14:paraId="4AF064A6" w14:textId="6D3E4F8C"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027170">
        <w:rPr>
          <w:rFonts w:ascii="Arial" w:hAnsi="Arial" w:cs="Arial"/>
          <w:color w:val="000000"/>
        </w:rPr>
        <w:t xml:space="preserve">the </w:t>
      </w:r>
      <w:r w:rsidR="007174DB" w:rsidRPr="00027170">
        <w:rPr>
          <w:rFonts w:ascii="Arial" w:hAnsi="Arial" w:cs="Arial"/>
          <w:color w:val="000000"/>
        </w:rPr>
        <w:t>Department for Education guidance ‘Working Together to Improve School Attendance’ 2024 which states that if the authenticity of the illness is in doubt, the school may ask the parent to provide medical evidence, such as a prescription, appointment card, or other appropriate form of evidence.</w:t>
      </w:r>
    </w:p>
    <w:p w14:paraId="0351FF3D" w14:textId="44E68F1B"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W</w:t>
      </w:r>
      <w:r w:rsidR="007174DB" w:rsidRPr="00027170">
        <w:rPr>
          <w:rFonts w:ascii="Arial" w:hAnsi="Arial" w:cs="Arial"/>
          <w:color w:val="000000"/>
        </w:rPr>
        <w:t xml:space="preserve">here a pupil has a high level and/or frequency of absence, the school may require </w:t>
      </w:r>
      <w:r w:rsidR="00556666" w:rsidRPr="00027170">
        <w:rPr>
          <w:rFonts w:ascii="Arial" w:hAnsi="Arial" w:cs="Arial"/>
          <w:color w:val="000000"/>
        </w:rPr>
        <w:t xml:space="preserve">appropriate </w:t>
      </w:r>
      <w:r w:rsidR="007174DB" w:rsidRPr="00027170">
        <w:rPr>
          <w:rFonts w:ascii="Arial" w:hAnsi="Arial" w:cs="Arial"/>
          <w:color w:val="000000"/>
        </w:rPr>
        <w:t xml:space="preserve">medical evidence </w:t>
      </w:r>
      <w:proofErr w:type="gramStart"/>
      <w:r w:rsidR="007174DB" w:rsidRPr="00027170">
        <w:rPr>
          <w:rFonts w:ascii="Arial" w:hAnsi="Arial" w:cs="Arial"/>
          <w:color w:val="000000"/>
        </w:rPr>
        <w:t xml:space="preserve">in order </w:t>
      </w:r>
      <w:r w:rsidR="00556666" w:rsidRPr="00027170">
        <w:rPr>
          <w:rFonts w:ascii="Arial" w:hAnsi="Arial" w:cs="Arial"/>
          <w:color w:val="000000"/>
        </w:rPr>
        <w:t>to</w:t>
      </w:r>
      <w:proofErr w:type="gramEnd"/>
      <w:r w:rsidR="00556666" w:rsidRPr="00027170">
        <w:rPr>
          <w:rFonts w:ascii="Arial" w:hAnsi="Arial" w:cs="Arial"/>
          <w:color w:val="000000"/>
        </w:rPr>
        <w:t xml:space="preserve"> </w:t>
      </w:r>
      <w:r w:rsidR="007174DB" w:rsidRPr="00027170">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lastRenderedPageBreak/>
        <w:t>A</w:t>
      </w:r>
      <w:r w:rsidR="007174DB" w:rsidRPr="00027170">
        <w:rPr>
          <w:rFonts w:ascii="Arial" w:hAnsi="Arial" w:cs="Arial"/>
          <w:color w:val="000000"/>
        </w:rPr>
        <w:t>bsences due to illness which have not been reported to the school by the parent on the first day of absence may not be authorised.</w:t>
      </w:r>
    </w:p>
    <w:p w14:paraId="2D1E9363" w14:textId="04C1649B" w:rsidR="00CA401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 xml:space="preserve">Our school supports pupil mental health and wellbeing following </w:t>
      </w:r>
      <w:r w:rsidR="00904BB1" w:rsidRPr="00027170">
        <w:rPr>
          <w:rFonts w:ascii="Arial" w:hAnsi="Arial" w:cs="Arial"/>
          <w:color w:val="000000" w:themeColor="text1"/>
        </w:rPr>
        <w:t xml:space="preserve">the </w:t>
      </w:r>
      <w:r w:rsidR="00E055CA" w:rsidRPr="00027170">
        <w:rPr>
          <w:rFonts w:ascii="Arial" w:hAnsi="Arial" w:cs="Arial"/>
          <w:color w:val="000000" w:themeColor="text1"/>
        </w:rPr>
        <w:t>DfE</w:t>
      </w:r>
      <w:r w:rsidRPr="00027170">
        <w:rPr>
          <w:rFonts w:ascii="Arial" w:hAnsi="Arial" w:cs="Arial"/>
          <w:color w:val="000000" w:themeColor="text1"/>
        </w:rPr>
        <w:t xml:space="preserve"> guidance Mental health issues affecting a pupil's attendance: guidance for schools - GOV.UK (</w:t>
      </w:r>
      <w:hyperlink r:id="rId36">
        <w:r w:rsidR="008E30D4" w:rsidRPr="00027170">
          <w:rPr>
            <w:rStyle w:val="Hyperlink"/>
            <w:rFonts w:ascii="Arial" w:hAnsi="Arial" w:cs="Arial"/>
          </w:rPr>
          <w:t>www.gov.uk</w:t>
        </w:r>
      </w:hyperlink>
      <w:r w:rsidR="008E30D4" w:rsidRPr="00027170">
        <w:rPr>
          <w:rFonts w:ascii="Arial" w:hAnsi="Arial" w:cs="Arial"/>
          <w:color w:val="000000" w:themeColor="text1"/>
        </w:rPr>
        <w:t>)</w:t>
      </w:r>
    </w:p>
    <w:p w14:paraId="0590ABA5" w14:textId="53FD07BC" w:rsidR="007174D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Parents who have concerns about their child’s mental wellbeing can contact our school’s Attendance/Designated Safeguarding Lead (or other key professional in the setting) for further information on the support available.</w:t>
      </w:r>
    </w:p>
    <w:p w14:paraId="1A159D34" w14:textId="77777777" w:rsidR="007174DB" w:rsidRPr="00027170" w:rsidRDefault="007174DB" w:rsidP="00CE0770">
      <w:pPr>
        <w:shd w:val="clear" w:color="auto" w:fill="FFFFFF" w:themeFill="background1"/>
        <w:spacing w:after="0"/>
        <w:rPr>
          <w:rFonts w:ascii="Arial" w:eastAsia="Arial" w:hAnsi="Arial" w:cs="Arial"/>
          <w:b/>
          <w:bCs/>
          <w:color w:val="000000" w:themeColor="text1"/>
        </w:rPr>
      </w:pPr>
      <w:r w:rsidRPr="00027170">
        <w:rPr>
          <w:rFonts w:ascii="Arial" w:eastAsia="Arial" w:hAnsi="Arial" w:cs="Arial"/>
          <w:b/>
          <w:bCs/>
          <w:color w:val="000000" w:themeColor="text1"/>
        </w:rPr>
        <w:t xml:space="preserve">Medical or dental appointments </w:t>
      </w:r>
    </w:p>
    <w:p w14:paraId="3030CF24" w14:textId="77777777" w:rsidR="008E30D4" w:rsidRPr="00027170" w:rsidRDefault="008E30D4" w:rsidP="00CE0770">
      <w:pPr>
        <w:shd w:val="clear" w:color="auto" w:fill="FFFFFF" w:themeFill="background1"/>
        <w:spacing w:after="0"/>
        <w:rPr>
          <w:rFonts w:ascii="Arial" w:eastAsia="Arial" w:hAnsi="Arial" w:cs="Arial"/>
          <w:b/>
          <w:bCs/>
          <w:color w:val="000000" w:themeColor="text1"/>
        </w:rPr>
      </w:pPr>
    </w:p>
    <w:p w14:paraId="4A3C9993" w14:textId="36020462"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027170">
        <w:rPr>
          <w:rFonts w:ascii="Arial" w:eastAsia="Arial" w:hAnsi="Arial" w:cs="Arial"/>
          <w:color w:val="000000" w:themeColor="text1"/>
        </w:rPr>
        <w:t>a</w:t>
      </w:r>
      <w:r w:rsidRPr="00027170">
        <w:rPr>
          <w:rFonts w:ascii="Arial" w:eastAsia="Arial" w:hAnsi="Arial" w:cs="Arial"/>
          <w:color w:val="000000" w:themeColor="text1"/>
        </w:rPr>
        <w:t>ppointment is a genuine emergency</w:t>
      </w:r>
      <w:r w:rsidR="008E30D4" w:rsidRPr="00027170">
        <w:rPr>
          <w:rFonts w:ascii="Arial" w:eastAsia="Arial" w:hAnsi="Arial" w:cs="Arial"/>
          <w:color w:val="000000" w:themeColor="text1"/>
        </w:rPr>
        <w:t>.</w:t>
      </w:r>
    </w:p>
    <w:p w14:paraId="11DC7366" w14:textId="2B7089E9"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027170">
        <w:rPr>
          <w:rFonts w:ascii="Arial" w:hAnsi="Arial" w:cs="Arial"/>
          <w:color w:val="000000"/>
        </w:rPr>
        <w:t xml:space="preserve">and </w:t>
      </w:r>
      <w:r w:rsidRPr="00027170">
        <w:rPr>
          <w:rFonts w:ascii="Arial" w:hAnsi="Arial" w:cs="Arial"/>
          <w:color w:val="000000"/>
        </w:rPr>
        <w:t xml:space="preserve">only then will the absence be </w:t>
      </w:r>
      <w:proofErr w:type="spellStart"/>
      <w:r w:rsidR="00987084" w:rsidRPr="00027170">
        <w:rPr>
          <w:rFonts w:ascii="Arial" w:hAnsi="Arial" w:cs="Arial"/>
          <w:color w:val="000000"/>
        </w:rPr>
        <w:t>authorised</w:t>
      </w:r>
      <w:proofErr w:type="spellEnd"/>
      <w:r w:rsidR="00987084" w:rsidRPr="00027170">
        <w:rPr>
          <w:rFonts w:ascii="Arial" w:hAnsi="Arial" w:cs="Arial"/>
          <w:color w:val="000000"/>
        </w:rPr>
        <w:t>.</w:t>
      </w:r>
    </w:p>
    <w:p w14:paraId="5143BF1C" w14:textId="77777777" w:rsidR="007174DB" w:rsidRPr="00027170" w:rsidRDefault="007174DB" w:rsidP="00CE0770">
      <w:pPr>
        <w:shd w:val="clear" w:color="auto" w:fill="FFFFFF" w:themeFill="background1"/>
        <w:spacing w:after="0"/>
        <w:rPr>
          <w:rFonts w:ascii="Arial" w:eastAsia="Arial" w:hAnsi="Arial" w:cs="Arial"/>
          <w:color w:val="000000" w:themeColor="text1"/>
        </w:rPr>
      </w:pPr>
    </w:p>
    <w:p w14:paraId="2F0771B6"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Religious or cultural observances </w:t>
      </w:r>
    </w:p>
    <w:p w14:paraId="4BA2131B" w14:textId="77777777" w:rsidR="007174DB" w:rsidRPr="00027170" w:rsidRDefault="007174DB" w:rsidP="00CE0770">
      <w:pPr>
        <w:pStyle w:val="ListParagraph"/>
        <w:spacing w:after="0"/>
        <w:ind w:left="0"/>
        <w:rPr>
          <w:rFonts w:ascii="Arial" w:eastAsia="Arial" w:hAnsi="Arial" w:cs="Arial"/>
          <w:b/>
          <w:bCs/>
        </w:rPr>
      </w:pPr>
    </w:p>
    <w:p w14:paraId="23C3D14C" w14:textId="59F18953" w:rsidR="007174DB" w:rsidRPr="00027170" w:rsidRDefault="007174DB" w:rsidP="00D670DA">
      <w:pPr>
        <w:pStyle w:val="ListParagraph"/>
        <w:numPr>
          <w:ilvl w:val="0"/>
          <w:numId w:val="13"/>
        </w:numPr>
        <w:spacing w:after="0"/>
        <w:ind w:left="709" w:hanging="709"/>
        <w:rPr>
          <w:rFonts w:ascii="Arial" w:eastAsia="Arial" w:hAnsi="Arial" w:cs="Arial"/>
        </w:rPr>
      </w:pPr>
      <w:r w:rsidRPr="00027170">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027170">
        <w:rPr>
          <w:rFonts w:ascii="Arial" w:eastAsia="Arial" w:hAnsi="Arial" w:cs="Arial"/>
        </w:rPr>
        <w:t>.</w:t>
      </w:r>
    </w:p>
    <w:p w14:paraId="2A4105F6" w14:textId="77777777" w:rsidR="007174DB" w:rsidRPr="00027170" w:rsidRDefault="007174DB" w:rsidP="00CE0770">
      <w:pPr>
        <w:pStyle w:val="ListParagraph"/>
        <w:spacing w:after="0"/>
        <w:ind w:left="0"/>
        <w:rPr>
          <w:rFonts w:ascii="Arial" w:eastAsia="Arial" w:hAnsi="Arial" w:cs="Arial"/>
          <w:b/>
          <w:bCs/>
        </w:rPr>
      </w:pPr>
    </w:p>
    <w:p w14:paraId="1B8E6E6F" w14:textId="77777777" w:rsidR="007174DB" w:rsidRPr="00027170" w:rsidRDefault="007174DB" w:rsidP="00CE0770">
      <w:pPr>
        <w:pStyle w:val="ListParagraph"/>
        <w:spacing w:after="0"/>
        <w:ind w:left="0"/>
        <w:rPr>
          <w:rFonts w:ascii="Arial" w:eastAsia="Arial" w:hAnsi="Arial" w:cs="Arial"/>
          <w:b/>
          <w:bCs/>
        </w:rPr>
      </w:pPr>
      <w:proofErr w:type="spellStart"/>
      <w:r w:rsidRPr="00027170">
        <w:rPr>
          <w:rFonts w:ascii="Arial" w:eastAsia="Arial" w:hAnsi="Arial" w:cs="Arial"/>
          <w:b/>
          <w:bCs/>
        </w:rPr>
        <w:t>Traveller</w:t>
      </w:r>
      <w:proofErr w:type="spellEnd"/>
      <w:r w:rsidRPr="00027170">
        <w:rPr>
          <w:rFonts w:ascii="Arial" w:eastAsia="Arial" w:hAnsi="Arial" w:cs="Arial"/>
          <w:b/>
          <w:bCs/>
        </w:rPr>
        <w:t xml:space="preserve"> Absence </w:t>
      </w:r>
    </w:p>
    <w:p w14:paraId="333C131A" w14:textId="77777777" w:rsidR="008F0EE6" w:rsidRPr="00027170" w:rsidRDefault="008F0EE6" w:rsidP="00CE0770">
      <w:pPr>
        <w:pStyle w:val="ListParagraph"/>
        <w:spacing w:after="0"/>
        <w:ind w:left="0"/>
        <w:rPr>
          <w:rFonts w:ascii="Arial" w:eastAsia="Arial" w:hAnsi="Arial" w:cs="Arial"/>
          <w:b/>
          <w:bCs/>
        </w:rPr>
      </w:pPr>
    </w:p>
    <w:p w14:paraId="422F576A" w14:textId="12492912" w:rsidR="007174DB" w:rsidRPr="00027170" w:rsidRDefault="007174DB" w:rsidP="00D670DA">
      <w:pPr>
        <w:pStyle w:val="NoSpacing"/>
        <w:numPr>
          <w:ilvl w:val="0"/>
          <w:numId w:val="13"/>
        </w:numPr>
        <w:ind w:left="709" w:hanging="709"/>
        <w:rPr>
          <w:rFonts w:ascii="Arial" w:hAnsi="Arial" w:cs="Arial"/>
        </w:rPr>
      </w:pPr>
      <w:r w:rsidRPr="00027170">
        <w:rPr>
          <w:rFonts w:ascii="Arial" w:hAnsi="Arial" w:cs="Arial"/>
        </w:rPr>
        <w:t xml:space="preserve">The school will </w:t>
      </w:r>
      <w:proofErr w:type="spellStart"/>
      <w:r w:rsidRPr="00027170">
        <w:rPr>
          <w:rFonts w:ascii="Arial" w:hAnsi="Arial" w:cs="Arial"/>
        </w:rPr>
        <w:t>authorise</w:t>
      </w:r>
      <w:proofErr w:type="spellEnd"/>
      <w:r w:rsidRPr="00027170">
        <w:rPr>
          <w:rFonts w:ascii="Arial" w:hAnsi="Arial" w:cs="Arial"/>
        </w:rPr>
        <w:t xml:space="preserve"> the absence of a </w:t>
      </w:r>
      <w:proofErr w:type="spellStart"/>
      <w:r w:rsidRPr="00027170">
        <w:rPr>
          <w:rFonts w:ascii="Arial" w:hAnsi="Arial" w:cs="Arial"/>
        </w:rPr>
        <w:t>Traveller</w:t>
      </w:r>
      <w:proofErr w:type="spellEnd"/>
      <w:r w:rsidRPr="00027170">
        <w:rPr>
          <w:rFonts w:ascii="Arial" w:hAnsi="Arial" w:cs="Arial"/>
        </w:rPr>
        <w:t xml:space="preserve"> pupil of no fixed abode who is unable to attend school because they are travelling with their </w:t>
      </w:r>
      <w:proofErr w:type="gramStart"/>
      <w:r w:rsidRPr="00027170">
        <w:rPr>
          <w:rFonts w:ascii="Arial" w:hAnsi="Arial" w:cs="Arial"/>
        </w:rPr>
        <w:t>parent</w:t>
      </w:r>
      <w:proofErr w:type="gramEnd"/>
      <w:r w:rsidRPr="00027170">
        <w:rPr>
          <w:rFonts w:ascii="Arial" w:hAnsi="Arial" w:cs="Arial"/>
        </w:rPr>
        <w:t xml:space="preserve"> who </w:t>
      </w:r>
      <w:proofErr w:type="gramStart"/>
      <w:r w:rsidRPr="00027170">
        <w:rPr>
          <w:rFonts w:ascii="Arial" w:hAnsi="Arial" w:cs="Arial"/>
        </w:rPr>
        <w:t>is</w:t>
      </w:r>
      <w:proofErr w:type="gramEnd"/>
      <w:r w:rsidRPr="00027170">
        <w:rPr>
          <w:rFonts w:ascii="Arial" w:hAnsi="Arial" w:cs="Arial"/>
        </w:rPr>
        <w:t xml:space="preserve"> engaged in</w:t>
      </w:r>
      <w:r w:rsidR="00987084" w:rsidRPr="00027170">
        <w:rPr>
          <w:rFonts w:ascii="Arial" w:hAnsi="Arial" w:cs="Arial"/>
        </w:rPr>
        <w:t xml:space="preserve"> a </w:t>
      </w:r>
      <w:r w:rsidRPr="00027170">
        <w:rPr>
          <w:rFonts w:ascii="Arial" w:hAnsi="Arial" w:cs="Arial"/>
        </w:rPr>
        <w:t xml:space="preserve">trade or business of </w:t>
      </w:r>
      <w:proofErr w:type="gramStart"/>
      <w:r w:rsidRPr="00027170">
        <w:rPr>
          <w:rFonts w:ascii="Arial" w:hAnsi="Arial" w:cs="Arial"/>
        </w:rPr>
        <w:t>such a</w:t>
      </w:r>
      <w:proofErr w:type="gramEnd"/>
      <w:r w:rsidRPr="00027170">
        <w:rPr>
          <w:rFonts w:ascii="Arial" w:hAnsi="Arial" w:cs="Arial"/>
        </w:rPr>
        <w:t xml:space="preserve"> nature as to require them to travel from place to place.</w:t>
      </w:r>
    </w:p>
    <w:p w14:paraId="076245F0" w14:textId="73E0B091" w:rsidR="00987084" w:rsidRPr="00027170" w:rsidRDefault="007174DB" w:rsidP="00D670DA">
      <w:pPr>
        <w:pStyle w:val="NormalWeb"/>
        <w:numPr>
          <w:ilvl w:val="0"/>
          <w:numId w:val="12"/>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This is subject to certain limits, depending on the child’s age and number of sessions absent. The school will discuss cases individually with Traveller </w:t>
      </w:r>
      <w:r w:rsidR="00AB1333" w:rsidRPr="00027170">
        <w:rPr>
          <w:rFonts w:ascii="Arial" w:hAnsi="Arial" w:cs="Arial"/>
          <w:color w:val="000000"/>
        </w:rPr>
        <w:t>parents,</w:t>
      </w:r>
      <w:r w:rsidRPr="00027170">
        <w:rPr>
          <w:rFonts w:ascii="Arial" w:hAnsi="Arial" w:cs="Arial"/>
          <w:color w:val="000000"/>
        </w:rPr>
        <w:t xml:space="preserve"> as necessary.</w:t>
      </w:r>
    </w:p>
    <w:p w14:paraId="160499CC" w14:textId="66E6C4FD"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 xml:space="preserve">Parents should let the school know of their plans as far in advance as possible. </w:t>
      </w:r>
    </w:p>
    <w:p w14:paraId="0B8286E3" w14:textId="0E9E8144"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Authorised Traveller absence will be recorded appropriately in the register.</w:t>
      </w:r>
    </w:p>
    <w:p w14:paraId="297D6E09" w14:textId="77777777" w:rsidR="007174DB" w:rsidRPr="00027170" w:rsidRDefault="007174DB" w:rsidP="00CE0770">
      <w:pPr>
        <w:spacing w:after="0"/>
        <w:rPr>
          <w:rFonts w:ascii="Arial" w:eastAsia="Arial" w:hAnsi="Arial" w:cs="Arial"/>
          <w:b/>
          <w:bCs/>
        </w:rPr>
      </w:pPr>
    </w:p>
    <w:p w14:paraId="4BF31241" w14:textId="203D237C"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which is now deemed to be due to exceptional circumstances </w:t>
      </w:r>
    </w:p>
    <w:p w14:paraId="4710304A" w14:textId="77777777" w:rsidR="007174DB" w:rsidRPr="00027170" w:rsidRDefault="007174DB" w:rsidP="00CE0770">
      <w:pPr>
        <w:spacing w:after="0"/>
        <w:rPr>
          <w:rFonts w:ascii="Arial" w:eastAsia="Arial" w:hAnsi="Arial" w:cs="Arial"/>
        </w:rPr>
      </w:pPr>
    </w:p>
    <w:p w14:paraId="53195735" w14:textId="3FED4B86" w:rsidR="007174DB" w:rsidRPr="00027170" w:rsidRDefault="39289FC1" w:rsidP="00CE0770">
      <w:pPr>
        <w:pStyle w:val="ListParagraph"/>
        <w:numPr>
          <w:ilvl w:val="0"/>
          <w:numId w:val="12"/>
        </w:numPr>
        <w:spacing w:after="0"/>
        <w:ind w:left="0" w:firstLine="0"/>
        <w:rPr>
          <w:rFonts w:ascii="Arial" w:eastAsia="Arial" w:hAnsi="Arial" w:cs="Arial"/>
          <w:b/>
        </w:rPr>
      </w:pPr>
      <w:r w:rsidRPr="00027170">
        <w:rPr>
          <w:rFonts w:ascii="Arial" w:eastAsia="Arial" w:hAnsi="Arial" w:cs="Arial"/>
        </w:rPr>
        <w:t>W</w:t>
      </w:r>
      <w:r w:rsidR="007174DB" w:rsidRPr="00027170">
        <w:rPr>
          <w:rFonts w:ascii="Arial" w:eastAsia="Arial" w:hAnsi="Arial" w:cs="Arial"/>
        </w:rPr>
        <w:t xml:space="preserve">e take advice about these as outlined in the </w:t>
      </w:r>
      <w:r w:rsidR="00E055CA" w:rsidRPr="00027170">
        <w:rPr>
          <w:rFonts w:ascii="Arial" w:eastAsia="Arial" w:hAnsi="Arial" w:cs="Arial"/>
        </w:rPr>
        <w:t>D</w:t>
      </w:r>
      <w:r w:rsidR="000A70BA" w:rsidRPr="00027170">
        <w:rPr>
          <w:rFonts w:ascii="Arial" w:eastAsia="Arial" w:hAnsi="Arial" w:cs="Arial"/>
        </w:rPr>
        <w:t>f</w:t>
      </w:r>
      <w:r w:rsidR="00E055CA" w:rsidRPr="00027170">
        <w:rPr>
          <w:rFonts w:ascii="Arial" w:eastAsia="Arial" w:hAnsi="Arial" w:cs="Arial"/>
        </w:rPr>
        <w:t>E</w:t>
      </w:r>
      <w:r w:rsidR="007174DB" w:rsidRPr="00027170">
        <w:rPr>
          <w:rFonts w:ascii="Arial" w:eastAsia="Arial" w:hAnsi="Arial" w:cs="Arial"/>
        </w:rPr>
        <w:t xml:space="preserve"> statutory guidance</w:t>
      </w:r>
      <w:r w:rsidR="00987084" w:rsidRPr="00027170">
        <w:rPr>
          <w:rFonts w:ascii="Arial" w:eastAsia="Arial" w:hAnsi="Arial" w:cs="Arial"/>
        </w:rPr>
        <w:t>.</w:t>
      </w:r>
    </w:p>
    <w:p w14:paraId="0E335B4E" w14:textId="77777777" w:rsidR="007174DB" w:rsidRPr="00027170" w:rsidRDefault="007174DB" w:rsidP="00D670DA">
      <w:pPr>
        <w:pStyle w:val="ListParagraph"/>
        <w:numPr>
          <w:ilvl w:val="0"/>
          <w:numId w:val="12"/>
        </w:numPr>
        <w:spacing w:after="0"/>
        <w:ind w:left="709" w:hanging="709"/>
        <w:rPr>
          <w:rFonts w:ascii="Arial" w:eastAsia="Arial" w:hAnsi="Arial" w:cs="Arial"/>
        </w:rPr>
      </w:pPr>
      <w:r w:rsidRPr="00027170">
        <w:rPr>
          <w:rFonts w:ascii="Arial" w:eastAsia="Arial" w:hAnsi="Arial" w:cs="Arial"/>
        </w:rPr>
        <w:t xml:space="preserve">The school will review each application individually </w:t>
      </w:r>
      <w:r w:rsidRPr="00027170">
        <w:rPr>
          <w:rFonts w:ascii="Arial" w:hAnsi="Arial" w:cs="Arial"/>
          <w:color w:val="000000"/>
        </w:rPr>
        <w:t>considering the specific facts and circumstances and relevant background context behind the request.</w:t>
      </w:r>
    </w:p>
    <w:p w14:paraId="63428B03" w14:textId="5692341D" w:rsidR="007174DB" w:rsidRPr="00027170" w:rsidRDefault="437A0024" w:rsidP="0061267A">
      <w:pPr>
        <w:pStyle w:val="ListParagraph"/>
        <w:numPr>
          <w:ilvl w:val="0"/>
          <w:numId w:val="12"/>
        </w:numPr>
        <w:spacing w:after="0"/>
        <w:ind w:left="709" w:hanging="709"/>
        <w:rPr>
          <w:rFonts w:ascii="Arial" w:eastAsia="Arial" w:hAnsi="Arial" w:cs="Arial"/>
        </w:rPr>
      </w:pPr>
      <w:r w:rsidRPr="00027170">
        <w:rPr>
          <w:rFonts w:ascii="Arial" w:hAnsi="Arial" w:cs="Arial"/>
          <w:color w:val="000000" w:themeColor="text1"/>
        </w:rPr>
        <w:lastRenderedPageBreak/>
        <w:t>A</w:t>
      </w:r>
      <w:r w:rsidR="007174DB" w:rsidRPr="00027170">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027170" w:rsidRDefault="007174DB" w:rsidP="0061267A">
      <w:pPr>
        <w:pStyle w:val="ListParagraph"/>
        <w:numPr>
          <w:ilvl w:val="0"/>
          <w:numId w:val="12"/>
        </w:numPr>
        <w:spacing w:after="0"/>
        <w:ind w:left="709" w:hanging="709"/>
        <w:rPr>
          <w:rFonts w:ascii="Arial" w:hAnsi="Arial" w:cs="Arial"/>
          <w:color w:val="000000" w:themeColor="text1"/>
        </w:rPr>
      </w:pPr>
      <w:r w:rsidRPr="00027170">
        <w:rPr>
          <w:rFonts w:ascii="Arial" w:hAnsi="Arial" w:cs="Arial"/>
          <w:color w:val="000000" w:themeColor="text1"/>
        </w:rPr>
        <w:t xml:space="preserve">A leave of absence is granted entirely at the </w:t>
      </w:r>
      <w:r w:rsidR="706E962E" w:rsidRPr="00027170">
        <w:rPr>
          <w:rFonts w:ascii="Arial" w:hAnsi="Arial" w:cs="Arial"/>
          <w:color w:val="000000" w:themeColor="text1"/>
        </w:rPr>
        <w:t>Head of School</w:t>
      </w:r>
      <w:r w:rsidRPr="00027170">
        <w:rPr>
          <w:rFonts w:ascii="Arial" w:hAnsi="Arial" w:cs="Arial"/>
          <w:color w:val="000000" w:themeColor="text1"/>
        </w:rPr>
        <w:t>’s discretion</w:t>
      </w:r>
      <w:r w:rsidR="25829085" w:rsidRPr="00027170">
        <w:rPr>
          <w:rFonts w:ascii="Arial" w:hAnsi="Arial" w:cs="Arial"/>
          <w:color w:val="000000" w:themeColor="text1"/>
        </w:rPr>
        <w:t xml:space="preserve"> </w:t>
      </w:r>
      <w:proofErr w:type="gramStart"/>
      <w:r w:rsidR="25829085" w:rsidRPr="00027170">
        <w:rPr>
          <w:rFonts w:ascii="Arial" w:hAnsi="Arial" w:cs="Arial"/>
          <w:color w:val="000000" w:themeColor="text1"/>
        </w:rPr>
        <w:t>taking into account</w:t>
      </w:r>
      <w:proofErr w:type="gramEnd"/>
      <w:r w:rsidR="25829085" w:rsidRPr="00027170">
        <w:rPr>
          <w:rFonts w:ascii="Arial" w:hAnsi="Arial" w:cs="Arial"/>
          <w:color w:val="000000" w:themeColor="text1"/>
        </w:rPr>
        <w:t xml:space="preserve"> a wide range of evidence</w:t>
      </w:r>
    </w:p>
    <w:p w14:paraId="2FCBDCDF" w14:textId="77777777" w:rsidR="007174DB" w:rsidRPr="00027170" w:rsidRDefault="007174DB" w:rsidP="00CE0770">
      <w:pPr>
        <w:spacing w:after="0"/>
        <w:rPr>
          <w:rFonts w:ascii="Arial" w:hAnsi="Arial" w:cs="Arial"/>
          <w:color w:val="000000"/>
        </w:rPr>
      </w:pPr>
    </w:p>
    <w:p w14:paraId="3AE52B28" w14:textId="77777777" w:rsidR="007174DB" w:rsidRPr="00027170" w:rsidRDefault="007174DB" w:rsidP="00CE0770">
      <w:pPr>
        <w:spacing w:after="0"/>
        <w:rPr>
          <w:rFonts w:ascii="Arial" w:hAnsi="Arial" w:cs="Arial"/>
        </w:rPr>
      </w:pPr>
      <w:r w:rsidRPr="00027170">
        <w:rPr>
          <w:rFonts w:ascii="Arial" w:eastAsia="Arial" w:hAnsi="Arial" w:cs="Arial"/>
        </w:rPr>
        <w:t xml:space="preserve"> </w:t>
      </w:r>
    </w:p>
    <w:p w14:paraId="04B576B3" w14:textId="77777777" w:rsidR="007174DB" w:rsidRPr="00027170" w:rsidRDefault="007174DB" w:rsidP="0061267A">
      <w:pPr>
        <w:spacing w:after="0"/>
        <w:ind w:left="709" w:hanging="709"/>
        <w:rPr>
          <w:rFonts w:ascii="Arial" w:hAnsi="Arial" w:cs="Arial"/>
        </w:rPr>
      </w:pPr>
      <w:r w:rsidRPr="00027170">
        <w:rPr>
          <w:rFonts w:ascii="Arial" w:eastAsia="Arial" w:hAnsi="Arial" w:cs="Arial"/>
        </w:rPr>
        <w:t xml:space="preserve">4.3 </w:t>
      </w:r>
      <w:r w:rsidRPr="00027170">
        <w:rPr>
          <w:rFonts w:ascii="Arial" w:hAnsi="Arial" w:cs="Arial"/>
        </w:rPr>
        <w:tab/>
      </w:r>
      <w:r w:rsidRPr="00027170">
        <w:rPr>
          <w:rFonts w:ascii="Arial" w:eastAsia="Arial" w:hAnsi="Arial" w:cs="Arial"/>
        </w:rPr>
        <w:t xml:space="preserve">An </w:t>
      </w:r>
      <w:proofErr w:type="spellStart"/>
      <w:r w:rsidRPr="00027170">
        <w:rPr>
          <w:rFonts w:ascii="Arial" w:eastAsia="Arial" w:hAnsi="Arial" w:cs="Arial"/>
          <w:b/>
          <w:bCs/>
        </w:rPr>
        <w:t>unauthorised</w:t>
      </w:r>
      <w:proofErr w:type="spellEnd"/>
      <w:r w:rsidRPr="00027170">
        <w:rPr>
          <w:rFonts w:ascii="Arial" w:eastAsia="Arial" w:hAnsi="Arial" w:cs="Arial"/>
          <w:b/>
          <w:bCs/>
        </w:rPr>
        <w:t xml:space="preserve"> absence</w:t>
      </w:r>
      <w:r w:rsidRPr="00027170">
        <w:rPr>
          <w:rFonts w:ascii="Arial" w:eastAsia="Arial" w:hAnsi="Arial" w:cs="Arial"/>
        </w:rPr>
        <w:t xml:space="preserve"> is defined as one where we are not satisfied with the reasons given for the absence. Reasons may include: </w:t>
      </w:r>
    </w:p>
    <w:p w14:paraId="3D7F5156" w14:textId="16107D2B" w:rsidR="005A55D8" w:rsidRDefault="007174DB" w:rsidP="00CE0770">
      <w:pPr>
        <w:spacing w:after="0"/>
        <w:rPr>
          <w:rFonts w:ascii="Arial" w:hAnsi="Arial" w:cs="Arial"/>
        </w:rPr>
      </w:pPr>
      <w:r w:rsidRPr="00027170">
        <w:rPr>
          <w:rFonts w:ascii="Arial" w:eastAsia="Arial" w:hAnsi="Arial" w:cs="Arial"/>
        </w:rPr>
        <w:t xml:space="preserve"> </w:t>
      </w:r>
    </w:p>
    <w:p w14:paraId="5273E3FB" w14:textId="68F61D4B" w:rsidR="00EF1C9F"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m</w:t>
      </w:r>
      <w:r w:rsidR="007174DB" w:rsidRPr="00027170">
        <w:rPr>
          <w:rFonts w:ascii="Arial" w:eastAsia="Arial" w:hAnsi="Arial" w:cs="Arial"/>
        </w:rPr>
        <w:t xml:space="preserve">issing sessions before or during the school day </w:t>
      </w:r>
    </w:p>
    <w:p w14:paraId="3B376937" w14:textId="6D454742" w:rsidR="00EF1C9F"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Pr="00027170">
        <w:rPr>
          <w:rFonts w:ascii="Arial" w:eastAsia="Arial" w:hAnsi="Arial" w:cs="Arial"/>
        </w:rPr>
        <w:t>arents keeping children from attending unnecessarily or without reason</w:t>
      </w:r>
    </w:p>
    <w:p w14:paraId="433A69F0" w14:textId="44CEA3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a</w:t>
      </w:r>
      <w:r w:rsidR="007174DB" w:rsidRPr="00027170">
        <w:rPr>
          <w:rFonts w:ascii="Arial" w:eastAsia="Arial" w:hAnsi="Arial" w:cs="Arial"/>
        </w:rPr>
        <w:t xml:space="preserve">bsences which have never been properly explained </w:t>
      </w:r>
    </w:p>
    <w:p w14:paraId="32FEE1F2" w14:textId="4658F83B" w:rsidR="007174DB" w:rsidRPr="00027170" w:rsidRDefault="00EF1C9F" w:rsidP="00CE0770">
      <w:pPr>
        <w:pStyle w:val="ListParagraph"/>
        <w:numPr>
          <w:ilvl w:val="0"/>
          <w:numId w:val="3"/>
        </w:numPr>
        <w:spacing w:after="0"/>
        <w:ind w:left="0" w:firstLine="0"/>
        <w:rPr>
          <w:rFonts w:ascii="Arial" w:eastAsia="Arial" w:hAnsi="Arial" w:cs="Arial"/>
        </w:rPr>
      </w:pPr>
      <w:proofErr w:type="gramStart"/>
      <w:r>
        <w:rPr>
          <w:rFonts w:ascii="Arial" w:eastAsia="Arial" w:hAnsi="Arial" w:cs="Arial"/>
        </w:rPr>
        <w:t>p</w:t>
      </w:r>
      <w:r w:rsidR="007174DB" w:rsidRPr="00027170">
        <w:rPr>
          <w:rFonts w:ascii="Arial" w:eastAsia="Arial" w:hAnsi="Arial" w:cs="Arial"/>
        </w:rPr>
        <w:t>upils</w:t>
      </w:r>
      <w:proofErr w:type="gramEnd"/>
      <w:r w:rsidR="007174DB" w:rsidRPr="00027170">
        <w:rPr>
          <w:rFonts w:ascii="Arial" w:eastAsia="Arial" w:hAnsi="Arial" w:cs="Arial"/>
        </w:rPr>
        <w:t xml:space="preserve"> who arrive at school late after the register has closed </w:t>
      </w:r>
    </w:p>
    <w:p w14:paraId="772EDEDF" w14:textId="5E37DB8E"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d</w:t>
      </w:r>
      <w:r w:rsidR="007174DB" w:rsidRPr="00027170">
        <w:rPr>
          <w:rFonts w:ascii="Arial" w:eastAsia="Arial" w:hAnsi="Arial" w:cs="Arial"/>
        </w:rPr>
        <w:t xml:space="preserve">ay trips and holidays and long weekends in term time that have not been agreed </w:t>
      </w:r>
    </w:p>
    <w:p w14:paraId="5C2908AC" w14:textId="1FEEB48C" w:rsidR="007174DB" w:rsidRPr="00027170" w:rsidRDefault="00EF1C9F" w:rsidP="000D50B5">
      <w:pPr>
        <w:pStyle w:val="ListParagraph"/>
        <w:numPr>
          <w:ilvl w:val="0"/>
          <w:numId w:val="3"/>
        </w:numPr>
        <w:spacing w:after="0"/>
        <w:ind w:left="709" w:hanging="709"/>
        <w:rPr>
          <w:rFonts w:ascii="Arial" w:eastAsia="Arial" w:hAnsi="Arial" w:cs="Arial"/>
        </w:rPr>
      </w:pPr>
      <w:proofErr w:type="gramStart"/>
      <w:r>
        <w:rPr>
          <w:rFonts w:ascii="Arial" w:eastAsia="Arial" w:hAnsi="Arial" w:cs="Arial"/>
        </w:rPr>
        <w:t>i</w:t>
      </w:r>
      <w:r w:rsidR="007174DB" w:rsidRPr="00027170">
        <w:rPr>
          <w:rFonts w:ascii="Arial" w:eastAsia="Arial" w:hAnsi="Arial" w:cs="Arial"/>
        </w:rPr>
        <w:t>f</w:t>
      </w:r>
      <w:proofErr w:type="gramEnd"/>
      <w:r w:rsidR="007174DB" w:rsidRPr="00027170">
        <w:rPr>
          <w:rFonts w:ascii="Arial" w:eastAsia="Arial" w:hAnsi="Arial" w:cs="Arial"/>
        </w:rPr>
        <w:t xml:space="preserve"> a pupil has been kept away from school longer than the school agreed</w:t>
      </w:r>
      <w:r w:rsidR="00262BD7" w:rsidRPr="00027170">
        <w:rPr>
          <w:rFonts w:ascii="Arial" w:eastAsia="Arial" w:hAnsi="Arial" w:cs="Arial"/>
        </w:rPr>
        <w:t>,</w:t>
      </w:r>
      <w:r w:rsidR="007174DB" w:rsidRPr="00027170">
        <w:rPr>
          <w:rFonts w:ascii="Arial" w:eastAsia="Arial" w:hAnsi="Arial" w:cs="Arial"/>
        </w:rPr>
        <w:t xml:space="preserve"> the additional absence will be </w:t>
      </w:r>
      <w:proofErr w:type="spellStart"/>
      <w:r w:rsidR="007174DB" w:rsidRPr="00027170">
        <w:rPr>
          <w:rFonts w:ascii="Arial" w:eastAsia="Arial" w:hAnsi="Arial" w:cs="Arial"/>
        </w:rPr>
        <w:t>unauthorised</w:t>
      </w:r>
      <w:proofErr w:type="spellEnd"/>
      <w:r w:rsidR="007174DB" w:rsidRPr="00027170">
        <w:rPr>
          <w:rFonts w:ascii="Arial" w:eastAsia="Arial" w:hAnsi="Arial" w:cs="Arial"/>
        </w:rPr>
        <w:t>.</w:t>
      </w:r>
    </w:p>
    <w:p w14:paraId="2D3E8B79" w14:textId="23913029"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l</w:t>
      </w:r>
      <w:r w:rsidR="007174DB" w:rsidRPr="00027170">
        <w:rPr>
          <w:rFonts w:ascii="Arial" w:eastAsia="Arial" w:hAnsi="Arial" w:cs="Arial"/>
        </w:rPr>
        <w:t xml:space="preserve">eaving our school without </w:t>
      </w:r>
      <w:proofErr w:type="spellStart"/>
      <w:r w:rsidR="007174DB" w:rsidRPr="00027170">
        <w:rPr>
          <w:rFonts w:ascii="Arial" w:eastAsia="Arial" w:hAnsi="Arial" w:cs="Arial"/>
        </w:rPr>
        <w:t>authorisation</w:t>
      </w:r>
      <w:proofErr w:type="spellEnd"/>
      <w:r w:rsidR="007174DB" w:rsidRPr="00027170">
        <w:rPr>
          <w:rFonts w:ascii="Arial" w:eastAsia="Arial" w:hAnsi="Arial" w:cs="Arial"/>
        </w:rPr>
        <w:t xml:space="preserve"> during the day </w:t>
      </w:r>
    </w:p>
    <w:p w14:paraId="53796464" w14:textId="77777777" w:rsidR="007174DB" w:rsidRPr="00027170" w:rsidRDefault="007174DB" w:rsidP="00CE0770">
      <w:pPr>
        <w:spacing w:after="0"/>
        <w:rPr>
          <w:rFonts w:ascii="Arial" w:hAnsi="Arial" w:cs="Arial"/>
          <w:color w:val="000000"/>
        </w:rPr>
      </w:pPr>
    </w:p>
    <w:p w14:paraId="730D3C72" w14:textId="77777777" w:rsidR="007174DB" w:rsidRPr="00027170" w:rsidRDefault="007174DB" w:rsidP="00CE0770">
      <w:pPr>
        <w:spacing w:after="0"/>
        <w:rPr>
          <w:rFonts w:ascii="Arial" w:eastAsia="Arial" w:hAnsi="Arial" w:cs="Arial"/>
        </w:rPr>
      </w:pPr>
      <w:proofErr w:type="spellStart"/>
      <w:r w:rsidRPr="00027170">
        <w:rPr>
          <w:rFonts w:ascii="Arial" w:hAnsi="Arial" w:cs="Arial"/>
          <w:color w:val="000000"/>
        </w:rPr>
        <w:t>Unauthorised</w:t>
      </w:r>
      <w:proofErr w:type="spellEnd"/>
      <w:r w:rsidRPr="00027170">
        <w:rPr>
          <w:rFonts w:ascii="Arial" w:hAnsi="Arial" w:cs="Arial"/>
          <w:color w:val="000000"/>
        </w:rPr>
        <w:t xml:space="preserve"> absences may result in legal sanctions, use of penalty notices or prosecution.</w:t>
      </w:r>
    </w:p>
    <w:p w14:paraId="5DD4E5BC"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B7E551B" w14:textId="111B27BE"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4.4 </w:t>
      </w:r>
      <w:r w:rsidRPr="00531F25">
        <w:tab/>
      </w:r>
      <w:r w:rsidRPr="00027170">
        <w:rPr>
          <w:rFonts w:ascii="Arial" w:eastAsia="Arial" w:hAnsi="Arial" w:cs="Arial"/>
          <w:b/>
          <w:bCs/>
        </w:rPr>
        <w:t>Persistent Absence</w:t>
      </w:r>
      <w:r w:rsidR="47216FB7" w:rsidRPr="00027170">
        <w:rPr>
          <w:rFonts w:ascii="Arial" w:eastAsia="Arial" w:hAnsi="Arial" w:cs="Arial"/>
          <w:b/>
          <w:bCs/>
        </w:rPr>
        <w:t xml:space="preserve"> (PA)</w:t>
      </w:r>
      <w:r w:rsidRPr="00027170">
        <w:rPr>
          <w:rFonts w:ascii="Arial" w:eastAsia="Arial" w:hAnsi="Arial" w:cs="Arial"/>
          <w:b/>
          <w:bCs/>
        </w:rPr>
        <w:t xml:space="preserve"> </w:t>
      </w:r>
      <w:r w:rsidRPr="00027170">
        <w:rPr>
          <w:rFonts w:ascii="Arial" w:eastAsia="Arial" w:hAnsi="Arial" w:cs="Arial"/>
        </w:rPr>
        <w:t xml:space="preserve">is defined as: 10% or more of sessions missed (based on each pupil’s possible sessions). Absences may be </w:t>
      </w:r>
      <w:proofErr w:type="spellStart"/>
      <w:r w:rsidRPr="00027170">
        <w:rPr>
          <w:rFonts w:ascii="Arial" w:eastAsia="Arial" w:hAnsi="Arial" w:cs="Arial"/>
        </w:rPr>
        <w:t>authorised</w:t>
      </w:r>
      <w:proofErr w:type="spellEnd"/>
      <w:r w:rsidRPr="00027170">
        <w:rPr>
          <w:rFonts w:ascii="Arial" w:eastAsia="Arial" w:hAnsi="Arial" w:cs="Arial"/>
        </w:rPr>
        <w:t xml:space="preserve"> or </w:t>
      </w:r>
      <w:proofErr w:type="spellStart"/>
      <w:r w:rsidRPr="00027170">
        <w:rPr>
          <w:rFonts w:ascii="Arial" w:eastAsia="Arial" w:hAnsi="Arial" w:cs="Arial"/>
        </w:rPr>
        <w:t>unauthorised</w:t>
      </w:r>
      <w:proofErr w:type="spellEnd"/>
      <w:r w:rsidRPr="00027170">
        <w:rPr>
          <w:rFonts w:ascii="Arial" w:eastAsia="Arial" w:hAnsi="Arial" w:cs="Arial"/>
        </w:rPr>
        <w:t xml:space="preserve">. </w:t>
      </w:r>
    </w:p>
    <w:p w14:paraId="4893D7A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AC5229E" w14:textId="4199F1F6"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4.5 </w:t>
      </w:r>
      <w:r w:rsidRPr="00531F25">
        <w:tab/>
      </w:r>
      <w:r w:rsidRPr="00027170">
        <w:rPr>
          <w:rFonts w:ascii="Arial" w:eastAsia="Arial" w:hAnsi="Arial" w:cs="Arial"/>
          <w:b/>
          <w:bCs/>
        </w:rPr>
        <w:t xml:space="preserve">Severe Absence </w:t>
      </w:r>
      <w:r w:rsidR="4C16309B" w:rsidRPr="00027170">
        <w:rPr>
          <w:rFonts w:ascii="Arial" w:eastAsia="Arial" w:hAnsi="Arial" w:cs="Arial"/>
          <w:b/>
          <w:bCs/>
        </w:rPr>
        <w:t xml:space="preserve">(SA) </w:t>
      </w:r>
      <w:r w:rsidRPr="00027170">
        <w:rPr>
          <w:rFonts w:ascii="Arial" w:eastAsia="Arial" w:hAnsi="Arial" w:cs="Arial"/>
        </w:rPr>
        <w:t xml:space="preserve">is defined as: 50% or more of sessions missed (based on each pupil’s possible sessions). Absences may be </w:t>
      </w:r>
      <w:proofErr w:type="spellStart"/>
      <w:r w:rsidRPr="00027170">
        <w:rPr>
          <w:rFonts w:ascii="Arial" w:eastAsia="Arial" w:hAnsi="Arial" w:cs="Arial"/>
        </w:rPr>
        <w:t>authorised</w:t>
      </w:r>
      <w:proofErr w:type="spellEnd"/>
      <w:r w:rsidRPr="00027170">
        <w:rPr>
          <w:rFonts w:ascii="Arial" w:eastAsia="Arial" w:hAnsi="Arial" w:cs="Arial"/>
        </w:rPr>
        <w:t xml:space="preserve"> or </w:t>
      </w:r>
      <w:proofErr w:type="spellStart"/>
      <w:r w:rsidRPr="00027170">
        <w:rPr>
          <w:rFonts w:ascii="Arial" w:eastAsia="Arial" w:hAnsi="Arial" w:cs="Arial"/>
        </w:rPr>
        <w:t>unauthorised</w:t>
      </w:r>
      <w:proofErr w:type="spellEnd"/>
      <w:r w:rsidRPr="00027170">
        <w:rPr>
          <w:rFonts w:ascii="Arial" w:eastAsia="Arial" w:hAnsi="Arial" w:cs="Arial"/>
        </w:rPr>
        <w:t xml:space="preserve">. </w:t>
      </w:r>
    </w:p>
    <w:p w14:paraId="27CDF864"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E453EFB" w14:textId="02C17A66" w:rsidR="007174DB" w:rsidRPr="00027170" w:rsidRDefault="007174DB" w:rsidP="000D50B5">
      <w:pPr>
        <w:pStyle w:val="ListParagraph"/>
        <w:numPr>
          <w:ilvl w:val="1"/>
          <w:numId w:val="9"/>
        </w:numPr>
        <w:spacing w:after="0"/>
        <w:ind w:left="709" w:hanging="709"/>
        <w:rPr>
          <w:rFonts w:ascii="Arial" w:hAnsi="Arial" w:cs="Arial"/>
        </w:rPr>
      </w:pPr>
      <w:r w:rsidRPr="00027170">
        <w:rPr>
          <w:rFonts w:ascii="Arial" w:eastAsia="Arial" w:hAnsi="Arial" w:cs="Arial"/>
          <w:b/>
          <w:bCs/>
        </w:rPr>
        <w:t>Persistent lateness</w:t>
      </w:r>
      <w:r w:rsidRPr="00027170">
        <w:rPr>
          <w:rFonts w:ascii="Arial" w:eastAsia="Arial" w:hAnsi="Arial" w:cs="Arial"/>
        </w:rPr>
        <w:t xml:space="preserve"> is defined as pupils who have five or more late marks recorded in a single half-term.</w:t>
      </w:r>
    </w:p>
    <w:p w14:paraId="17A1AA0E" w14:textId="4ED24251" w:rsidR="3351817D" w:rsidRPr="00027170" w:rsidRDefault="3351817D" w:rsidP="00CE0770">
      <w:pPr>
        <w:spacing w:after="0"/>
        <w:rPr>
          <w:rFonts w:ascii="Arial" w:hAnsi="Arial" w:cs="Arial"/>
        </w:rPr>
      </w:pPr>
    </w:p>
    <w:p w14:paraId="6DD4CEC2" w14:textId="77777777" w:rsidR="009E106B" w:rsidRPr="00027170" w:rsidRDefault="009E106B" w:rsidP="00CE0770">
      <w:pPr>
        <w:spacing w:after="0"/>
        <w:rPr>
          <w:rFonts w:ascii="Arial" w:hAnsi="Arial" w:cs="Arial"/>
        </w:rPr>
      </w:pPr>
    </w:p>
    <w:p w14:paraId="371C23E4" w14:textId="77777777" w:rsidR="009E106B" w:rsidRPr="00027170" w:rsidRDefault="009E106B" w:rsidP="00CE0770">
      <w:pPr>
        <w:spacing w:after="0"/>
        <w:rPr>
          <w:rFonts w:ascii="Arial" w:hAnsi="Arial" w:cs="Arial"/>
        </w:rPr>
      </w:pPr>
    </w:p>
    <w:p w14:paraId="31AC7D34" w14:textId="77777777" w:rsidR="009E106B" w:rsidRPr="00027170" w:rsidRDefault="009E106B" w:rsidP="00CE0770">
      <w:pPr>
        <w:spacing w:after="0"/>
        <w:rPr>
          <w:rFonts w:ascii="Arial" w:hAnsi="Arial" w:cs="Arial"/>
        </w:rPr>
      </w:pPr>
    </w:p>
    <w:p w14:paraId="4A5F1A00" w14:textId="77777777" w:rsidR="009E106B" w:rsidRPr="00027170" w:rsidRDefault="009E106B" w:rsidP="00CE0770">
      <w:pPr>
        <w:spacing w:after="0"/>
        <w:rPr>
          <w:rFonts w:ascii="Arial" w:hAnsi="Arial" w:cs="Arial"/>
        </w:rPr>
      </w:pPr>
    </w:p>
    <w:p w14:paraId="624C87B7" w14:textId="77777777" w:rsidR="009E106B" w:rsidRPr="00027170" w:rsidRDefault="009E106B" w:rsidP="00CE0770">
      <w:pPr>
        <w:spacing w:after="0"/>
        <w:rPr>
          <w:rFonts w:ascii="Arial" w:hAnsi="Arial" w:cs="Arial"/>
        </w:rPr>
      </w:pPr>
    </w:p>
    <w:p w14:paraId="730C6ABF" w14:textId="77777777" w:rsidR="009E106B" w:rsidRPr="00027170" w:rsidRDefault="009E106B" w:rsidP="00CE0770">
      <w:pPr>
        <w:spacing w:after="0"/>
        <w:rPr>
          <w:rFonts w:ascii="Arial" w:hAnsi="Arial" w:cs="Arial"/>
        </w:rPr>
      </w:pPr>
    </w:p>
    <w:p w14:paraId="227E93C7" w14:textId="77777777" w:rsidR="009E106B" w:rsidRPr="00027170" w:rsidRDefault="009E106B" w:rsidP="00CE0770">
      <w:pPr>
        <w:spacing w:after="0"/>
        <w:rPr>
          <w:rFonts w:ascii="Arial" w:hAnsi="Arial" w:cs="Arial"/>
        </w:rPr>
      </w:pPr>
    </w:p>
    <w:p w14:paraId="1CCD920F" w14:textId="77777777" w:rsidR="009E106B" w:rsidRPr="00027170" w:rsidRDefault="009E106B" w:rsidP="00CE0770">
      <w:pPr>
        <w:spacing w:after="0"/>
        <w:rPr>
          <w:rFonts w:ascii="Arial" w:hAnsi="Arial" w:cs="Arial"/>
        </w:rPr>
      </w:pPr>
    </w:p>
    <w:p w14:paraId="587CA212" w14:textId="77777777" w:rsidR="009E106B" w:rsidRDefault="009E106B" w:rsidP="00CE0770">
      <w:pPr>
        <w:spacing w:after="0"/>
        <w:rPr>
          <w:rFonts w:ascii="Arial" w:hAnsi="Arial" w:cs="Arial"/>
        </w:rPr>
      </w:pPr>
    </w:p>
    <w:p w14:paraId="23EF0790" w14:textId="415AE6D8" w:rsidR="00D362D2" w:rsidRDefault="00D362D2" w:rsidP="00CE0770">
      <w:pPr>
        <w:spacing w:after="0"/>
        <w:rPr>
          <w:rFonts w:ascii="Arial" w:hAnsi="Arial" w:cs="Arial"/>
          <w:b/>
          <w:bCs/>
        </w:rPr>
      </w:pPr>
      <w:r w:rsidRPr="00D362D2">
        <w:rPr>
          <w:rFonts w:ascii="Arial" w:hAnsi="Arial" w:cs="Arial"/>
          <w:b/>
          <w:bCs/>
        </w:rPr>
        <w:lastRenderedPageBreak/>
        <w:t>Attendance Impact Table</w:t>
      </w:r>
    </w:p>
    <w:p w14:paraId="34A131CA" w14:textId="77777777" w:rsidR="00D362D2" w:rsidRPr="00D362D2" w:rsidRDefault="00D362D2" w:rsidP="00CE0770">
      <w:pPr>
        <w:spacing w:after="0"/>
        <w:rPr>
          <w:rFonts w:ascii="Arial" w:hAnsi="Arial" w:cs="Arial"/>
          <w:b/>
          <w:bCs/>
        </w:rPr>
      </w:pPr>
    </w:p>
    <w:tbl>
      <w:tblPr>
        <w:tblW w:w="9699" w:type="dxa"/>
        <w:tblLook w:val="04A0" w:firstRow="1" w:lastRow="0" w:firstColumn="1" w:lastColumn="0" w:noHBand="0" w:noVBand="1"/>
      </w:tblPr>
      <w:tblGrid>
        <w:gridCol w:w="821"/>
        <w:gridCol w:w="1360"/>
        <w:gridCol w:w="981"/>
        <w:gridCol w:w="1238"/>
        <w:gridCol w:w="2311"/>
        <w:gridCol w:w="2988"/>
      </w:tblGrid>
      <w:tr w:rsidR="00F7663B" w:rsidRPr="00C242A6" w14:paraId="54647C19" w14:textId="77777777" w:rsidTr="008525AE">
        <w:trPr>
          <w:trHeight w:val="30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CE6E7C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Band </w:t>
            </w:r>
          </w:p>
        </w:tc>
        <w:tc>
          <w:tcPr>
            <w:tcW w:w="1360" w:type="dxa"/>
            <w:tcBorders>
              <w:top w:val="single" w:sz="4" w:space="0" w:color="auto"/>
              <w:left w:val="nil"/>
              <w:bottom w:val="single" w:sz="4" w:space="0" w:color="auto"/>
              <w:right w:val="single" w:sz="4" w:space="0" w:color="auto"/>
            </w:tcBorders>
            <w:noWrap/>
            <w:vAlign w:val="center"/>
            <w:hideMark/>
          </w:tcPr>
          <w:p w14:paraId="5157B1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Percentage </w:t>
            </w:r>
          </w:p>
        </w:tc>
        <w:tc>
          <w:tcPr>
            <w:tcW w:w="981" w:type="dxa"/>
            <w:tcBorders>
              <w:top w:val="single" w:sz="4" w:space="0" w:color="auto"/>
              <w:bottom w:val="single" w:sz="4" w:space="0" w:color="auto"/>
              <w:right w:val="single" w:sz="4" w:space="0" w:color="auto"/>
            </w:tcBorders>
          </w:tcPr>
          <w:p w14:paraId="3CDA1A09" w14:textId="0971612E"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Days Lost</w:t>
            </w:r>
          </w:p>
        </w:tc>
        <w:tc>
          <w:tcPr>
            <w:tcW w:w="1238" w:type="dxa"/>
            <w:tcBorders>
              <w:top w:val="single" w:sz="4" w:space="0" w:color="auto"/>
              <w:bottom w:val="single" w:sz="4" w:space="0" w:color="auto"/>
            </w:tcBorders>
          </w:tcPr>
          <w:p w14:paraId="5B8C99A4" w14:textId="152FC814"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Session Missed (each </w:t>
            </w:r>
            <w:r w:rsidR="00B92F26">
              <w:rPr>
                <w:rFonts w:ascii="Aptos Narrow" w:eastAsia="Times New Roman" w:hAnsi="Aptos Narrow" w:cs="Times New Roman"/>
                <w:color w:val="000000"/>
                <w:sz w:val="22"/>
                <w:szCs w:val="22"/>
                <w:lang w:val="en-GB" w:eastAsia="en-GB"/>
              </w:rPr>
              <w:t>School Day</w:t>
            </w:r>
            <w:r>
              <w:rPr>
                <w:rFonts w:ascii="Aptos Narrow" w:eastAsia="Times New Roman" w:hAnsi="Aptos Narrow" w:cs="Times New Roman"/>
                <w:color w:val="000000"/>
                <w:sz w:val="22"/>
                <w:szCs w:val="22"/>
                <w:lang w:val="en-GB" w:eastAsia="en-GB"/>
              </w:rPr>
              <w:t xml:space="preserve"> has 2 sessions</w:t>
            </w:r>
          </w:p>
        </w:tc>
        <w:tc>
          <w:tcPr>
            <w:tcW w:w="2311" w:type="dxa"/>
            <w:tcBorders>
              <w:top w:val="single" w:sz="4" w:space="0" w:color="auto"/>
              <w:left w:val="single" w:sz="4" w:space="0" w:color="auto"/>
              <w:bottom w:val="single" w:sz="4" w:space="0" w:color="auto"/>
              <w:right w:val="single" w:sz="4" w:space="0" w:color="auto"/>
            </w:tcBorders>
            <w:noWrap/>
            <w:vAlign w:val="center"/>
            <w:hideMark/>
          </w:tcPr>
          <w:p w14:paraId="2C4B5D35" w14:textId="0B4B1C62"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Classification </w:t>
            </w:r>
          </w:p>
        </w:tc>
        <w:tc>
          <w:tcPr>
            <w:tcW w:w="2988" w:type="dxa"/>
            <w:tcBorders>
              <w:top w:val="single" w:sz="4" w:space="0" w:color="auto"/>
              <w:left w:val="nil"/>
              <w:bottom w:val="single" w:sz="4" w:space="0" w:color="auto"/>
              <w:right w:val="single" w:sz="4" w:space="0" w:color="auto"/>
            </w:tcBorders>
            <w:noWrap/>
            <w:vAlign w:val="center"/>
            <w:hideMark/>
          </w:tcPr>
          <w:p w14:paraId="62438C2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Impact </w:t>
            </w:r>
          </w:p>
        </w:tc>
      </w:tr>
      <w:tr w:rsidR="00F7663B" w:rsidRPr="00C242A6" w14:paraId="46A06E37"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F9B34F"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5F60AA9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100%</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76ECBB3A" w14:textId="574791C2"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Days</w:t>
            </w:r>
          </w:p>
        </w:tc>
        <w:tc>
          <w:tcPr>
            <w:tcW w:w="1238" w:type="dxa"/>
            <w:tcBorders>
              <w:top w:val="single" w:sz="4" w:space="0" w:color="auto"/>
              <w:bottom w:val="single" w:sz="4" w:space="0" w:color="auto"/>
            </w:tcBorders>
            <w:shd w:val="clear" w:color="auto" w:fill="E2EFD9" w:themeFill="accent6" w:themeFillTint="33"/>
          </w:tcPr>
          <w:p w14:paraId="5EBCC90E" w14:textId="45723E05"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7CB12E" w14:textId="1E37D395"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Perfect attendance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3CA5FB2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No absences </w:t>
            </w:r>
          </w:p>
        </w:tc>
      </w:tr>
      <w:tr w:rsidR="00F7663B" w:rsidRPr="00C242A6" w14:paraId="12ED5731"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B12187"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2</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0D6000F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98 - 99.9%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0D19EA29" w14:textId="50D1C09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4 days</w:t>
            </w:r>
          </w:p>
        </w:tc>
        <w:tc>
          <w:tcPr>
            <w:tcW w:w="1238" w:type="dxa"/>
            <w:tcBorders>
              <w:top w:val="single" w:sz="4" w:space="0" w:color="auto"/>
              <w:bottom w:val="single" w:sz="4" w:space="0" w:color="auto"/>
            </w:tcBorders>
            <w:shd w:val="clear" w:color="auto" w:fill="E2EFD9" w:themeFill="accent6" w:themeFillTint="33"/>
          </w:tcPr>
          <w:p w14:paraId="2F48317F" w14:textId="09D06A8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8 sessions </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113A00" w14:textId="52415434"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Excellent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2AEAF60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Minimal absences </w:t>
            </w:r>
          </w:p>
        </w:tc>
      </w:tr>
      <w:tr w:rsidR="00F7663B" w:rsidRPr="00C242A6" w14:paraId="7A1EB51E"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36B4D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3</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6BC36A6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96 - 97.9%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3EC50EFA" w14:textId="0E937763" w:rsidR="00C03FD6" w:rsidRPr="00C242A6" w:rsidRDefault="00045B1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7.5 days </w:t>
            </w:r>
          </w:p>
        </w:tc>
        <w:tc>
          <w:tcPr>
            <w:tcW w:w="1238" w:type="dxa"/>
            <w:tcBorders>
              <w:top w:val="single" w:sz="4" w:space="0" w:color="auto"/>
              <w:bottom w:val="single" w:sz="4" w:space="0" w:color="auto"/>
            </w:tcBorders>
            <w:shd w:val="clear" w:color="auto" w:fill="E2EFD9" w:themeFill="accent6" w:themeFillTint="33"/>
          </w:tcPr>
          <w:p w14:paraId="4708FA48" w14:textId="119DD6AE" w:rsidR="00C03FD6" w:rsidRPr="00C242A6" w:rsidRDefault="0006350E"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15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D4C469" w14:textId="7A69C71F"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Good</w:t>
            </w:r>
          </w:p>
        </w:tc>
        <w:tc>
          <w:tcPr>
            <w:tcW w:w="2988" w:type="dxa"/>
            <w:tcBorders>
              <w:top w:val="nil"/>
              <w:left w:val="nil"/>
              <w:bottom w:val="nil"/>
              <w:right w:val="single" w:sz="4" w:space="0" w:color="auto"/>
            </w:tcBorders>
            <w:shd w:val="clear" w:color="auto" w:fill="E2EFD9" w:themeFill="accent6" w:themeFillTint="33"/>
            <w:noWrap/>
            <w:vAlign w:val="center"/>
            <w:hideMark/>
          </w:tcPr>
          <w:p w14:paraId="777FBA65"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Few justified absences </w:t>
            </w:r>
          </w:p>
        </w:tc>
      </w:tr>
      <w:tr w:rsidR="00285774" w:rsidRPr="00C242A6" w14:paraId="7B0860BE" w14:textId="77777777" w:rsidTr="008525AE">
        <w:trPr>
          <w:trHeight w:val="300"/>
        </w:trPr>
        <w:tc>
          <w:tcPr>
            <w:tcW w:w="821"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071726A1"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4</w:t>
            </w:r>
          </w:p>
        </w:tc>
        <w:tc>
          <w:tcPr>
            <w:tcW w:w="1360"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E31A3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93 - 95.9%</w:t>
            </w:r>
          </w:p>
        </w:tc>
        <w:tc>
          <w:tcPr>
            <w:tcW w:w="981" w:type="dxa"/>
            <w:vMerge w:val="restart"/>
            <w:tcBorders>
              <w:top w:val="single" w:sz="4" w:space="0" w:color="auto"/>
              <w:right w:val="single" w:sz="4" w:space="0" w:color="auto"/>
            </w:tcBorders>
            <w:shd w:val="clear" w:color="auto" w:fill="F7CAAC" w:themeFill="accent2" w:themeFillTint="66"/>
          </w:tcPr>
          <w:p w14:paraId="4197C347" w14:textId="2D0BD2DD" w:rsidR="00285774" w:rsidRPr="00C242A6" w:rsidRDefault="0014120A"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13.5 days </w:t>
            </w:r>
          </w:p>
        </w:tc>
        <w:tc>
          <w:tcPr>
            <w:tcW w:w="1238" w:type="dxa"/>
            <w:vMerge w:val="restart"/>
            <w:tcBorders>
              <w:top w:val="single" w:sz="4" w:space="0" w:color="auto"/>
              <w:left w:val="single" w:sz="4" w:space="0" w:color="auto"/>
            </w:tcBorders>
            <w:shd w:val="clear" w:color="auto" w:fill="F7CAAC" w:themeFill="accent2" w:themeFillTint="66"/>
          </w:tcPr>
          <w:p w14:paraId="14A75699" w14:textId="1DC3517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27 sessions</w:t>
            </w:r>
          </w:p>
        </w:tc>
        <w:tc>
          <w:tcPr>
            <w:tcW w:w="2311" w:type="dxa"/>
            <w:vMerge w:val="restart"/>
            <w:tcBorders>
              <w:top w:val="nil"/>
              <w:left w:val="single" w:sz="4" w:space="0" w:color="auto"/>
              <w:bottom w:val="single" w:sz="4" w:space="0" w:color="auto"/>
              <w:right w:val="nil"/>
            </w:tcBorders>
            <w:shd w:val="clear" w:color="auto" w:fill="F7CAAC" w:themeFill="accent2" w:themeFillTint="66"/>
            <w:noWrap/>
            <w:vAlign w:val="center"/>
            <w:hideMark/>
          </w:tcPr>
          <w:p w14:paraId="714D5055" w14:textId="07E5C44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Requires improvement</w:t>
            </w:r>
          </w:p>
        </w:tc>
        <w:tc>
          <w:tcPr>
            <w:tcW w:w="2988" w:type="dxa"/>
            <w:tcBorders>
              <w:top w:val="single" w:sz="4" w:space="0" w:color="auto"/>
              <w:left w:val="single" w:sz="4" w:space="0" w:color="auto"/>
              <w:bottom w:val="nil"/>
              <w:right w:val="single" w:sz="4" w:space="0" w:color="auto"/>
            </w:tcBorders>
            <w:shd w:val="clear" w:color="auto" w:fill="F7CAAC" w:themeFill="accent2" w:themeFillTint="66"/>
            <w:noWrap/>
            <w:vAlign w:val="center"/>
            <w:hideMark/>
          </w:tcPr>
          <w:p w14:paraId="3E0FB10F"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Occasional Absences</w:t>
            </w:r>
          </w:p>
        </w:tc>
      </w:tr>
      <w:tr w:rsidR="00285774" w:rsidRPr="00C242A6" w14:paraId="51FDA86F" w14:textId="77777777" w:rsidTr="008525AE">
        <w:trPr>
          <w:trHeight w:val="300"/>
        </w:trPr>
        <w:tc>
          <w:tcPr>
            <w:tcW w:w="821"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744021"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5CCE31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44BB18B3"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359C185E"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auto"/>
              <w:right w:val="nil"/>
            </w:tcBorders>
            <w:shd w:val="clear" w:color="auto" w:fill="F7CAAC" w:themeFill="accent2" w:themeFillTint="66"/>
            <w:vAlign w:val="center"/>
            <w:hideMark/>
          </w:tcPr>
          <w:p w14:paraId="202FDC0B" w14:textId="198F9D8E"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671955CE"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Significant attainment risk</w:t>
            </w:r>
          </w:p>
        </w:tc>
      </w:tr>
      <w:tr w:rsidR="00285774" w:rsidRPr="00C242A6" w14:paraId="1945C2BC" w14:textId="77777777" w:rsidTr="008525AE">
        <w:trPr>
          <w:trHeight w:val="300"/>
        </w:trPr>
        <w:tc>
          <w:tcPr>
            <w:tcW w:w="82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0B339A0C"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5</w:t>
            </w:r>
          </w:p>
        </w:tc>
        <w:tc>
          <w:tcPr>
            <w:tcW w:w="1360"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5A96B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90 - 92.9%</w:t>
            </w:r>
          </w:p>
        </w:tc>
        <w:tc>
          <w:tcPr>
            <w:tcW w:w="981" w:type="dxa"/>
            <w:vMerge w:val="restart"/>
            <w:tcBorders>
              <w:top w:val="single" w:sz="4" w:space="0" w:color="auto"/>
              <w:right w:val="single" w:sz="4" w:space="0" w:color="auto"/>
            </w:tcBorders>
            <w:shd w:val="clear" w:color="auto" w:fill="F7CAAC" w:themeFill="accent2" w:themeFillTint="66"/>
          </w:tcPr>
          <w:p w14:paraId="648C776B" w14:textId="1DB75679" w:rsidR="00285774"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19 days </w:t>
            </w:r>
          </w:p>
        </w:tc>
        <w:tc>
          <w:tcPr>
            <w:tcW w:w="1238" w:type="dxa"/>
            <w:vMerge w:val="restart"/>
            <w:tcBorders>
              <w:top w:val="single" w:sz="4" w:space="0" w:color="auto"/>
              <w:left w:val="single" w:sz="4" w:space="0" w:color="auto"/>
            </w:tcBorders>
            <w:shd w:val="clear" w:color="auto" w:fill="F7CAAC" w:themeFill="accent2" w:themeFillTint="66"/>
          </w:tcPr>
          <w:p w14:paraId="389A0CC2" w14:textId="67D32A48" w:rsidR="00285774" w:rsidRPr="00C242A6" w:rsidRDefault="00734BC9"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38 sessions</w:t>
            </w:r>
          </w:p>
        </w:tc>
        <w:tc>
          <w:tcPr>
            <w:tcW w:w="231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F811BEC" w14:textId="5C5EB6DC"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Concerning </w:t>
            </w:r>
          </w:p>
        </w:tc>
        <w:tc>
          <w:tcPr>
            <w:tcW w:w="2988" w:type="dxa"/>
            <w:tcBorders>
              <w:top w:val="nil"/>
              <w:left w:val="nil"/>
              <w:bottom w:val="nil"/>
              <w:right w:val="single" w:sz="4" w:space="0" w:color="auto"/>
            </w:tcBorders>
            <w:shd w:val="clear" w:color="auto" w:fill="F7CAAC" w:themeFill="accent2" w:themeFillTint="66"/>
            <w:noWrap/>
            <w:vAlign w:val="center"/>
            <w:hideMark/>
          </w:tcPr>
          <w:p w14:paraId="77191BA0" w14:textId="21E6C8E8"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Severely affecting outcomes</w:t>
            </w:r>
          </w:p>
        </w:tc>
      </w:tr>
      <w:tr w:rsidR="00285774" w:rsidRPr="00C242A6" w14:paraId="5162DF5F" w14:textId="77777777" w:rsidTr="008525AE">
        <w:trPr>
          <w:trHeight w:val="300"/>
        </w:trPr>
        <w:tc>
          <w:tcPr>
            <w:tcW w:w="82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4C78A5"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BD1D5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107D3B1B"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6C7E15B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061AA24B" w14:textId="729580E0"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nil"/>
              <w:bottom w:val="single" w:sz="4" w:space="0" w:color="auto"/>
              <w:right w:val="single" w:sz="4" w:space="0" w:color="auto"/>
            </w:tcBorders>
            <w:shd w:val="clear" w:color="auto" w:fill="F7CAAC" w:themeFill="accent2" w:themeFillTint="66"/>
            <w:noWrap/>
            <w:vAlign w:val="center"/>
            <w:hideMark/>
          </w:tcPr>
          <w:p w14:paraId="46D0C002"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 At risk of PA</w:t>
            </w:r>
          </w:p>
        </w:tc>
      </w:tr>
      <w:tr w:rsidR="00F7663B" w:rsidRPr="00C242A6" w14:paraId="3872CE3A"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592026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6</w:t>
            </w:r>
          </w:p>
        </w:tc>
        <w:tc>
          <w:tcPr>
            <w:tcW w:w="1360" w:type="dxa"/>
            <w:tcBorders>
              <w:top w:val="nil"/>
              <w:left w:val="nil"/>
              <w:bottom w:val="single" w:sz="4" w:space="0" w:color="auto"/>
              <w:right w:val="single" w:sz="4" w:space="0" w:color="auto"/>
            </w:tcBorders>
            <w:shd w:val="clear" w:color="auto" w:fill="FF6565"/>
            <w:noWrap/>
            <w:vAlign w:val="center"/>
            <w:hideMark/>
          </w:tcPr>
          <w:p w14:paraId="417BEC3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90%</w:t>
            </w:r>
          </w:p>
        </w:tc>
        <w:tc>
          <w:tcPr>
            <w:tcW w:w="981" w:type="dxa"/>
            <w:tcBorders>
              <w:top w:val="single" w:sz="4" w:space="0" w:color="auto"/>
              <w:bottom w:val="single" w:sz="4" w:space="0" w:color="auto"/>
              <w:right w:val="single" w:sz="4" w:space="0" w:color="auto"/>
            </w:tcBorders>
            <w:shd w:val="clear" w:color="auto" w:fill="FF6565"/>
          </w:tcPr>
          <w:p w14:paraId="4CB18AB2" w14:textId="710A935E" w:rsidR="00C03FD6"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 38</w:t>
            </w:r>
            <w:r w:rsidR="00512EF1">
              <w:rPr>
                <w:rFonts w:ascii="Aptos Narrow" w:eastAsia="Times New Roman" w:hAnsi="Aptos Narrow" w:cs="Times New Roman"/>
                <w:color w:val="000000"/>
                <w:sz w:val="22"/>
                <w:szCs w:val="22"/>
                <w:lang w:val="en-GB" w:eastAsia="en-GB"/>
              </w:rPr>
              <w:t xml:space="preserve"> days or more  </w:t>
            </w:r>
          </w:p>
        </w:tc>
        <w:tc>
          <w:tcPr>
            <w:tcW w:w="1238" w:type="dxa"/>
            <w:tcBorders>
              <w:top w:val="single" w:sz="4" w:space="0" w:color="auto"/>
              <w:bottom w:val="single" w:sz="4" w:space="0" w:color="auto"/>
            </w:tcBorders>
            <w:shd w:val="clear" w:color="auto" w:fill="FF6565"/>
          </w:tcPr>
          <w:p w14:paraId="2A40841E" w14:textId="21440E76" w:rsidR="00C03FD6" w:rsidRPr="00C242A6" w:rsidRDefault="00DD5297"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38</w:t>
            </w:r>
            <w:r w:rsidR="003A528F">
              <w:rPr>
                <w:rFonts w:ascii="Aptos Narrow" w:eastAsia="Times New Roman" w:hAnsi="Aptos Narrow" w:cs="Times New Roman"/>
                <w:color w:val="000000"/>
                <w:sz w:val="22"/>
                <w:szCs w:val="22"/>
                <w:lang w:val="en-GB" w:eastAsia="en-GB"/>
              </w:rPr>
              <w:t xml:space="preserve">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4A21F0F7" w14:textId="7150224B"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Persistent Absences </w:t>
            </w:r>
          </w:p>
        </w:tc>
        <w:tc>
          <w:tcPr>
            <w:tcW w:w="2988" w:type="dxa"/>
            <w:tcBorders>
              <w:top w:val="nil"/>
              <w:left w:val="nil"/>
              <w:bottom w:val="single" w:sz="4" w:space="0" w:color="auto"/>
              <w:right w:val="single" w:sz="4" w:space="0" w:color="auto"/>
            </w:tcBorders>
            <w:shd w:val="clear" w:color="auto" w:fill="FF6565"/>
            <w:noWrap/>
            <w:vAlign w:val="center"/>
            <w:hideMark/>
          </w:tcPr>
          <w:p w14:paraId="13261EA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urgent intervention </w:t>
            </w:r>
          </w:p>
        </w:tc>
      </w:tr>
      <w:tr w:rsidR="00F7663B" w:rsidRPr="00C242A6" w14:paraId="78E61EB7"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275E4D9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7</w:t>
            </w:r>
          </w:p>
        </w:tc>
        <w:tc>
          <w:tcPr>
            <w:tcW w:w="1360" w:type="dxa"/>
            <w:tcBorders>
              <w:top w:val="nil"/>
              <w:left w:val="nil"/>
              <w:bottom w:val="single" w:sz="4" w:space="0" w:color="auto"/>
              <w:right w:val="single" w:sz="4" w:space="0" w:color="auto"/>
            </w:tcBorders>
            <w:shd w:val="clear" w:color="auto" w:fill="FF6565"/>
            <w:noWrap/>
            <w:vAlign w:val="center"/>
            <w:hideMark/>
          </w:tcPr>
          <w:p w14:paraId="67D2FDA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50%</w:t>
            </w:r>
          </w:p>
        </w:tc>
        <w:tc>
          <w:tcPr>
            <w:tcW w:w="981" w:type="dxa"/>
            <w:tcBorders>
              <w:top w:val="single" w:sz="4" w:space="0" w:color="auto"/>
              <w:bottom w:val="single" w:sz="4" w:space="0" w:color="auto"/>
              <w:right w:val="single" w:sz="4" w:space="0" w:color="auto"/>
            </w:tcBorders>
            <w:shd w:val="clear" w:color="auto" w:fill="FF6565"/>
          </w:tcPr>
          <w:p w14:paraId="2F9B9A40" w14:textId="6F911B67" w:rsidR="00C03FD6" w:rsidRPr="00C242A6" w:rsidRDefault="00512EF1"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190 days or more</w:t>
            </w:r>
          </w:p>
        </w:tc>
        <w:tc>
          <w:tcPr>
            <w:tcW w:w="1238" w:type="dxa"/>
            <w:tcBorders>
              <w:top w:val="single" w:sz="4" w:space="0" w:color="auto"/>
              <w:bottom w:val="single" w:sz="4" w:space="0" w:color="auto"/>
            </w:tcBorders>
            <w:shd w:val="clear" w:color="auto" w:fill="FF6565"/>
          </w:tcPr>
          <w:p w14:paraId="61127B96" w14:textId="1890DE84" w:rsidR="00C03FD6" w:rsidRPr="00C242A6" w:rsidRDefault="009B12A0"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190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245AF107" w14:textId="72E89E6C"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 Absences</w:t>
            </w:r>
          </w:p>
        </w:tc>
        <w:tc>
          <w:tcPr>
            <w:tcW w:w="2988" w:type="dxa"/>
            <w:tcBorders>
              <w:top w:val="nil"/>
              <w:left w:val="nil"/>
              <w:bottom w:val="single" w:sz="4" w:space="0" w:color="auto"/>
              <w:right w:val="single" w:sz="4" w:space="0" w:color="auto"/>
            </w:tcBorders>
            <w:shd w:val="clear" w:color="auto" w:fill="FF6565"/>
            <w:noWrap/>
            <w:vAlign w:val="center"/>
            <w:hideMark/>
          </w:tcPr>
          <w:p w14:paraId="4FDD53D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extreme intervention </w:t>
            </w:r>
          </w:p>
        </w:tc>
      </w:tr>
    </w:tbl>
    <w:p w14:paraId="2BC33C3E" w14:textId="77777777" w:rsidR="00085ECD" w:rsidRDefault="00085ECD" w:rsidP="00CE0770">
      <w:pPr>
        <w:spacing w:after="0"/>
        <w:rPr>
          <w:rFonts w:ascii="Arial" w:hAnsi="Arial" w:cs="Arial"/>
        </w:rPr>
      </w:pPr>
    </w:p>
    <w:p w14:paraId="7DF75E42" w14:textId="7EABE4F8" w:rsidR="00085ECD" w:rsidRDefault="00E82907" w:rsidP="00CE0770">
      <w:pPr>
        <w:spacing w:after="0"/>
        <w:rPr>
          <w:rFonts w:ascii="Arial" w:hAnsi="Arial" w:cs="Arial"/>
        </w:rPr>
      </w:pPr>
      <w:r w:rsidRPr="00E82907">
        <w:rPr>
          <w:rFonts w:ascii="Arial" w:hAnsi="Arial" w:cs="Arial"/>
        </w:rPr>
        <w:t>The attendance percentages and corresponding number of sessions and days missed are calculated using a standard full school year (190 days / 380 sessions). These figures illustrate the impact of attendance rates over a typical year.</w:t>
      </w:r>
    </w:p>
    <w:p w14:paraId="7E1ED9D1" w14:textId="77777777" w:rsidR="008525AE" w:rsidRDefault="008525AE" w:rsidP="00CE0770">
      <w:pPr>
        <w:spacing w:after="0"/>
        <w:rPr>
          <w:rFonts w:ascii="Arial" w:hAnsi="Arial" w:cs="Arial"/>
        </w:rPr>
      </w:pPr>
    </w:p>
    <w:p w14:paraId="43689BDB" w14:textId="63477070" w:rsidR="008525AE" w:rsidRPr="00027170" w:rsidRDefault="008525AE" w:rsidP="00CE0770">
      <w:pPr>
        <w:spacing w:after="0"/>
        <w:rPr>
          <w:rFonts w:ascii="Arial" w:hAnsi="Arial" w:cs="Arial"/>
        </w:rPr>
      </w:pPr>
      <w:r>
        <w:rPr>
          <w:rFonts w:ascii="Arial" w:hAnsi="Arial" w:cs="Arial"/>
        </w:rPr>
        <w:t>Banding</w:t>
      </w:r>
      <w:r w:rsidR="00CF4E0D">
        <w:rPr>
          <w:rFonts w:ascii="Arial" w:hAnsi="Arial" w:cs="Arial"/>
        </w:rPr>
        <w:t>s are</w:t>
      </w:r>
      <w:r>
        <w:rPr>
          <w:rFonts w:ascii="Arial" w:hAnsi="Arial" w:cs="Arial"/>
        </w:rPr>
        <w:t xml:space="preserve"> </w:t>
      </w:r>
      <w:r w:rsidR="00CA1113">
        <w:rPr>
          <w:rFonts w:ascii="Arial" w:hAnsi="Arial" w:cs="Arial"/>
        </w:rPr>
        <w:t>aligned</w:t>
      </w:r>
      <w:r w:rsidR="00194366">
        <w:rPr>
          <w:rFonts w:ascii="Arial" w:hAnsi="Arial" w:cs="Arial"/>
        </w:rPr>
        <w:t xml:space="preserve"> with the DFE Working Together </w:t>
      </w:r>
      <w:r w:rsidR="00827865">
        <w:rPr>
          <w:rFonts w:ascii="Arial" w:hAnsi="Arial" w:cs="Arial"/>
        </w:rPr>
        <w:t>to</w:t>
      </w:r>
      <w:r w:rsidR="00194366">
        <w:rPr>
          <w:rFonts w:ascii="Arial" w:hAnsi="Arial" w:cs="Arial"/>
        </w:rPr>
        <w:t xml:space="preserve"> Improve School Attendance </w:t>
      </w:r>
    </w:p>
    <w:p w14:paraId="637018A6" w14:textId="77777777" w:rsidR="009E106B" w:rsidRPr="00027170" w:rsidRDefault="009E106B" w:rsidP="00CE0770">
      <w:pPr>
        <w:spacing w:after="0"/>
        <w:rPr>
          <w:rFonts w:ascii="Arial" w:hAnsi="Arial" w:cs="Arial"/>
        </w:rPr>
      </w:pPr>
    </w:p>
    <w:p w14:paraId="734CB197" w14:textId="79E325B7"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Attendance Support and Legal Intervention</w:t>
      </w:r>
    </w:p>
    <w:p w14:paraId="6045E883" w14:textId="77777777" w:rsidR="007174DB" w:rsidRPr="00027170" w:rsidRDefault="007174DB" w:rsidP="00CE0770">
      <w:pPr>
        <w:spacing w:after="0"/>
        <w:rPr>
          <w:rFonts w:ascii="Arial" w:eastAsia="Arial" w:hAnsi="Arial" w:cs="Arial"/>
          <w:b/>
          <w:bCs/>
        </w:rPr>
      </w:pPr>
    </w:p>
    <w:p w14:paraId="63A9825C" w14:textId="6683D263" w:rsidR="00987084" w:rsidRPr="00027170" w:rsidRDefault="007174DB" w:rsidP="00CE0770">
      <w:pPr>
        <w:pStyle w:val="ListParagraph"/>
        <w:spacing w:after="0"/>
        <w:ind w:left="0"/>
        <w:rPr>
          <w:rFonts w:ascii="Arial" w:hAnsi="Arial" w:cs="Arial"/>
        </w:rPr>
      </w:pPr>
      <w:r w:rsidRPr="00027170">
        <w:rPr>
          <w:rFonts w:ascii="Arial" w:hAnsi="Arial" w:cs="Arial"/>
        </w:rPr>
        <w:t>The school, the trust and local authorit</w:t>
      </w:r>
      <w:r w:rsidR="00DE6DDB" w:rsidRPr="00027170">
        <w:rPr>
          <w:rFonts w:ascii="Arial" w:hAnsi="Arial" w:cs="Arial"/>
        </w:rPr>
        <w:t>y</w:t>
      </w:r>
      <w:r w:rsidRPr="00027170">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027170" w:rsidRDefault="00987084" w:rsidP="00CE0770">
      <w:pPr>
        <w:spacing w:after="0"/>
        <w:rPr>
          <w:rFonts w:ascii="Arial" w:hAnsi="Arial" w:cs="Arial"/>
        </w:rPr>
      </w:pPr>
    </w:p>
    <w:p w14:paraId="302B7F04" w14:textId="0C175F2E" w:rsidR="00987084" w:rsidRPr="00027170" w:rsidRDefault="00987084" w:rsidP="00CE0770">
      <w:pPr>
        <w:pStyle w:val="ListParagraph"/>
        <w:numPr>
          <w:ilvl w:val="1"/>
          <w:numId w:val="16"/>
        </w:numPr>
        <w:spacing w:after="0"/>
        <w:ind w:left="0" w:firstLine="0"/>
        <w:rPr>
          <w:rFonts w:ascii="Arial" w:hAnsi="Arial" w:cs="Arial"/>
        </w:rPr>
      </w:pPr>
      <w:r w:rsidRPr="00531F25">
        <w:rPr>
          <w:rFonts w:ascii="Arial" w:hAnsi="Arial" w:cs="Arial"/>
          <w:noProof/>
        </w:rPr>
        <w:lastRenderedPageBreak/>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027170" w:rsidRDefault="00987084" w:rsidP="00CE0770">
      <w:pPr>
        <w:pStyle w:val="ListParagraph"/>
        <w:spacing w:after="0"/>
        <w:ind w:left="0"/>
        <w:rPr>
          <w:rFonts w:ascii="Arial" w:hAnsi="Arial" w:cs="Arial"/>
        </w:rPr>
      </w:pPr>
    </w:p>
    <w:p w14:paraId="3F1A3F34" w14:textId="13F14B72" w:rsidR="00987084"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A</w:t>
      </w:r>
      <w:r w:rsidR="1622D557" w:rsidRPr="00027170">
        <w:rPr>
          <w:rFonts w:ascii="Arial" w:hAnsi="Arial" w:cs="Arial"/>
          <w:b/>
        </w:rPr>
        <w:t xml:space="preserve"> Formal </w:t>
      </w:r>
      <w:r w:rsidRPr="00027170">
        <w:rPr>
          <w:rFonts w:ascii="Arial" w:hAnsi="Arial" w:cs="Arial"/>
          <w:b/>
          <w:bCs/>
        </w:rPr>
        <w:t>Attendance Contract</w:t>
      </w:r>
      <w:r w:rsidRPr="00027170">
        <w:rPr>
          <w:rFonts w:ascii="Arial" w:hAnsi="Arial" w:cs="Arial"/>
        </w:rPr>
        <w:t xml:space="preserve"> is </w:t>
      </w:r>
      <w:r w:rsidR="00987084" w:rsidRPr="00027170">
        <w:rPr>
          <w:rFonts w:ascii="Arial" w:hAnsi="Arial" w:cs="Arial"/>
        </w:rPr>
        <w:t>a</w:t>
      </w:r>
      <w:r w:rsidRPr="00027170">
        <w:rPr>
          <w:rFonts w:ascii="Arial" w:hAnsi="Arial" w:cs="Arial"/>
        </w:rPr>
        <w:t xml:space="preserve"> formal written agreement between a parent and either the </w:t>
      </w:r>
      <w:r w:rsidR="00EF1C9F" w:rsidRPr="00EF1C9F">
        <w:rPr>
          <w:rFonts w:ascii="Arial" w:hAnsi="Arial" w:cs="Arial"/>
        </w:rPr>
        <w:t>school or</w:t>
      </w:r>
      <w:r w:rsidRPr="00027170">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027170">
        <w:rPr>
          <w:rFonts w:ascii="Arial" w:hAnsi="Arial" w:cs="Arial"/>
        </w:rPr>
        <w:t>i</w:t>
      </w:r>
      <w:r w:rsidRPr="00027170">
        <w:rPr>
          <w:rFonts w:ascii="Arial" w:hAnsi="Arial" w:cs="Arial"/>
        </w:rPr>
        <w:t>f the pupil’s irregular attendance continues or escalates to the point where prosecution is deemed appropriate.</w:t>
      </w:r>
      <w:r w:rsidRPr="00531F25">
        <w:rPr>
          <w:rFonts w:ascii="Arial" w:hAnsi="Arial" w:cs="Arial"/>
        </w:rPr>
        <w:t xml:space="preserve"> </w:t>
      </w:r>
    </w:p>
    <w:p w14:paraId="35464322" w14:textId="77777777" w:rsidR="00987084" w:rsidRPr="00027170" w:rsidRDefault="00987084" w:rsidP="00CE0770">
      <w:pPr>
        <w:pStyle w:val="ListParagraph"/>
        <w:spacing w:after="0"/>
        <w:ind w:left="0"/>
        <w:rPr>
          <w:rFonts w:ascii="Arial" w:hAnsi="Arial" w:cs="Arial"/>
        </w:rPr>
      </w:pPr>
    </w:p>
    <w:p w14:paraId="1B363E03" w14:textId="544AE169" w:rsidR="007174DB"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Education supervision order</w:t>
      </w:r>
      <w:r w:rsidRPr="00027170">
        <w:rPr>
          <w:rFonts w:ascii="Arial" w:hAnsi="Arial" w:cs="Arial"/>
        </w:rPr>
        <w:t xml:space="preserve">: this is where a voluntary early help </w:t>
      </w:r>
      <w:r w:rsidR="00487B42" w:rsidRPr="00027170">
        <w:rPr>
          <w:rFonts w:ascii="Arial" w:hAnsi="Arial" w:cs="Arial"/>
        </w:rPr>
        <w:t>plan,</w:t>
      </w:r>
      <w:r w:rsidRPr="00027170">
        <w:rPr>
          <w:rFonts w:ascii="Arial" w:hAnsi="Arial" w:cs="Arial"/>
        </w:rPr>
        <w:t xml:space="preserve"> or attendance contract has not been successful. </w:t>
      </w:r>
    </w:p>
    <w:p w14:paraId="2AC62858" w14:textId="6BBB7632" w:rsidR="7B40C26B" w:rsidRPr="00027170" w:rsidRDefault="7B40C26B" w:rsidP="00CE0770">
      <w:pPr>
        <w:pStyle w:val="ListParagraph"/>
        <w:spacing w:after="0"/>
        <w:ind w:left="0"/>
        <w:rPr>
          <w:rFonts w:ascii="Arial" w:hAnsi="Arial" w:cs="Arial"/>
        </w:rPr>
      </w:pPr>
    </w:p>
    <w:p w14:paraId="0765B213" w14:textId="6678195A" w:rsidR="007F6291" w:rsidRPr="00027170" w:rsidRDefault="007174DB" w:rsidP="006627AA">
      <w:pPr>
        <w:pStyle w:val="ListParagraph"/>
        <w:numPr>
          <w:ilvl w:val="1"/>
          <w:numId w:val="16"/>
        </w:numPr>
        <w:spacing w:after="0"/>
        <w:ind w:left="709" w:hanging="709"/>
        <w:rPr>
          <w:rFonts w:ascii="Arial" w:hAnsi="Arial" w:cs="Arial"/>
        </w:rPr>
      </w:pPr>
      <w:r w:rsidRPr="00027170">
        <w:rPr>
          <w:rFonts w:ascii="Arial" w:hAnsi="Arial" w:cs="Arial"/>
          <w:b/>
        </w:rPr>
        <w:t>Penalty notice</w:t>
      </w:r>
      <w:r w:rsidRPr="00027170">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027170">
        <w:rPr>
          <w:rFonts w:ascii="Arial" w:hAnsi="Arial" w:cs="Arial"/>
        </w:rPr>
        <w:t>school</w:t>
      </w:r>
      <w:r w:rsidRPr="00027170">
        <w:rPr>
          <w:rFonts w:ascii="Arial" w:hAnsi="Arial" w:cs="Arial"/>
        </w:rPr>
        <w:t xml:space="preserve"> </w:t>
      </w:r>
      <w:r w:rsidR="000A70BA" w:rsidRPr="00027170">
        <w:rPr>
          <w:rFonts w:ascii="Arial" w:hAnsi="Arial" w:cs="Arial"/>
        </w:rPr>
        <w:t>Local Authority</w:t>
      </w:r>
      <w:r w:rsidRPr="00027170">
        <w:rPr>
          <w:rFonts w:ascii="Arial" w:hAnsi="Arial" w:cs="Arial"/>
        </w:rPr>
        <w:t xml:space="preserve">. </w:t>
      </w:r>
    </w:p>
    <w:p w14:paraId="636D32DB" w14:textId="77777777" w:rsidR="007F6291" w:rsidRPr="00027170" w:rsidRDefault="007F6291" w:rsidP="00CE0770">
      <w:pPr>
        <w:pStyle w:val="ListParagraph"/>
        <w:ind w:left="0"/>
        <w:rPr>
          <w:rFonts w:ascii="Arial" w:hAnsi="Arial" w:cs="Arial"/>
          <w:b/>
          <w:bCs/>
          <w:highlight w:val="yellow"/>
        </w:rPr>
      </w:pPr>
    </w:p>
    <w:p w14:paraId="6FF46773" w14:textId="2AE810E2" w:rsidR="0051685D"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t xml:space="preserve">The </w:t>
      </w:r>
      <w:r w:rsidR="00EF1C9F">
        <w:rPr>
          <w:rFonts w:ascii="Arial" w:hAnsi="Arial" w:cs="Arial"/>
          <w:b/>
          <w:bCs/>
        </w:rPr>
        <w:t>N</w:t>
      </w:r>
      <w:r w:rsidRPr="00027170">
        <w:rPr>
          <w:rFonts w:ascii="Arial" w:hAnsi="Arial" w:cs="Arial"/>
          <w:b/>
          <w:bCs/>
        </w:rPr>
        <w:t xml:space="preserve">ational Framework for </w:t>
      </w:r>
      <w:r w:rsidR="00487B42" w:rsidRPr="00027170">
        <w:rPr>
          <w:rFonts w:ascii="Arial" w:hAnsi="Arial" w:cs="Arial"/>
          <w:b/>
          <w:bCs/>
        </w:rPr>
        <w:t>Penalty</w:t>
      </w:r>
      <w:r w:rsidRPr="00027170">
        <w:rPr>
          <w:rFonts w:ascii="Arial" w:hAnsi="Arial" w:cs="Arial"/>
          <w:b/>
          <w:bCs/>
        </w:rPr>
        <w:t xml:space="preserve"> Notices </w:t>
      </w:r>
      <w:r w:rsidR="6B6B2766" w:rsidRPr="00027170">
        <w:rPr>
          <w:rFonts w:ascii="Arial" w:hAnsi="Arial" w:cs="Arial"/>
          <w:b/>
          <w:bCs/>
        </w:rPr>
        <w:t>(</w:t>
      </w:r>
      <w:r w:rsidR="0051685D" w:rsidRPr="00027170">
        <w:rPr>
          <w:rFonts w:ascii="Arial" w:hAnsi="Arial" w:cs="Arial"/>
          <w:b/>
          <w:bCs/>
        </w:rPr>
        <w:t>as of</w:t>
      </w:r>
      <w:r w:rsidRPr="00027170">
        <w:rPr>
          <w:rFonts w:ascii="Arial" w:hAnsi="Arial" w:cs="Arial"/>
          <w:b/>
          <w:bCs/>
        </w:rPr>
        <w:t xml:space="preserve"> 19</w:t>
      </w:r>
      <w:r w:rsidRPr="00027170">
        <w:rPr>
          <w:rFonts w:ascii="Arial" w:hAnsi="Arial" w:cs="Arial"/>
          <w:b/>
          <w:bCs/>
          <w:vertAlign w:val="superscript"/>
        </w:rPr>
        <w:t>th</w:t>
      </w:r>
      <w:r w:rsidRPr="00027170">
        <w:rPr>
          <w:rFonts w:ascii="Arial" w:hAnsi="Arial" w:cs="Arial"/>
          <w:b/>
          <w:bCs/>
        </w:rPr>
        <w:t xml:space="preserve"> August 2</w:t>
      </w:r>
      <w:r w:rsidR="00487B42" w:rsidRPr="00027170">
        <w:rPr>
          <w:rFonts w:ascii="Arial" w:hAnsi="Arial" w:cs="Arial"/>
          <w:b/>
          <w:bCs/>
        </w:rPr>
        <w:t>024</w:t>
      </w:r>
      <w:r w:rsidR="7535DF1A" w:rsidRPr="00027170">
        <w:rPr>
          <w:rFonts w:ascii="Arial" w:hAnsi="Arial" w:cs="Arial"/>
          <w:b/>
          <w:bCs/>
        </w:rPr>
        <w:t>)</w:t>
      </w:r>
    </w:p>
    <w:p w14:paraId="4AD2DEFF" w14:textId="66BD62BA" w:rsidR="00ED4FAA" w:rsidRPr="00027170" w:rsidRDefault="459263EA" w:rsidP="006627AA">
      <w:pPr>
        <w:pStyle w:val="ListParagraph"/>
        <w:spacing w:after="0"/>
        <w:ind w:left="709"/>
        <w:rPr>
          <w:rFonts w:ascii="Arial" w:hAnsi="Arial" w:cs="Arial"/>
          <w:b/>
          <w:bCs/>
        </w:rPr>
      </w:pPr>
      <w:r w:rsidRPr="00027170">
        <w:rPr>
          <w:rFonts w:ascii="Arial" w:eastAsia="Arial" w:hAnsi="Arial" w:cs="Arial"/>
          <w:color w:val="0B0C0C"/>
        </w:rPr>
        <w:t>The national framework for penalty</w:t>
      </w:r>
      <w:r w:rsidR="00D47C4A" w:rsidRPr="00027170">
        <w:rPr>
          <w:rFonts w:ascii="Arial" w:eastAsia="Arial" w:hAnsi="Arial" w:cs="Arial"/>
          <w:color w:val="0B0C0C"/>
        </w:rPr>
        <w:t xml:space="preserve"> notices is</w:t>
      </w:r>
      <w:r w:rsidRPr="00027170">
        <w:rPr>
          <w:rFonts w:ascii="Arial" w:eastAsia="Arial" w:hAnsi="Arial" w:cs="Arial"/>
          <w:color w:val="0B0C0C"/>
        </w:rPr>
        <w:t xml:space="preserve"> to help tackle inconsistencies in their use</w:t>
      </w:r>
      <w:r w:rsidR="00DA3265" w:rsidRPr="00027170">
        <w:rPr>
          <w:rFonts w:ascii="Arial" w:eastAsia="Arial" w:hAnsi="Arial" w:cs="Arial"/>
          <w:color w:val="0B0C0C"/>
        </w:rPr>
        <w:t>.</w:t>
      </w:r>
      <w:r w:rsidR="00170AAB" w:rsidRPr="00027170">
        <w:rPr>
          <w:rFonts w:ascii="Arial" w:eastAsia="Arial" w:hAnsi="Arial" w:cs="Arial"/>
          <w:color w:val="0B0C0C"/>
        </w:rPr>
        <w:t xml:space="preserve"> </w:t>
      </w:r>
      <w:r w:rsidR="00DA3265" w:rsidRPr="00027170">
        <w:rPr>
          <w:rFonts w:ascii="Arial" w:eastAsia="Arial" w:hAnsi="Arial" w:cs="Arial"/>
          <w:color w:val="0B0C0C"/>
        </w:rPr>
        <w:t xml:space="preserve">The </w:t>
      </w:r>
      <w:r w:rsidRPr="00027170">
        <w:rPr>
          <w:rFonts w:ascii="Arial" w:eastAsia="Arial" w:hAnsi="Arial" w:cs="Arial"/>
          <w:color w:val="0B0C0C"/>
        </w:rPr>
        <w:t xml:space="preserve">fine to parents must be considered if a child misses 5 days of school for </w:t>
      </w:r>
      <w:proofErr w:type="spellStart"/>
      <w:r w:rsidRPr="00027170">
        <w:rPr>
          <w:rFonts w:ascii="Arial" w:eastAsia="Arial" w:hAnsi="Arial" w:cs="Arial"/>
          <w:color w:val="0B0C0C"/>
        </w:rPr>
        <w:t>unauthorised</w:t>
      </w:r>
      <w:proofErr w:type="spellEnd"/>
      <w:r w:rsidRPr="00027170">
        <w:rPr>
          <w:rFonts w:ascii="Arial" w:eastAsia="Arial" w:hAnsi="Arial" w:cs="Arial"/>
          <w:color w:val="0B0C0C"/>
        </w:rPr>
        <w:t xml:space="preserve"> absence. Alongside this, costs for fines will go up</w:t>
      </w:r>
      <w:r w:rsidR="00A74862" w:rsidRPr="00027170">
        <w:rPr>
          <w:rFonts w:ascii="Arial" w:eastAsia="Arial" w:hAnsi="Arial" w:cs="Arial"/>
          <w:color w:val="0B0C0C"/>
        </w:rPr>
        <w:t>.</w:t>
      </w:r>
    </w:p>
    <w:p w14:paraId="32D5046B" w14:textId="604C7D3E"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lastRenderedPageBreak/>
        <w:t xml:space="preserve">The first penalty notice issued to a parent in respect of a particular pupil will be </w:t>
      </w:r>
      <w:proofErr w:type="gramStart"/>
      <w:r w:rsidRPr="00027170">
        <w:rPr>
          <w:rFonts w:ascii="Arial" w:hAnsi="Arial" w:cs="Arial"/>
        </w:rPr>
        <w:t>charged at</w:t>
      </w:r>
      <w:proofErr w:type="gramEnd"/>
      <w:r w:rsidRPr="00027170">
        <w:rPr>
          <w:rFonts w:ascii="Arial" w:hAnsi="Arial" w:cs="Arial"/>
        </w:rPr>
        <w:t xml:space="preserve"> £160 if paid within 28 days. This will be reduced to £80 if paid within 21 days.   </w:t>
      </w:r>
    </w:p>
    <w:p w14:paraId="311756DC" w14:textId="77777777"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second penalty notice issued to the same parent in respect of the same pupil is charged at a flat rate of £160 if paid within 28 days.  </w:t>
      </w:r>
    </w:p>
    <w:p w14:paraId="72C29E86" w14:textId="5E58E0B1" w:rsidR="459263EA"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027170">
        <w:rPr>
          <w:rFonts w:ascii="Arial" w:hAnsi="Arial" w:cs="Arial"/>
        </w:rPr>
        <w:t>prosecution but</w:t>
      </w:r>
      <w:r w:rsidRPr="00027170">
        <w:rPr>
          <w:rFonts w:ascii="Arial" w:hAnsi="Arial" w:cs="Arial"/>
        </w:rPr>
        <w:t xml:space="preserve"> may include other tools such as one of the other attendance legal interventions.  </w:t>
      </w:r>
    </w:p>
    <w:p w14:paraId="7DC8764A" w14:textId="667A817E"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Penalty notices are issued to parents as an alternative to prosecution where they have failed to ensure that their child of compulsory school age regularly attends the school</w:t>
      </w:r>
      <w:r w:rsidR="106AD014" w:rsidRPr="00027170">
        <w:rPr>
          <w:rFonts w:ascii="Arial" w:eastAsia="Arial" w:hAnsi="Arial" w:cs="Arial"/>
        </w:rPr>
        <w:t>.</w:t>
      </w:r>
    </w:p>
    <w:p w14:paraId="3A3AC178" w14:textId="7BD6925A"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A penalty notice can be issued to each parent liable for the offence or offences. They should usually only be issued to the parent or parents who have allowed </w:t>
      </w:r>
      <w:proofErr w:type="gramStart"/>
      <w:r w:rsidRPr="00027170">
        <w:rPr>
          <w:rFonts w:ascii="Arial" w:eastAsia="Arial" w:hAnsi="Arial" w:cs="Arial"/>
        </w:rPr>
        <w:t>the absence</w:t>
      </w:r>
      <w:proofErr w:type="gramEnd"/>
      <w:r w:rsidRPr="00027170">
        <w:rPr>
          <w:rFonts w:ascii="Arial" w:eastAsia="Arial" w:hAnsi="Arial" w:cs="Arial"/>
        </w:rPr>
        <w:t xml:space="preserve"> (regardless of which parent has applied for a leave of absence</w:t>
      </w:r>
      <w:r w:rsidR="187395E5" w:rsidRPr="00027170">
        <w:rPr>
          <w:rFonts w:ascii="Arial" w:eastAsia="Arial" w:hAnsi="Arial" w:cs="Arial"/>
        </w:rPr>
        <w:t xml:space="preserve"> </w:t>
      </w:r>
      <w:r w:rsidR="44710412" w:rsidRPr="00027170">
        <w:rPr>
          <w:rFonts w:ascii="Arial" w:eastAsia="Arial" w:hAnsi="Arial" w:cs="Arial"/>
        </w:rPr>
        <w:t>(</w:t>
      </w:r>
      <w:r w:rsidR="187395E5" w:rsidRPr="00027170">
        <w:rPr>
          <w:rFonts w:ascii="Arial" w:eastAsia="Arial" w:hAnsi="Arial" w:cs="Arial"/>
        </w:rPr>
        <w:t>for example</w:t>
      </w:r>
      <w:r w:rsidRPr="00027170">
        <w:rPr>
          <w:rFonts w:ascii="Arial" w:eastAsia="Arial" w:hAnsi="Arial" w:cs="Arial"/>
        </w:rPr>
        <w:t xml:space="preserve"> an </w:t>
      </w:r>
      <w:proofErr w:type="spellStart"/>
      <w:r w:rsidRPr="00027170">
        <w:rPr>
          <w:rFonts w:ascii="Arial" w:eastAsia="Arial" w:hAnsi="Arial" w:cs="Arial"/>
        </w:rPr>
        <w:t>unauthorised</w:t>
      </w:r>
      <w:proofErr w:type="spellEnd"/>
      <w:r w:rsidRPr="00027170">
        <w:rPr>
          <w:rFonts w:ascii="Arial" w:eastAsia="Arial" w:hAnsi="Arial" w:cs="Arial"/>
        </w:rPr>
        <w:t xml:space="preserve"> holiday in term time). </w:t>
      </w:r>
      <w:r w:rsidR="5FA81038" w:rsidRPr="00027170">
        <w:rPr>
          <w:rFonts w:ascii="Arial" w:eastAsia="Arial" w:hAnsi="Arial" w:cs="Arial"/>
        </w:rPr>
        <w:t xml:space="preserve">These will be issued in line with </w:t>
      </w:r>
      <w:r w:rsidRPr="00027170">
        <w:rPr>
          <w:rFonts w:ascii="Arial" w:eastAsia="Arial" w:hAnsi="Arial" w:cs="Arial"/>
        </w:rPr>
        <w:t>the Education (Penalty Notices) (England) Regulations 2007</w:t>
      </w:r>
      <w:r w:rsidR="123FEB0D" w:rsidRPr="00027170">
        <w:rPr>
          <w:rFonts w:ascii="Arial" w:eastAsia="Arial" w:hAnsi="Arial" w:cs="Arial"/>
        </w:rPr>
        <w:t>.</w:t>
      </w:r>
    </w:p>
    <w:p w14:paraId="24797DFD" w14:textId="61C25AB8" w:rsidR="41C6E4BD" w:rsidRPr="00027170" w:rsidRDefault="41C6E4BD" w:rsidP="006627AA">
      <w:pPr>
        <w:pStyle w:val="ListParagraph"/>
        <w:numPr>
          <w:ilvl w:val="0"/>
          <w:numId w:val="20"/>
        </w:numPr>
        <w:spacing w:after="0"/>
        <w:ind w:left="709" w:hanging="709"/>
        <w:rPr>
          <w:rFonts w:ascii="Arial" w:eastAsia="Arial" w:hAnsi="Arial" w:cs="Arial"/>
        </w:rPr>
      </w:pPr>
      <w:r w:rsidRPr="00027170">
        <w:rPr>
          <w:rFonts w:ascii="Arial" w:hAnsi="Arial" w:cs="Arial"/>
        </w:rPr>
        <w:t>A</w:t>
      </w:r>
      <w:r w:rsidRPr="00027170">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027170">
        <w:rPr>
          <w:rFonts w:ascii="Arial" w:eastAsia="Arial" w:hAnsi="Arial" w:cs="Arial"/>
        </w:rPr>
        <w:t>notice.</w:t>
      </w:r>
    </w:p>
    <w:p w14:paraId="581952A8" w14:textId="6D9C046D" w:rsidR="41C6E4BD" w:rsidRDefault="41C6E4BD"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threshold is 10 sessions of </w:t>
      </w:r>
      <w:proofErr w:type="spellStart"/>
      <w:r w:rsidRPr="00027170">
        <w:rPr>
          <w:rFonts w:ascii="Arial" w:eastAsia="Arial" w:hAnsi="Arial" w:cs="Arial"/>
        </w:rPr>
        <w:t>unauthorised</w:t>
      </w:r>
      <w:proofErr w:type="spellEnd"/>
      <w:r w:rsidRPr="00027170">
        <w:rPr>
          <w:rFonts w:ascii="Arial" w:eastAsia="Arial" w:hAnsi="Arial" w:cs="Arial"/>
        </w:rPr>
        <w:t xml:space="preserve"> absence in a rolling period of 10 school weeks. A school week means any week in which there is at least one school session. </w:t>
      </w:r>
    </w:p>
    <w:p w14:paraId="6D5E4C17" w14:textId="77777777" w:rsidR="00EF1C9F" w:rsidRPr="00027170" w:rsidRDefault="00EF1C9F" w:rsidP="00CE0770">
      <w:pPr>
        <w:pStyle w:val="ListParagraph"/>
        <w:spacing w:after="0"/>
        <w:ind w:left="0"/>
        <w:rPr>
          <w:rFonts w:ascii="Arial" w:eastAsia="Arial" w:hAnsi="Arial" w:cs="Arial"/>
        </w:rPr>
      </w:pPr>
    </w:p>
    <w:p w14:paraId="34D90CEE" w14:textId="6FA1898D" w:rsidR="41C6E4BD" w:rsidRPr="00027170" w:rsidRDefault="41C6E4BD" w:rsidP="00CE0770">
      <w:pPr>
        <w:spacing w:after="0"/>
        <w:rPr>
          <w:rFonts w:ascii="Arial" w:eastAsia="Arial" w:hAnsi="Arial" w:cs="Arial"/>
        </w:rPr>
      </w:pPr>
      <w:r w:rsidRPr="00027170">
        <w:rPr>
          <w:rFonts w:ascii="Arial" w:eastAsia="Arial" w:hAnsi="Arial" w:cs="Arial"/>
        </w:rPr>
        <w:t xml:space="preserve">This can be met with any combination of </w:t>
      </w:r>
      <w:proofErr w:type="spellStart"/>
      <w:r w:rsidRPr="00027170">
        <w:rPr>
          <w:rFonts w:ascii="Arial" w:eastAsia="Arial" w:hAnsi="Arial" w:cs="Arial"/>
        </w:rPr>
        <w:t>unauthorised</w:t>
      </w:r>
      <w:proofErr w:type="spellEnd"/>
      <w:r w:rsidRPr="00027170">
        <w:rPr>
          <w:rFonts w:ascii="Arial" w:eastAsia="Arial" w:hAnsi="Arial" w:cs="Arial"/>
        </w:rPr>
        <w:t xml:space="preserve"> </w:t>
      </w:r>
      <w:r w:rsidR="001849C9" w:rsidRPr="00027170">
        <w:rPr>
          <w:rFonts w:ascii="Arial" w:eastAsia="Arial" w:hAnsi="Arial" w:cs="Arial"/>
        </w:rPr>
        <w:t>absence.</w:t>
      </w:r>
      <w:r w:rsidRPr="00027170">
        <w:rPr>
          <w:rFonts w:ascii="Arial" w:eastAsia="Arial" w:hAnsi="Arial" w:cs="Arial"/>
        </w:rPr>
        <w:t xml:space="preserve"> </w:t>
      </w:r>
    </w:p>
    <w:p w14:paraId="1550A5DC" w14:textId="4E5A65DD" w:rsidR="7F8618C8" w:rsidRPr="00027170" w:rsidRDefault="7F8618C8" w:rsidP="00CE0770">
      <w:pPr>
        <w:spacing w:after="0"/>
        <w:rPr>
          <w:rFonts w:ascii="Arial" w:eastAsia="Arial" w:hAnsi="Arial" w:cs="Arial"/>
        </w:rPr>
      </w:pPr>
      <w:r w:rsidRPr="00027170">
        <w:rPr>
          <w:rFonts w:ascii="Arial" w:eastAsia="Arial" w:hAnsi="Arial" w:cs="Arial"/>
        </w:rPr>
        <w:t xml:space="preserve">For </w:t>
      </w:r>
      <w:r w:rsidR="00B92F26" w:rsidRPr="00027170">
        <w:rPr>
          <w:rFonts w:ascii="Arial" w:eastAsia="Arial" w:hAnsi="Arial" w:cs="Arial"/>
        </w:rPr>
        <w:t>example.</w:t>
      </w:r>
      <w:r w:rsidRPr="00027170">
        <w:rPr>
          <w:rFonts w:ascii="Arial" w:eastAsia="Arial" w:hAnsi="Arial" w:cs="Arial"/>
        </w:rPr>
        <w:t xml:space="preserve"> </w:t>
      </w:r>
    </w:p>
    <w:p w14:paraId="612702B3" w14:textId="0BA4197A" w:rsidR="41C6E4BD" w:rsidRPr="00027170" w:rsidRDefault="41C6E4BD" w:rsidP="006627AA">
      <w:pPr>
        <w:pStyle w:val="ListParagraph"/>
        <w:numPr>
          <w:ilvl w:val="0"/>
          <w:numId w:val="19"/>
        </w:numPr>
        <w:spacing w:after="0"/>
        <w:ind w:left="709" w:hanging="709"/>
        <w:rPr>
          <w:rFonts w:ascii="Arial" w:eastAsia="Arial" w:hAnsi="Arial" w:cs="Arial"/>
        </w:rPr>
      </w:pPr>
      <w:r w:rsidRPr="00027170">
        <w:rPr>
          <w:rFonts w:ascii="Arial" w:eastAsia="Arial" w:hAnsi="Arial" w:cs="Arial"/>
        </w:rPr>
        <w:t>4 sessions of holiday taken in term time plus 6 sessions of arriving late after the register closes all within 10 school weeks</w:t>
      </w:r>
    </w:p>
    <w:p w14:paraId="3E5F1DFF" w14:textId="2A1E88AA" w:rsidR="41C6E4BD"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10 sessions of holiday in one wee</w:t>
      </w:r>
      <w:r w:rsidR="66F60519" w:rsidRPr="00027170">
        <w:rPr>
          <w:rFonts w:ascii="Arial" w:eastAsia="Arial" w:hAnsi="Arial" w:cs="Arial"/>
        </w:rPr>
        <w:t>k</w:t>
      </w:r>
    </w:p>
    <w:p w14:paraId="573F07CB" w14:textId="2F911B63" w:rsidR="00EF1C9F" w:rsidRPr="00027170" w:rsidRDefault="41C6E4BD" w:rsidP="006627AA">
      <w:pPr>
        <w:pStyle w:val="ListParagraph"/>
        <w:spacing w:after="0"/>
        <w:ind w:left="709"/>
        <w:rPr>
          <w:rFonts w:ascii="Arial" w:eastAsia="Arial" w:hAnsi="Arial" w:cs="Arial"/>
        </w:rPr>
      </w:pPr>
      <w:r w:rsidRPr="00027170">
        <w:rPr>
          <w:rFonts w:ascii="Arial" w:eastAsia="Arial" w:hAnsi="Arial" w:cs="Arial"/>
        </w:rPr>
        <w:t xml:space="preserve">6 sessions of </w:t>
      </w:r>
      <w:proofErr w:type="spellStart"/>
      <w:r w:rsidRPr="00027170">
        <w:rPr>
          <w:rFonts w:ascii="Arial" w:eastAsia="Arial" w:hAnsi="Arial" w:cs="Arial"/>
        </w:rPr>
        <w:t>unauthorised</w:t>
      </w:r>
      <w:proofErr w:type="spellEnd"/>
      <w:r w:rsidRPr="00027170">
        <w:rPr>
          <w:rFonts w:ascii="Arial" w:eastAsia="Arial" w:hAnsi="Arial" w:cs="Arial"/>
        </w:rPr>
        <w:t xml:space="preserve"> absence taken in 1 week and 1 per week for the next 4 weeks </w:t>
      </w:r>
    </w:p>
    <w:p w14:paraId="42B821DC" w14:textId="6CD4701E" w:rsidR="24F4C7C4"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 xml:space="preserve">The period of 10 school weeks can also span different terms or school </w:t>
      </w:r>
      <w:r w:rsidR="001849C9" w:rsidRPr="00027170">
        <w:rPr>
          <w:rFonts w:ascii="Arial" w:eastAsia="Arial" w:hAnsi="Arial" w:cs="Arial"/>
        </w:rPr>
        <w:t>years.</w:t>
      </w:r>
      <w:r w:rsidRPr="00027170">
        <w:rPr>
          <w:rFonts w:ascii="Arial" w:eastAsia="Arial" w:hAnsi="Arial" w:cs="Arial"/>
        </w:rPr>
        <w:t xml:space="preserve"> </w:t>
      </w:r>
    </w:p>
    <w:p w14:paraId="6B62D1E3" w14:textId="738DB7DB" w:rsidR="6DDD4541" w:rsidRPr="00027170" w:rsidRDefault="6DDD4541" w:rsidP="00CE0770">
      <w:pPr>
        <w:spacing w:after="0"/>
        <w:rPr>
          <w:rFonts w:ascii="Arial" w:eastAsia="Arial" w:hAnsi="Arial" w:cs="Arial"/>
        </w:rPr>
      </w:pPr>
    </w:p>
    <w:p w14:paraId="05B17490" w14:textId="055E8A3B" w:rsidR="64059BF0" w:rsidRPr="00027170" w:rsidRDefault="64059BF0" w:rsidP="006627AA">
      <w:pPr>
        <w:pStyle w:val="ListParagraph"/>
        <w:numPr>
          <w:ilvl w:val="0"/>
          <w:numId w:val="20"/>
        </w:numPr>
        <w:spacing w:after="0"/>
        <w:ind w:hanging="720"/>
        <w:rPr>
          <w:rFonts w:ascii="Arial" w:eastAsia="Arial" w:hAnsi="Arial" w:cs="Arial"/>
        </w:rPr>
      </w:pPr>
      <w:r w:rsidRPr="00027170">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school must have notified the parents of the days the pupil must not be present in a public place. This type of penalty notice is not included in the </w:t>
      </w:r>
      <w:r w:rsidRPr="00027170">
        <w:rPr>
          <w:rFonts w:ascii="Arial" w:eastAsia="Arial" w:hAnsi="Arial" w:cs="Arial"/>
        </w:rPr>
        <w:lastRenderedPageBreak/>
        <w:t>National Framework and therefore not subject to the same considerations about support being provided or count towards the limit as part of the escalation process in the case of repeat offences for non-attendance.</w:t>
      </w:r>
    </w:p>
    <w:p w14:paraId="087663DA" w14:textId="77777777" w:rsidR="00127E13" w:rsidRPr="00027170" w:rsidRDefault="00127E13" w:rsidP="00CE0770">
      <w:pPr>
        <w:spacing w:after="0"/>
        <w:jc w:val="center"/>
        <w:rPr>
          <w:rFonts w:ascii="Arial" w:hAnsi="Arial" w:cs="Arial"/>
          <w:noProof/>
          <w:highlight w:val="yellow"/>
        </w:rPr>
      </w:pPr>
    </w:p>
    <w:p w14:paraId="5D817EB7" w14:textId="0755FA77" w:rsidR="2022B792" w:rsidRPr="00027170" w:rsidRDefault="00127E13" w:rsidP="00CE0770">
      <w:pPr>
        <w:spacing w:after="0"/>
        <w:jc w:val="center"/>
        <w:rPr>
          <w:rFonts w:ascii="Arial" w:hAnsi="Arial" w:cs="Arial"/>
          <w:highlight w:val="yellow"/>
        </w:rPr>
      </w:pPr>
      <w:r w:rsidRPr="00027170">
        <w:rPr>
          <w:rFonts w:ascii="Arial" w:hAnsi="Arial" w:cs="Arial"/>
          <w:noProof/>
          <w:highlight w:val="yellow"/>
        </w:rPr>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027170" w:rsidRDefault="56707977" w:rsidP="00CE0770">
      <w:pPr>
        <w:spacing w:after="0"/>
        <w:jc w:val="center"/>
        <w:rPr>
          <w:rFonts w:ascii="Arial" w:hAnsi="Arial" w:cs="Arial"/>
          <w:highlight w:val="yellow"/>
        </w:rPr>
      </w:pPr>
    </w:p>
    <w:p w14:paraId="63D18390" w14:textId="05243D06" w:rsidR="00487B42" w:rsidRPr="00027170" w:rsidRDefault="20E3F89F" w:rsidP="00833313">
      <w:pPr>
        <w:pStyle w:val="ListParagraph"/>
        <w:numPr>
          <w:ilvl w:val="1"/>
          <w:numId w:val="16"/>
        </w:numPr>
        <w:spacing w:after="0"/>
        <w:ind w:left="709" w:hanging="709"/>
        <w:rPr>
          <w:rFonts w:ascii="Arial" w:hAnsi="Arial" w:cs="Arial"/>
        </w:rPr>
      </w:pPr>
      <w:r w:rsidRPr="00027170">
        <w:rPr>
          <w:rFonts w:ascii="Arial" w:hAnsi="Arial" w:cs="Arial"/>
          <w:b/>
          <w:bCs/>
        </w:rPr>
        <w:lastRenderedPageBreak/>
        <w:t xml:space="preserve">Attendance </w:t>
      </w:r>
      <w:r w:rsidR="007174DB" w:rsidRPr="00027170">
        <w:rPr>
          <w:rFonts w:ascii="Arial" w:hAnsi="Arial" w:cs="Arial"/>
          <w:b/>
          <w:bCs/>
        </w:rPr>
        <w:t>Prosecution</w:t>
      </w:r>
      <w:r w:rsidR="007174DB" w:rsidRPr="00027170">
        <w:rPr>
          <w:rFonts w:ascii="Arial" w:hAnsi="Arial" w:cs="Arial"/>
        </w:rPr>
        <w:t xml:space="preserve">: Either </w:t>
      </w:r>
      <w:r w:rsidR="0085222E" w:rsidRPr="00027170">
        <w:rPr>
          <w:rFonts w:ascii="Arial" w:hAnsi="Arial" w:cs="Arial"/>
        </w:rPr>
        <w:t>L</w:t>
      </w:r>
      <w:r w:rsidR="007174DB" w:rsidRPr="00027170">
        <w:rPr>
          <w:rFonts w:ascii="Arial" w:hAnsi="Arial" w:cs="Arial"/>
        </w:rPr>
        <w:t xml:space="preserve">ocal </w:t>
      </w:r>
      <w:r w:rsidR="0085222E" w:rsidRPr="00027170">
        <w:rPr>
          <w:rFonts w:ascii="Arial" w:hAnsi="Arial" w:cs="Arial"/>
        </w:rPr>
        <w:t>A</w:t>
      </w:r>
      <w:r w:rsidR="007174DB" w:rsidRPr="00027170">
        <w:rPr>
          <w:rFonts w:ascii="Arial" w:hAnsi="Arial" w:cs="Arial"/>
        </w:rPr>
        <w:t xml:space="preserve">uthority </w:t>
      </w:r>
      <w:r w:rsidR="657E5362" w:rsidRPr="00027170">
        <w:rPr>
          <w:rFonts w:ascii="Arial" w:hAnsi="Arial" w:cs="Arial"/>
        </w:rPr>
        <w:t xml:space="preserve">(Devon, </w:t>
      </w:r>
      <w:r w:rsidR="0085222E" w:rsidRPr="00027170">
        <w:rPr>
          <w:rFonts w:ascii="Arial" w:hAnsi="Arial" w:cs="Arial"/>
        </w:rPr>
        <w:t xml:space="preserve">Dorset </w:t>
      </w:r>
      <w:r w:rsidR="657E5362" w:rsidRPr="00027170">
        <w:rPr>
          <w:rFonts w:ascii="Arial" w:hAnsi="Arial" w:cs="Arial"/>
        </w:rPr>
        <w:t>or Plymouth)</w:t>
      </w:r>
      <w:r w:rsidR="007174DB" w:rsidRPr="00027170">
        <w:rPr>
          <w:rFonts w:ascii="Arial" w:hAnsi="Arial" w:cs="Arial"/>
        </w:rPr>
        <w:t xml:space="preserve"> has the power to prosecute, but in general it should be the </w:t>
      </w:r>
      <w:r w:rsidR="00487B42" w:rsidRPr="00027170">
        <w:rPr>
          <w:rFonts w:ascii="Arial" w:hAnsi="Arial" w:cs="Arial"/>
        </w:rPr>
        <w:t>school</w:t>
      </w:r>
      <w:r w:rsidR="007174DB" w:rsidRPr="00027170">
        <w:rPr>
          <w:rFonts w:ascii="Arial" w:hAnsi="Arial" w:cs="Arial"/>
        </w:rPr>
        <w:t xml:space="preserve"> LA that takes forward prosecutions under section 444(1) and (1A) of the Education Act 1996. It is, however, good practice for the </w:t>
      </w:r>
      <w:r w:rsidR="00487B42" w:rsidRPr="00027170">
        <w:rPr>
          <w:rFonts w:ascii="Arial" w:hAnsi="Arial" w:cs="Arial"/>
        </w:rPr>
        <w:t>school</w:t>
      </w:r>
      <w:r w:rsidR="007174DB" w:rsidRPr="00027170">
        <w:rPr>
          <w:rFonts w:ascii="Arial" w:hAnsi="Arial" w:cs="Arial"/>
        </w:rPr>
        <w:t xml:space="preserve"> LA to inform </w:t>
      </w:r>
      <w:proofErr w:type="gramStart"/>
      <w:r w:rsidR="007174DB" w:rsidRPr="00027170">
        <w:rPr>
          <w:rFonts w:ascii="Arial" w:hAnsi="Arial" w:cs="Arial"/>
        </w:rPr>
        <w:t>the Home</w:t>
      </w:r>
      <w:proofErr w:type="gramEnd"/>
      <w:r w:rsidR="007174DB" w:rsidRPr="00027170">
        <w:rPr>
          <w:rFonts w:ascii="Arial" w:hAnsi="Arial" w:cs="Arial"/>
        </w:rPr>
        <w:t xml:space="preserve"> LA that legal action is being taken.</w:t>
      </w:r>
    </w:p>
    <w:p w14:paraId="4BCB728E" w14:textId="00DA656E" w:rsidR="69A08D97" w:rsidRPr="00027170" w:rsidRDefault="69A08D97" w:rsidP="00CE0770">
      <w:pPr>
        <w:pStyle w:val="ListParagraph"/>
        <w:spacing w:after="0"/>
        <w:ind w:left="0"/>
        <w:rPr>
          <w:rFonts w:ascii="Arial" w:hAnsi="Arial" w:cs="Arial"/>
        </w:rPr>
      </w:pPr>
    </w:p>
    <w:p w14:paraId="194F4405" w14:textId="107CE07A"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Parenting orders</w:t>
      </w:r>
      <w:r w:rsidRPr="00027170">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027170">
        <w:rPr>
          <w:rFonts w:ascii="Arial" w:hAnsi="Arial" w:cs="Arial"/>
        </w:rPr>
        <w:t>.</w:t>
      </w:r>
    </w:p>
    <w:p w14:paraId="0987F7A2" w14:textId="125F95B1" w:rsidR="6F72716B" w:rsidRPr="00027170" w:rsidRDefault="6F72716B" w:rsidP="00CE0770">
      <w:pPr>
        <w:pStyle w:val="ListParagraph"/>
        <w:spacing w:after="0"/>
        <w:ind w:left="0"/>
        <w:rPr>
          <w:rFonts w:ascii="Arial" w:hAnsi="Arial" w:cs="Arial"/>
        </w:rPr>
      </w:pPr>
    </w:p>
    <w:p w14:paraId="10F126EC" w14:textId="51F8809E"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School Attendance Orders</w:t>
      </w:r>
      <w:r w:rsidR="00487B42" w:rsidRPr="00027170">
        <w:rPr>
          <w:rFonts w:ascii="Arial" w:hAnsi="Arial" w:cs="Arial"/>
          <w:b/>
        </w:rPr>
        <w:t xml:space="preserve">: </w:t>
      </w:r>
      <w:r w:rsidR="65824A04" w:rsidRPr="00027170">
        <w:rPr>
          <w:rFonts w:ascii="Arial" w:hAnsi="Arial" w:cs="Arial"/>
        </w:rPr>
        <w:t>A</w:t>
      </w:r>
      <w:r w:rsidR="00487B42" w:rsidRPr="00027170">
        <w:rPr>
          <w:rFonts w:ascii="Arial" w:hAnsi="Arial" w:cs="Arial"/>
        </w:rPr>
        <w:t xml:space="preserve"> School Attendance Order </w:t>
      </w:r>
      <w:r w:rsidR="56C724F3" w:rsidRPr="00027170">
        <w:rPr>
          <w:rFonts w:ascii="Arial" w:hAnsi="Arial" w:cs="Arial"/>
        </w:rPr>
        <w:t xml:space="preserve">is issued </w:t>
      </w:r>
      <w:r w:rsidR="00487B42" w:rsidRPr="00027170">
        <w:rPr>
          <w:rFonts w:ascii="Arial" w:hAnsi="Arial" w:cs="Arial"/>
        </w:rPr>
        <w:t xml:space="preserve">if the local </w:t>
      </w:r>
      <w:r w:rsidR="74501731" w:rsidRPr="00027170">
        <w:rPr>
          <w:rFonts w:ascii="Arial" w:hAnsi="Arial" w:cs="Arial"/>
        </w:rPr>
        <w:t>authority</w:t>
      </w:r>
      <w:r w:rsidR="00487B42" w:rsidRPr="00027170">
        <w:rPr>
          <w:rFonts w:ascii="Arial" w:hAnsi="Arial" w:cs="Arial"/>
        </w:rPr>
        <w:t xml:space="preserve"> thinks your child is not getting an education.</w:t>
      </w:r>
      <w:r w:rsidR="0ED2F5DE" w:rsidRPr="00027170">
        <w:rPr>
          <w:rFonts w:ascii="Arial" w:hAnsi="Arial" w:cs="Arial"/>
        </w:rPr>
        <w:t xml:space="preserve">  </w:t>
      </w:r>
      <w:r w:rsidR="00487B42" w:rsidRPr="00027170">
        <w:rPr>
          <w:rFonts w:ascii="Arial" w:hAnsi="Arial" w:cs="Arial"/>
        </w:rPr>
        <w:t xml:space="preserve">Parents have 15 days to provide evidence that </w:t>
      </w:r>
      <w:r w:rsidR="00350BA6" w:rsidRPr="00027170">
        <w:rPr>
          <w:rFonts w:ascii="Arial" w:hAnsi="Arial" w:cs="Arial"/>
        </w:rPr>
        <w:t>they have</w:t>
      </w:r>
      <w:r w:rsidR="00487B42" w:rsidRPr="00027170">
        <w:rPr>
          <w:rFonts w:ascii="Arial" w:hAnsi="Arial" w:cs="Arial"/>
        </w:rPr>
        <w:t xml:space="preserve"> registered </w:t>
      </w:r>
      <w:r w:rsidR="00350BA6" w:rsidRPr="00027170">
        <w:rPr>
          <w:rFonts w:ascii="Arial" w:hAnsi="Arial" w:cs="Arial"/>
        </w:rPr>
        <w:t>their</w:t>
      </w:r>
      <w:r w:rsidR="00487B42" w:rsidRPr="00027170">
        <w:rPr>
          <w:rFonts w:ascii="Arial" w:hAnsi="Arial" w:cs="Arial"/>
        </w:rPr>
        <w:t xml:space="preserve"> child with the school listed in the order or that you’re giving them home education. If </w:t>
      </w:r>
      <w:r w:rsidR="00350BA6" w:rsidRPr="00027170">
        <w:rPr>
          <w:rFonts w:ascii="Arial" w:hAnsi="Arial" w:cs="Arial"/>
        </w:rPr>
        <w:t>parents</w:t>
      </w:r>
      <w:r w:rsidR="00487B42" w:rsidRPr="00027170">
        <w:rPr>
          <w:rFonts w:ascii="Arial" w:hAnsi="Arial" w:cs="Arial"/>
        </w:rPr>
        <w:t xml:space="preserve"> do not, </w:t>
      </w:r>
      <w:r w:rsidR="00350BA6" w:rsidRPr="00027170">
        <w:rPr>
          <w:rFonts w:ascii="Arial" w:hAnsi="Arial" w:cs="Arial"/>
        </w:rPr>
        <w:t>they</w:t>
      </w:r>
      <w:r w:rsidR="00487B42" w:rsidRPr="00027170">
        <w:rPr>
          <w:rFonts w:ascii="Arial" w:hAnsi="Arial" w:cs="Arial"/>
        </w:rPr>
        <w:t xml:space="preserve"> could be prosecuted or given a fine.</w:t>
      </w:r>
    </w:p>
    <w:p w14:paraId="4DC3B44F" w14:textId="77777777" w:rsidR="007174DB" w:rsidRPr="00027170" w:rsidRDefault="007174DB" w:rsidP="00CE0770">
      <w:pPr>
        <w:spacing w:after="0"/>
        <w:rPr>
          <w:rFonts w:ascii="Arial" w:hAnsi="Arial" w:cs="Arial"/>
        </w:rPr>
      </w:pPr>
    </w:p>
    <w:p w14:paraId="71C05B15" w14:textId="4790105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 xml:space="preserve">Monitoring and Reviewing Attendance </w:t>
      </w:r>
    </w:p>
    <w:p w14:paraId="652756FF" w14:textId="77777777" w:rsidR="00487B42" w:rsidRPr="00027170" w:rsidRDefault="00487B42" w:rsidP="00CE0770">
      <w:pPr>
        <w:spacing w:after="0"/>
        <w:rPr>
          <w:rFonts w:ascii="Arial" w:eastAsia="Arial" w:hAnsi="Arial" w:cs="Arial"/>
          <w:b/>
          <w:bCs/>
        </w:rPr>
      </w:pPr>
    </w:p>
    <w:p w14:paraId="09DC0DE0" w14:textId="3EE9EC43" w:rsidR="007174DB" w:rsidRPr="00531F25" w:rsidRDefault="007174DB" w:rsidP="00833313">
      <w:pPr>
        <w:pStyle w:val="ListParagraph"/>
        <w:numPr>
          <w:ilvl w:val="1"/>
          <w:numId w:val="16"/>
        </w:numPr>
        <w:spacing w:after="0"/>
        <w:ind w:left="709" w:hanging="709"/>
        <w:rPr>
          <w:rFonts w:ascii="Arial" w:hAnsi="Arial" w:cs="Arial"/>
        </w:rPr>
      </w:pPr>
      <w:r w:rsidRPr="00027170">
        <w:rPr>
          <w:rFonts w:ascii="Arial" w:eastAsia="Arial" w:hAnsi="Arial" w:cs="Arial"/>
        </w:rPr>
        <w:t xml:space="preserve">We </w:t>
      </w:r>
      <w:proofErr w:type="spellStart"/>
      <w:r w:rsidRPr="00027170">
        <w:rPr>
          <w:rFonts w:ascii="Arial" w:eastAsia="Arial" w:hAnsi="Arial" w:cs="Arial"/>
        </w:rPr>
        <w:t>recognise</w:t>
      </w:r>
      <w:proofErr w:type="spellEnd"/>
      <w:r w:rsidRPr="00027170">
        <w:rPr>
          <w:rFonts w:ascii="Arial" w:eastAsia="Arial" w:hAnsi="Arial" w:cs="Arial"/>
        </w:rPr>
        <w:t xml:space="preserve"> that early intervention can prevent poor attendance. We monitor attendance and punctuality throughout the year. Specific measures are </w:t>
      </w:r>
      <w:proofErr w:type="gramStart"/>
      <w:r w:rsidRPr="00027170">
        <w:rPr>
          <w:rFonts w:ascii="Arial" w:eastAsia="Arial" w:hAnsi="Arial" w:cs="Arial"/>
        </w:rPr>
        <w:t>taken</w:t>
      </w:r>
      <w:proofErr w:type="gramEnd"/>
      <w:r w:rsidRPr="00027170">
        <w:rPr>
          <w:rFonts w:ascii="Arial" w:eastAsia="Arial" w:hAnsi="Arial" w:cs="Arial"/>
        </w:rPr>
        <w:t xml:space="preserve"> to monitor attendance daily, weekly and termly. These processes are embedded and regularly checked to ensure the effective safeguarding of all pupils through specific tailored interventions.</w:t>
      </w:r>
    </w:p>
    <w:p w14:paraId="5A0D0AE3" w14:textId="77777777" w:rsidR="007174DB" w:rsidRPr="00531F25" w:rsidRDefault="007174DB" w:rsidP="00CE0770">
      <w:pPr>
        <w:spacing w:after="0"/>
        <w:rPr>
          <w:rFonts w:ascii="Arial" w:hAnsi="Arial" w:cs="Arial"/>
        </w:rPr>
      </w:pPr>
    </w:p>
    <w:p w14:paraId="41678F5D"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absence </w:t>
      </w:r>
    </w:p>
    <w:p w14:paraId="3CF3C804"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lateness </w:t>
      </w:r>
    </w:p>
    <w:p w14:paraId="6F4D0423"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medical appointments </w:t>
      </w:r>
    </w:p>
    <w:p w14:paraId="78A4A5E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Correct and consistent use of absence codes </w:t>
      </w:r>
    </w:p>
    <w:p w14:paraId="5F7C899E" w14:textId="628690C6"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reasons for absence, for example, use of the C code, leave of absence and </w:t>
      </w:r>
      <w:r w:rsidR="00350BA6" w:rsidRPr="00027170">
        <w:rPr>
          <w:rFonts w:ascii="Arial" w:eastAsia="Arial" w:hAnsi="Arial" w:cs="Arial"/>
        </w:rPr>
        <w:t>exclusions.</w:t>
      </w:r>
      <w:r w:rsidRPr="00027170">
        <w:rPr>
          <w:rFonts w:ascii="Arial" w:eastAsia="Arial" w:hAnsi="Arial" w:cs="Arial"/>
        </w:rPr>
        <w:t xml:space="preserve"> </w:t>
      </w:r>
    </w:p>
    <w:p w14:paraId="47B86D5B" w14:textId="588EA8EF"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particular groups of </w:t>
      </w:r>
      <w:r w:rsidR="00527E42" w:rsidRPr="00027170">
        <w:rPr>
          <w:rFonts w:ascii="Arial" w:eastAsia="Arial" w:hAnsi="Arial" w:cs="Arial"/>
        </w:rPr>
        <w:t>children,</w:t>
      </w:r>
      <w:r w:rsidRPr="00027170">
        <w:rPr>
          <w:rFonts w:ascii="Arial" w:eastAsia="Arial" w:hAnsi="Arial" w:cs="Arial"/>
        </w:rPr>
        <w:t xml:space="preserve"> for example, pupils with Special Educational Needs and Disability (SEND). </w:t>
      </w:r>
    </w:p>
    <w:p w14:paraId="2A72AB8D" w14:textId="77777777" w:rsidR="00487B42" w:rsidRPr="00027170" w:rsidRDefault="00487B42" w:rsidP="00CE0770">
      <w:pPr>
        <w:spacing w:after="0"/>
        <w:rPr>
          <w:rFonts w:ascii="Arial" w:eastAsia="Arial" w:hAnsi="Arial" w:cs="Arial"/>
        </w:rPr>
      </w:pPr>
    </w:p>
    <w:p w14:paraId="3F447580" w14:textId="5F6CF709"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We </w:t>
      </w:r>
      <w:proofErr w:type="spellStart"/>
      <w:r w:rsidRPr="00027170">
        <w:rPr>
          <w:rFonts w:ascii="Arial" w:eastAsia="Arial" w:hAnsi="Arial" w:cs="Arial"/>
        </w:rPr>
        <w:t>recognise</w:t>
      </w:r>
      <w:proofErr w:type="spellEnd"/>
      <w:r w:rsidRPr="00027170">
        <w:rPr>
          <w:rFonts w:ascii="Arial" w:eastAsia="Arial" w:hAnsi="Arial" w:cs="Arial"/>
        </w:rPr>
        <w:t xml:space="preserve"> that certain groups of pupils may be more at risk of poor attendance and will provide support and assistance.</w:t>
      </w:r>
      <w:r w:rsidRPr="00027170">
        <w:rPr>
          <w:rFonts w:ascii="Arial" w:hAnsi="Arial" w:cs="Arial"/>
          <w:color w:val="000000"/>
        </w:rPr>
        <w:t xml:space="preserve"> We will support pupils and parents by working together to address any in-school barriers to attendance. Where barriers are outside of the school’s control, all partners should work </w:t>
      </w:r>
      <w:r w:rsidRPr="00027170">
        <w:rPr>
          <w:rFonts w:ascii="Arial" w:hAnsi="Arial" w:cs="Arial"/>
          <w:color w:val="000000"/>
        </w:rPr>
        <w:lastRenderedPageBreak/>
        <w:t>together to support pupils and parents to access any support they may need voluntarily</w:t>
      </w:r>
      <w:r w:rsidR="00350BA6" w:rsidRPr="00027170">
        <w:rPr>
          <w:rFonts w:ascii="Arial" w:hAnsi="Arial" w:cs="Arial"/>
          <w:color w:val="000000"/>
        </w:rPr>
        <w:t>.</w:t>
      </w:r>
      <w:r w:rsidRPr="00027170">
        <w:rPr>
          <w:rFonts w:ascii="Arial" w:eastAsia="Arial" w:hAnsi="Arial" w:cs="Arial"/>
        </w:rPr>
        <w:t xml:space="preserve"> </w:t>
      </w:r>
    </w:p>
    <w:p w14:paraId="68665957" w14:textId="2D8C65F1"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Wherever possible, we will work collaboratively to find strategies to overcome barriers Where this is a </w:t>
      </w:r>
      <w:proofErr w:type="spellStart"/>
      <w:r w:rsidRPr="00027170">
        <w:rPr>
          <w:rFonts w:ascii="Arial" w:eastAsia="Arial" w:hAnsi="Arial" w:cs="Arial"/>
        </w:rPr>
        <w:t>formalised</w:t>
      </w:r>
      <w:proofErr w:type="spellEnd"/>
      <w:r w:rsidRPr="00027170">
        <w:rPr>
          <w:rFonts w:ascii="Arial" w:eastAsia="Arial" w:hAnsi="Arial" w:cs="Arial"/>
        </w:rPr>
        <w:t xml:space="preserve"> approach we will work in conjunction with the local authority and take the relevant action as outline by t</w:t>
      </w:r>
      <w:r w:rsidR="009E106B" w:rsidRPr="00027170">
        <w:rPr>
          <w:rFonts w:ascii="Arial" w:eastAsia="Arial" w:hAnsi="Arial" w:cs="Arial"/>
        </w:rPr>
        <w:t xml:space="preserve">he </w:t>
      </w:r>
      <w:r w:rsidR="00E055CA" w:rsidRPr="00027170">
        <w:rPr>
          <w:rFonts w:ascii="Arial" w:eastAsia="Arial" w:hAnsi="Arial" w:cs="Arial"/>
        </w:rPr>
        <w:t>DfE</w:t>
      </w:r>
      <w:r w:rsidRPr="00027170">
        <w:rPr>
          <w:rFonts w:ascii="Arial" w:eastAsia="Arial" w:hAnsi="Arial" w:cs="Arial"/>
        </w:rPr>
        <w:t xml:space="preserve"> statutory guidance </w:t>
      </w:r>
      <w:hyperlink r:id="rId39" w:history="1">
        <w:r w:rsidRPr="00027170">
          <w:rPr>
            <w:rStyle w:val="Hyperlink"/>
            <w:rFonts w:ascii="Arial" w:hAnsi="Arial" w:cs="Arial"/>
          </w:rPr>
          <w:t>Working together to improve school attendance (applies from 19 August 2024) (publishing.service.gov.uk)</w:t>
        </w:r>
      </w:hyperlink>
      <w:r w:rsidRPr="00027170">
        <w:rPr>
          <w:rFonts w:ascii="Arial" w:eastAsia="Arial" w:hAnsi="Arial" w:cs="Arial"/>
        </w:rPr>
        <w:t xml:space="preserve"> </w:t>
      </w:r>
    </w:p>
    <w:p w14:paraId="3FD15F54" w14:textId="77777777" w:rsidR="00487B42" w:rsidRPr="00027170" w:rsidRDefault="00487B42" w:rsidP="00CE0770">
      <w:pPr>
        <w:pStyle w:val="ListParagraph"/>
        <w:spacing w:after="0"/>
        <w:ind w:left="0"/>
        <w:rPr>
          <w:rFonts w:ascii="Arial" w:eastAsia="Arial" w:hAnsi="Arial" w:cs="Arial"/>
        </w:rPr>
      </w:pPr>
    </w:p>
    <w:p w14:paraId="1D3710DD" w14:textId="0EC8742A"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In line with </w:t>
      </w:r>
      <w:r w:rsidR="00E055CA" w:rsidRPr="00027170">
        <w:rPr>
          <w:rFonts w:ascii="Arial" w:hAnsi="Arial" w:cs="Arial"/>
          <w:color w:val="000000"/>
        </w:rPr>
        <w:t>DfE</w:t>
      </w:r>
      <w:r w:rsidRPr="00027170">
        <w:rPr>
          <w:rFonts w:ascii="Arial" w:hAnsi="Arial" w:cs="Arial"/>
          <w:color w:val="000000"/>
        </w:rPr>
        <w:t xml:space="preserve"> expectations </w:t>
      </w:r>
      <w:r w:rsidRPr="00027170">
        <w:rPr>
          <w:rFonts w:ascii="Arial" w:hAnsi="Arial" w:cs="Arial"/>
          <w:b/>
          <w:bCs/>
          <w:color w:val="000000"/>
        </w:rPr>
        <w:t>reduced timetables</w:t>
      </w:r>
      <w:r w:rsidRPr="00027170">
        <w:rPr>
          <w:rFonts w:ascii="Arial" w:hAnsi="Arial" w:cs="Arial"/>
          <w:color w:val="000000"/>
        </w:rPr>
        <w:t xml:space="preserve"> will only be used in exceptional circumstances, for a limited period, to support pupils to reintegrate back into education and access full time provision.</w:t>
      </w:r>
    </w:p>
    <w:p w14:paraId="648EC2CD" w14:textId="77777777" w:rsidR="00487B42" w:rsidRPr="00027170" w:rsidRDefault="00487B42" w:rsidP="00CE0770">
      <w:pPr>
        <w:pStyle w:val="ListParagraph"/>
        <w:ind w:left="0"/>
        <w:rPr>
          <w:rFonts w:ascii="Arial" w:hAnsi="Arial" w:cs="Arial"/>
          <w:color w:val="000000"/>
        </w:rPr>
      </w:pPr>
    </w:p>
    <w:p w14:paraId="114404FD"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The school is committed to </w:t>
      </w:r>
      <w:proofErr w:type="gramStart"/>
      <w:r w:rsidRPr="00027170">
        <w:rPr>
          <w:rFonts w:ascii="Arial" w:hAnsi="Arial" w:cs="Arial"/>
          <w:color w:val="000000"/>
        </w:rPr>
        <w:t>share</w:t>
      </w:r>
      <w:proofErr w:type="gramEnd"/>
      <w:r w:rsidRPr="00027170">
        <w:rPr>
          <w:rFonts w:ascii="Arial" w:hAnsi="Arial" w:cs="Arial"/>
          <w:color w:val="000000"/>
        </w:rPr>
        <w:t xml:space="preserve"> information and </w:t>
      </w:r>
      <w:proofErr w:type="gramStart"/>
      <w:r w:rsidRPr="00027170">
        <w:rPr>
          <w:rFonts w:ascii="Arial" w:hAnsi="Arial" w:cs="Arial"/>
          <w:color w:val="000000"/>
        </w:rPr>
        <w:t>work</w:t>
      </w:r>
      <w:proofErr w:type="gramEnd"/>
      <w:r w:rsidRPr="00027170">
        <w:rPr>
          <w:rFonts w:ascii="Arial" w:hAnsi="Arial" w:cs="Arial"/>
          <w:color w:val="000000"/>
        </w:rPr>
        <w:t xml:space="preserve"> collaboratively with other schools in the area, local authorities and external partners when absence is at risk of becoming persistent or severe.</w:t>
      </w:r>
    </w:p>
    <w:p w14:paraId="79801175" w14:textId="77777777" w:rsidR="00487B42" w:rsidRPr="00027170" w:rsidRDefault="00487B42" w:rsidP="00CE0770">
      <w:pPr>
        <w:pStyle w:val="ListParagraph"/>
        <w:ind w:left="0"/>
        <w:rPr>
          <w:rFonts w:ascii="Arial" w:hAnsi="Arial" w:cs="Arial"/>
          <w:color w:val="000000"/>
        </w:rPr>
      </w:pPr>
    </w:p>
    <w:p w14:paraId="1448FB98"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027170" w:rsidRDefault="00487B42" w:rsidP="00CE0770">
      <w:pPr>
        <w:pStyle w:val="ListParagraph"/>
        <w:ind w:left="0"/>
        <w:rPr>
          <w:rFonts w:ascii="Arial" w:eastAsia="Arial" w:hAnsi="Arial" w:cs="Arial"/>
        </w:rPr>
      </w:pPr>
    </w:p>
    <w:p w14:paraId="6900024F"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027170" w:rsidRDefault="00487B42" w:rsidP="00CE0770">
      <w:pPr>
        <w:pStyle w:val="ListParagraph"/>
        <w:ind w:left="0"/>
        <w:rPr>
          <w:rFonts w:ascii="Arial" w:eastAsia="Arial" w:hAnsi="Arial" w:cs="Arial"/>
        </w:rPr>
      </w:pPr>
    </w:p>
    <w:p w14:paraId="354D6B7B" w14:textId="2A5C1F0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Pupil-level absence data is collected regularly and published at national and local authority level through the </w:t>
      </w:r>
      <w:proofErr w:type="spellStart"/>
      <w:r w:rsidR="00E055CA" w:rsidRPr="00027170">
        <w:rPr>
          <w:rFonts w:ascii="Arial" w:eastAsia="Arial" w:hAnsi="Arial" w:cs="Arial"/>
        </w:rPr>
        <w:t>DfE</w:t>
      </w:r>
      <w:r w:rsidR="009E106B" w:rsidRPr="00027170">
        <w:rPr>
          <w:rFonts w:ascii="Arial" w:eastAsia="Arial" w:hAnsi="Arial" w:cs="Arial"/>
        </w:rPr>
        <w:t>s</w:t>
      </w:r>
      <w:proofErr w:type="spellEnd"/>
      <w:r w:rsidRPr="00027170">
        <w:rPr>
          <w:rFonts w:ascii="Arial" w:eastAsia="Arial" w:hAnsi="Arial" w:cs="Arial"/>
        </w:rPr>
        <w:t xml:space="preserve"> school absence national statistics releases. We compare our attendance data to the national average. </w:t>
      </w:r>
    </w:p>
    <w:p w14:paraId="76211BD5" w14:textId="77777777" w:rsidR="00487B42" w:rsidRPr="00027170" w:rsidRDefault="00487B42" w:rsidP="00CE0770">
      <w:pPr>
        <w:pStyle w:val="ListParagraph"/>
        <w:ind w:left="0"/>
        <w:rPr>
          <w:rFonts w:ascii="Arial" w:eastAsia="Arial" w:hAnsi="Arial" w:cs="Arial"/>
        </w:rPr>
      </w:pPr>
    </w:p>
    <w:p w14:paraId="4B6A3E7A" w14:textId="15F6BA15" w:rsidR="007174DB"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7336F1B5" w14:textId="77777777" w:rsidR="00EF1C9F" w:rsidRPr="00027170" w:rsidRDefault="00EF1C9F" w:rsidP="00CE0770">
      <w:pPr>
        <w:pStyle w:val="ListParagraph"/>
        <w:ind w:left="0"/>
        <w:rPr>
          <w:rFonts w:ascii="Arial" w:eastAsia="Arial" w:hAnsi="Arial" w:cs="Arial"/>
        </w:rPr>
      </w:pPr>
    </w:p>
    <w:p w14:paraId="18042CCA" w14:textId="77777777" w:rsidR="00EF1C9F" w:rsidRDefault="00EF1C9F" w:rsidP="00CE0770">
      <w:pPr>
        <w:pStyle w:val="ListParagraph"/>
        <w:spacing w:after="0"/>
        <w:ind w:left="0"/>
        <w:rPr>
          <w:rFonts w:ascii="Arial" w:eastAsia="Arial" w:hAnsi="Arial" w:cs="Arial"/>
        </w:rPr>
      </w:pPr>
    </w:p>
    <w:p w14:paraId="47CEA265" w14:textId="77777777" w:rsidR="009158D0" w:rsidRDefault="009158D0" w:rsidP="00CE0770">
      <w:pPr>
        <w:pStyle w:val="ListParagraph"/>
        <w:spacing w:after="0"/>
        <w:ind w:left="0"/>
        <w:rPr>
          <w:rFonts w:ascii="Arial" w:eastAsia="Arial" w:hAnsi="Arial" w:cs="Arial"/>
        </w:rPr>
      </w:pPr>
    </w:p>
    <w:p w14:paraId="3AE70795" w14:textId="77777777" w:rsidR="009158D0" w:rsidRPr="00027170" w:rsidRDefault="009158D0" w:rsidP="00CE0770">
      <w:pPr>
        <w:pStyle w:val="ListParagraph"/>
        <w:spacing w:after="0"/>
        <w:ind w:left="0"/>
        <w:rPr>
          <w:rFonts w:ascii="Arial" w:eastAsia="Arial" w:hAnsi="Arial" w:cs="Arial"/>
        </w:rPr>
      </w:pPr>
    </w:p>
    <w:p w14:paraId="28D6B8F6" w14:textId="77777777" w:rsidR="00487B42" w:rsidRPr="00027170" w:rsidRDefault="007174DB" w:rsidP="00CE0770">
      <w:pPr>
        <w:spacing w:after="0"/>
        <w:rPr>
          <w:rFonts w:ascii="Arial" w:hAnsi="Arial" w:cs="Arial"/>
          <w:b/>
          <w:bCs/>
        </w:rPr>
      </w:pPr>
      <w:r w:rsidRPr="00027170">
        <w:rPr>
          <w:rFonts w:ascii="Arial" w:eastAsia="Arial" w:hAnsi="Arial" w:cs="Arial"/>
          <w:b/>
          <w:bCs/>
        </w:rPr>
        <w:t xml:space="preserve"> </w:t>
      </w:r>
    </w:p>
    <w:p w14:paraId="7E48826D" w14:textId="3F548748" w:rsidR="007174DB" w:rsidRPr="00027170"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lastRenderedPageBreak/>
        <w:t xml:space="preserve">Reviewing this Policy </w:t>
      </w:r>
    </w:p>
    <w:p w14:paraId="3EC08A2E"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B81E6D7" w14:textId="77777777" w:rsidR="007174DB" w:rsidRPr="00531F25" w:rsidRDefault="007174DB" w:rsidP="00CE0770">
      <w:pPr>
        <w:spacing w:after="0"/>
        <w:rPr>
          <w:rFonts w:ascii="Arial" w:hAnsi="Arial" w:cs="Arial"/>
        </w:rPr>
      </w:pPr>
      <w:r w:rsidRPr="00027170">
        <w:rPr>
          <w:rFonts w:ascii="Arial" w:eastAsia="Arial" w:hAnsi="Arial" w:cs="Arial"/>
        </w:rPr>
        <w:t xml:space="preserve">This policy will be reviewed every three years or in the following circumstances: </w:t>
      </w:r>
    </w:p>
    <w:p w14:paraId="4181C80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AE3B38C"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Changes in legislation and/or government guidance </w:t>
      </w:r>
    </w:p>
    <w:p w14:paraId="7C6BD72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As a result of any other significant change or event </w:t>
      </w:r>
    </w:p>
    <w:p w14:paraId="5028DB96"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If the policy is determined not to be effective</w:t>
      </w:r>
    </w:p>
    <w:p w14:paraId="4A7CF829" w14:textId="77777777" w:rsidR="007174DB" w:rsidRPr="00531F25" w:rsidRDefault="007174DB" w:rsidP="00CE0770">
      <w:pPr>
        <w:rPr>
          <w:rFonts w:ascii="Arial" w:hAnsi="Arial" w:cs="Arial"/>
        </w:rPr>
      </w:pPr>
    </w:p>
    <w:p w14:paraId="0B6A0246" w14:textId="77777777" w:rsidR="00B5652F" w:rsidRPr="00531F25" w:rsidRDefault="00B5652F" w:rsidP="00CE0770">
      <w:pPr>
        <w:rPr>
          <w:rFonts w:ascii="Arial" w:hAnsi="Arial" w:cs="Arial"/>
        </w:rPr>
      </w:pPr>
    </w:p>
    <w:sectPr w:rsidR="00B5652F" w:rsidRPr="00531F25" w:rsidSect="007174DB">
      <w:headerReference w:type="default" r:id="rId40"/>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19CEC" w14:textId="77777777" w:rsidR="00246E6D" w:rsidRDefault="00246E6D">
      <w:pPr>
        <w:spacing w:after="0" w:line="240" w:lineRule="auto"/>
      </w:pPr>
      <w:r>
        <w:separator/>
      </w:r>
    </w:p>
  </w:endnote>
  <w:endnote w:type="continuationSeparator" w:id="0">
    <w:p w14:paraId="3792EFA1" w14:textId="77777777" w:rsidR="00246E6D" w:rsidRDefault="00246E6D">
      <w:pPr>
        <w:spacing w:after="0" w:line="240" w:lineRule="auto"/>
      </w:pPr>
      <w:r>
        <w:continuationSeparator/>
      </w:r>
    </w:p>
  </w:endnote>
  <w:endnote w:type="continuationNotice" w:id="1">
    <w:p w14:paraId="639A13FF" w14:textId="77777777" w:rsidR="00246E6D" w:rsidRDefault="00246E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Default="00D21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5EB05" w14:textId="77777777" w:rsidR="00350BA6"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D8DCE" w14:textId="77777777" w:rsidR="00246E6D" w:rsidRDefault="00246E6D">
      <w:pPr>
        <w:spacing w:after="0" w:line="240" w:lineRule="auto"/>
      </w:pPr>
      <w:r>
        <w:separator/>
      </w:r>
    </w:p>
  </w:footnote>
  <w:footnote w:type="continuationSeparator" w:id="0">
    <w:p w14:paraId="5A881CBC" w14:textId="77777777" w:rsidR="00246E6D" w:rsidRDefault="00246E6D">
      <w:pPr>
        <w:spacing w:after="0" w:line="240" w:lineRule="auto"/>
      </w:pPr>
      <w:r>
        <w:continuationSeparator/>
      </w:r>
    </w:p>
  </w:footnote>
  <w:footnote w:type="continuationNotice" w:id="1">
    <w:p w14:paraId="07FC5CA5" w14:textId="77777777" w:rsidR="00246E6D" w:rsidRDefault="00246E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3"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4"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5"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8"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0"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1"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3" w15:restartNumberingAfterBreak="0">
    <w:nsid w:val="37FCC8A7"/>
    <w:multiLevelType w:val="hybridMultilevel"/>
    <w:tmpl w:val="E2BE2C40"/>
    <w:lvl w:ilvl="0" w:tplc="020A98BE">
      <w:start w:val="1"/>
      <w:numFmt w:val="bullet"/>
      <w:lvlText w:val="·"/>
      <w:lvlJc w:val="left"/>
      <w:pPr>
        <w:ind w:left="720" w:hanging="360"/>
      </w:pPr>
      <w:rPr>
        <w:rFonts w:ascii="Symbol" w:hAnsi="Symbol" w:hint="default"/>
      </w:rPr>
    </w:lvl>
    <w:lvl w:ilvl="1" w:tplc="50180EEE">
      <w:start w:val="1"/>
      <w:numFmt w:val="bullet"/>
      <w:lvlText w:val="o"/>
      <w:lvlJc w:val="left"/>
      <w:pPr>
        <w:ind w:left="1440" w:hanging="360"/>
      </w:pPr>
      <w:rPr>
        <w:rFonts w:ascii="Courier New" w:hAnsi="Courier New" w:hint="default"/>
      </w:rPr>
    </w:lvl>
    <w:lvl w:ilvl="2" w:tplc="1198301E">
      <w:start w:val="1"/>
      <w:numFmt w:val="bullet"/>
      <w:lvlText w:val=""/>
      <w:lvlJc w:val="left"/>
      <w:pPr>
        <w:ind w:left="2160" w:hanging="360"/>
      </w:pPr>
      <w:rPr>
        <w:rFonts w:ascii="Wingdings" w:hAnsi="Wingdings" w:hint="default"/>
      </w:rPr>
    </w:lvl>
    <w:lvl w:ilvl="3" w:tplc="6B16A21E">
      <w:start w:val="1"/>
      <w:numFmt w:val="bullet"/>
      <w:lvlText w:val=""/>
      <w:lvlJc w:val="left"/>
      <w:pPr>
        <w:ind w:left="2880" w:hanging="360"/>
      </w:pPr>
      <w:rPr>
        <w:rFonts w:ascii="Symbol" w:hAnsi="Symbol" w:hint="default"/>
      </w:rPr>
    </w:lvl>
    <w:lvl w:ilvl="4" w:tplc="F82E826C">
      <w:start w:val="1"/>
      <w:numFmt w:val="bullet"/>
      <w:lvlText w:val="o"/>
      <w:lvlJc w:val="left"/>
      <w:pPr>
        <w:ind w:left="3600" w:hanging="360"/>
      </w:pPr>
      <w:rPr>
        <w:rFonts w:ascii="Courier New" w:hAnsi="Courier New" w:hint="default"/>
      </w:rPr>
    </w:lvl>
    <w:lvl w:ilvl="5" w:tplc="CF0CB3D8">
      <w:start w:val="1"/>
      <w:numFmt w:val="bullet"/>
      <w:lvlText w:val=""/>
      <w:lvlJc w:val="left"/>
      <w:pPr>
        <w:ind w:left="4320" w:hanging="360"/>
      </w:pPr>
      <w:rPr>
        <w:rFonts w:ascii="Wingdings" w:hAnsi="Wingdings" w:hint="default"/>
      </w:rPr>
    </w:lvl>
    <w:lvl w:ilvl="6" w:tplc="17929A32">
      <w:start w:val="1"/>
      <w:numFmt w:val="bullet"/>
      <w:lvlText w:val=""/>
      <w:lvlJc w:val="left"/>
      <w:pPr>
        <w:ind w:left="5040" w:hanging="360"/>
      </w:pPr>
      <w:rPr>
        <w:rFonts w:ascii="Symbol" w:hAnsi="Symbol" w:hint="default"/>
      </w:rPr>
    </w:lvl>
    <w:lvl w:ilvl="7" w:tplc="F03848BC">
      <w:start w:val="1"/>
      <w:numFmt w:val="bullet"/>
      <w:lvlText w:val="o"/>
      <w:lvlJc w:val="left"/>
      <w:pPr>
        <w:ind w:left="5760" w:hanging="360"/>
      </w:pPr>
      <w:rPr>
        <w:rFonts w:ascii="Courier New" w:hAnsi="Courier New" w:hint="default"/>
      </w:rPr>
    </w:lvl>
    <w:lvl w:ilvl="8" w:tplc="B0C404BA">
      <w:start w:val="1"/>
      <w:numFmt w:val="bullet"/>
      <w:lvlText w:val=""/>
      <w:lvlJc w:val="left"/>
      <w:pPr>
        <w:ind w:left="6480" w:hanging="360"/>
      </w:pPr>
      <w:rPr>
        <w:rFonts w:ascii="Wingdings" w:hAnsi="Wingdings" w:hint="default"/>
      </w:rPr>
    </w:lvl>
  </w:abstractNum>
  <w:abstractNum w:abstractNumId="14"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93740"/>
    <w:multiLevelType w:val="hybridMultilevel"/>
    <w:tmpl w:val="A81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8"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21"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num w:numId="1" w16cid:durableId="1012148836">
    <w:abstractNumId w:val="9"/>
  </w:num>
  <w:num w:numId="2" w16cid:durableId="974019770">
    <w:abstractNumId w:val="13"/>
  </w:num>
  <w:num w:numId="3" w16cid:durableId="304287213">
    <w:abstractNumId w:val="7"/>
  </w:num>
  <w:num w:numId="4" w16cid:durableId="1561361821">
    <w:abstractNumId w:val="10"/>
  </w:num>
  <w:num w:numId="5" w16cid:durableId="660087181">
    <w:abstractNumId w:val="8"/>
  </w:num>
  <w:num w:numId="6" w16cid:durableId="1525287050">
    <w:abstractNumId w:val="22"/>
  </w:num>
  <w:num w:numId="7" w16cid:durableId="1182277563">
    <w:abstractNumId w:val="6"/>
  </w:num>
  <w:num w:numId="8" w16cid:durableId="1883857466">
    <w:abstractNumId w:val="19"/>
  </w:num>
  <w:num w:numId="9" w16cid:durableId="427773767">
    <w:abstractNumId w:val="20"/>
  </w:num>
  <w:num w:numId="10" w16cid:durableId="749423026">
    <w:abstractNumId w:val="5"/>
  </w:num>
  <w:num w:numId="11" w16cid:durableId="1940798176">
    <w:abstractNumId w:val="23"/>
  </w:num>
  <w:num w:numId="12" w16cid:durableId="1965964459">
    <w:abstractNumId w:val="11"/>
  </w:num>
  <w:num w:numId="13" w16cid:durableId="854731692">
    <w:abstractNumId w:val="4"/>
  </w:num>
  <w:num w:numId="14" w16cid:durableId="361518725">
    <w:abstractNumId w:val="12"/>
  </w:num>
  <w:num w:numId="15" w16cid:durableId="1368333331">
    <w:abstractNumId w:val="14"/>
  </w:num>
  <w:num w:numId="16" w16cid:durableId="2044330595">
    <w:abstractNumId w:val="17"/>
  </w:num>
  <w:num w:numId="17" w16cid:durableId="1701277553">
    <w:abstractNumId w:val="0"/>
  </w:num>
  <w:num w:numId="18" w16cid:durableId="1473477452">
    <w:abstractNumId w:val="18"/>
  </w:num>
  <w:num w:numId="19" w16cid:durableId="375860238">
    <w:abstractNumId w:val="24"/>
  </w:num>
  <w:num w:numId="20" w16cid:durableId="1564176605">
    <w:abstractNumId w:val="2"/>
  </w:num>
  <w:num w:numId="21" w16cid:durableId="1032150674">
    <w:abstractNumId w:val="15"/>
  </w:num>
  <w:num w:numId="22" w16cid:durableId="1956792526">
    <w:abstractNumId w:val="3"/>
  </w:num>
  <w:num w:numId="23" w16cid:durableId="2067601512">
    <w:abstractNumId w:val="1"/>
  </w:num>
  <w:num w:numId="24" w16cid:durableId="42412464">
    <w:abstractNumId w:val="21"/>
  </w:num>
  <w:num w:numId="25" w16cid:durableId="3532632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2C4A"/>
    <w:rsid w:val="00003078"/>
    <w:rsid w:val="00003F2A"/>
    <w:rsid w:val="000074C6"/>
    <w:rsid w:val="00010D58"/>
    <w:rsid w:val="000116A4"/>
    <w:rsid w:val="00012005"/>
    <w:rsid w:val="00012E00"/>
    <w:rsid w:val="0001322F"/>
    <w:rsid w:val="000154F4"/>
    <w:rsid w:val="00023921"/>
    <w:rsid w:val="00027170"/>
    <w:rsid w:val="0002783C"/>
    <w:rsid w:val="00030237"/>
    <w:rsid w:val="000304B7"/>
    <w:rsid w:val="00035C0E"/>
    <w:rsid w:val="000371FE"/>
    <w:rsid w:val="00037C04"/>
    <w:rsid w:val="00040FF1"/>
    <w:rsid w:val="00041555"/>
    <w:rsid w:val="00045885"/>
    <w:rsid w:val="00045B16"/>
    <w:rsid w:val="00045C33"/>
    <w:rsid w:val="00046F65"/>
    <w:rsid w:val="00050D09"/>
    <w:rsid w:val="00052393"/>
    <w:rsid w:val="00052B06"/>
    <w:rsid w:val="0005448E"/>
    <w:rsid w:val="00055710"/>
    <w:rsid w:val="00055EE5"/>
    <w:rsid w:val="0005702D"/>
    <w:rsid w:val="000605C1"/>
    <w:rsid w:val="00062074"/>
    <w:rsid w:val="0006267E"/>
    <w:rsid w:val="000632B6"/>
    <w:rsid w:val="0006350E"/>
    <w:rsid w:val="000644EE"/>
    <w:rsid w:val="000670F7"/>
    <w:rsid w:val="00070731"/>
    <w:rsid w:val="00070ADB"/>
    <w:rsid w:val="00071359"/>
    <w:rsid w:val="00072580"/>
    <w:rsid w:val="00076445"/>
    <w:rsid w:val="00081335"/>
    <w:rsid w:val="00081ABB"/>
    <w:rsid w:val="00085ECD"/>
    <w:rsid w:val="0008645A"/>
    <w:rsid w:val="0008660F"/>
    <w:rsid w:val="00091AEB"/>
    <w:rsid w:val="00092268"/>
    <w:rsid w:val="00093755"/>
    <w:rsid w:val="000941C2"/>
    <w:rsid w:val="0009477D"/>
    <w:rsid w:val="00096D51"/>
    <w:rsid w:val="00096EF1"/>
    <w:rsid w:val="000A1069"/>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7EEE"/>
    <w:rsid w:val="000D01E1"/>
    <w:rsid w:val="000D50B5"/>
    <w:rsid w:val="000E0E81"/>
    <w:rsid w:val="000E1840"/>
    <w:rsid w:val="000E2AF0"/>
    <w:rsid w:val="000E3034"/>
    <w:rsid w:val="000E7BB4"/>
    <w:rsid w:val="000F2670"/>
    <w:rsid w:val="000F751B"/>
    <w:rsid w:val="000F7B2A"/>
    <w:rsid w:val="0010061C"/>
    <w:rsid w:val="00101AE0"/>
    <w:rsid w:val="00101B30"/>
    <w:rsid w:val="00102B06"/>
    <w:rsid w:val="001032B9"/>
    <w:rsid w:val="00104650"/>
    <w:rsid w:val="00105070"/>
    <w:rsid w:val="0010643F"/>
    <w:rsid w:val="00112A95"/>
    <w:rsid w:val="001133F7"/>
    <w:rsid w:val="00114A2C"/>
    <w:rsid w:val="001201AE"/>
    <w:rsid w:val="00120520"/>
    <w:rsid w:val="00121A06"/>
    <w:rsid w:val="00123D55"/>
    <w:rsid w:val="00126DC5"/>
    <w:rsid w:val="00127E13"/>
    <w:rsid w:val="001314C2"/>
    <w:rsid w:val="001319B2"/>
    <w:rsid w:val="00136F02"/>
    <w:rsid w:val="0014087B"/>
    <w:rsid w:val="00140DF6"/>
    <w:rsid w:val="0014120A"/>
    <w:rsid w:val="00142DE4"/>
    <w:rsid w:val="0014636C"/>
    <w:rsid w:val="001468D0"/>
    <w:rsid w:val="00147F07"/>
    <w:rsid w:val="001542FC"/>
    <w:rsid w:val="00154747"/>
    <w:rsid w:val="001554FA"/>
    <w:rsid w:val="0015669F"/>
    <w:rsid w:val="00156E0B"/>
    <w:rsid w:val="001659AA"/>
    <w:rsid w:val="001668A1"/>
    <w:rsid w:val="001668C7"/>
    <w:rsid w:val="00167258"/>
    <w:rsid w:val="00170AAB"/>
    <w:rsid w:val="001735D2"/>
    <w:rsid w:val="00173631"/>
    <w:rsid w:val="00176B82"/>
    <w:rsid w:val="0017709A"/>
    <w:rsid w:val="0018203B"/>
    <w:rsid w:val="00182210"/>
    <w:rsid w:val="001824EC"/>
    <w:rsid w:val="001836AE"/>
    <w:rsid w:val="001849C9"/>
    <w:rsid w:val="00187EBA"/>
    <w:rsid w:val="0019051A"/>
    <w:rsid w:val="00190617"/>
    <w:rsid w:val="00192E34"/>
    <w:rsid w:val="0019387D"/>
    <w:rsid w:val="00194366"/>
    <w:rsid w:val="00194F94"/>
    <w:rsid w:val="001A1098"/>
    <w:rsid w:val="001A170E"/>
    <w:rsid w:val="001A2E5D"/>
    <w:rsid w:val="001A3E1A"/>
    <w:rsid w:val="001A3F64"/>
    <w:rsid w:val="001A3FB5"/>
    <w:rsid w:val="001A43D3"/>
    <w:rsid w:val="001B1158"/>
    <w:rsid w:val="001B16E1"/>
    <w:rsid w:val="001B1DC7"/>
    <w:rsid w:val="001B5570"/>
    <w:rsid w:val="001B6DE5"/>
    <w:rsid w:val="001C0B75"/>
    <w:rsid w:val="001C1C60"/>
    <w:rsid w:val="001C352C"/>
    <w:rsid w:val="001C3E39"/>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E5734"/>
    <w:rsid w:val="001F002B"/>
    <w:rsid w:val="001F4680"/>
    <w:rsid w:val="001F4CFE"/>
    <w:rsid w:val="001F5228"/>
    <w:rsid w:val="001F5508"/>
    <w:rsid w:val="001F65E5"/>
    <w:rsid w:val="001F701A"/>
    <w:rsid w:val="0020064E"/>
    <w:rsid w:val="002044FA"/>
    <w:rsid w:val="00204792"/>
    <w:rsid w:val="0020659F"/>
    <w:rsid w:val="00206D3A"/>
    <w:rsid w:val="0021110A"/>
    <w:rsid w:val="00212C74"/>
    <w:rsid w:val="002132B0"/>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34D4"/>
    <w:rsid w:val="00244A06"/>
    <w:rsid w:val="00245989"/>
    <w:rsid w:val="00246E6D"/>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5774"/>
    <w:rsid w:val="00287BBC"/>
    <w:rsid w:val="00290444"/>
    <w:rsid w:val="00291E6A"/>
    <w:rsid w:val="002A01E3"/>
    <w:rsid w:val="002A28EE"/>
    <w:rsid w:val="002A589D"/>
    <w:rsid w:val="002A5C69"/>
    <w:rsid w:val="002A7100"/>
    <w:rsid w:val="002B2083"/>
    <w:rsid w:val="002B5CF8"/>
    <w:rsid w:val="002C2238"/>
    <w:rsid w:val="002C75E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4F12"/>
    <w:rsid w:val="00305A12"/>
    <w:rsid w:val="00310686"/>
    <w:rsid w:val="00311D3D"/>
    <w:rsid w:val="003129EB"/>
    <w:rsid w:val="00313932"/>
    <w:rsid w:val="00314EA9"/>
    <w:rsid w:val="00314F7A"/>
    <w:rsid w:val="003212C3"/>
    <w:rsid w:val="00322259"/>
    <w:rsid w:val="003248D2"/>
    <w:rsid w:val="00325271"/>
    <w:rsid w:val="00325BCE"/>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57852"/>
    <w:rsid w:val="0036057A"/>
    <w:rsid w:val="00361A8E"/>
    <w:rsid w:val="00361CC8"/>
    <w:rsid w:val="003646A4"/>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29E9"/>
    <w:rsid w:val="003A3951"/>
    <w:rsid w:val="003A4E92"/>
    <w:rsid w:val="003A528F"/>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1930"/>
    <w:rsid w:val="003F7EA3"/>
    <w:rsid w:val="0040009E"/>
    <w:rsid w:val="00401C88"/>
    <w:rsid w:val="00403A37"/>
    <w:rsid w:val="00404535"/>
    <w:rsid w:val="00404EC2"/>
    <w:rsid w:val="00404EFB"/>
    <w:rsid w:val="004062C7"/>
    <w:rsid w:val="0041068A"/>
    <w:rsid w:val="00412EE0"/>
    <w:rsid w:val="004141C1"/>
    <w:rsid w:val="004160FD"/>
    <w:rsid w:val="004165E4"/>
    <w:rsid w:val="00420A21"/>
    <w:rsid w:val="00423E86"/>
    <w:rsid w:val="004257DB"/>
    <w:rsid w:val="00425B48"/>
    <w:rsid w:val="00425D25"/>
    <w:rsid w:val="00426697"/>
    <w:rsid w:val="004278A8"/>
    <w:rsid w:val="0043018C"/>
    <w:rsid w:val="0043098C"/>
    <w:rsid w:val="00431804"/>
    <w:rsid w:val="004365EA"/>
    <w:rsid w:val="004369BE"/>
    <w:rsid w:val="00437279"/>
    <w:rsid w:val="00437B81"/>
    <w:rsid w:val="0044038A"/>
    <w:rsid w:val="00441A5A"/>
    <w:rsid w:val="00443042"/>
    <w:rsid w:val="004438E7"/>
    <w:rsid w:val="00443F4A"/>
    <w:rsid w:val="00445086"/>
    <w:rsid w:val="00445694"/>
    <w:rsid w:val="00446851"/>
    <w:rsid w:val="00450F5A"/>
    <w:rsid w:val="004530DF"/>
    <w:rsid w:val="00454EE0"/>
    <w:rsid w:val="004555EE"/>
    <w:rsid w:val="00455B4A"/>
    <w:rsid w:val="00456A4F"/>
    <w:rsid w:val="004575F9"/>
    <w:rsid w:val="004604C0"/>
    <w:rsid w:val="00471257"/>
    <w:rsid w:val="0047230D"/>
    <w:rsid w:val="00473087"/>
    <w:rsid w:val="0047432F"/>
    <w:rsid w:val="00477EFA"/>
    <w:rsid w:val="00482A5D"/>
    <w:rsid w:val="004837E1"/>
    <w:rsid w:val="00484CC7"/>
    <w:rsid w:val="00485A80"/>
    <w:rsid w:val="00485DD3"/>
    <w:rsid w:val="004875FE"/>
    <w:rsid w:val="00487B42"/>
    <w:rsid w:val="00492705"/>
    <w:rsid w:val="00492F6E"/>
    <w:rsid w:val="004948EF"/>
    <w:rsid w:val="00494FBD"/>
    <w:rsid w:val="0049697A"/>
    <w:rsid w:val="00497351"/>
    <w:rsid w:val="00497569"/>
    <w:rsid w:val="0049799D"/>
    <w:rsid w:val="004A197B"/>
    <w:rsid w:val="004A261A"/>
    <w:rsid w:val="004A2F28"/>
    <w:rsid w:val="004A3706"/>
    <w:rsid w:val="004B6F83"/>
    <w:rsid w:val="004B7982"/>
    <w:rsid w:val="004B7ACF"/>
    <w:rsid w:val="004B7D4D"/>
    <w:rsid w:val="004C315D"/>
    <w:rsid w:val="004C6DA6"/>
    <w:rsid w:val="004D056C"/>
    <w:rsid w:val="004D1597"/>
    <w:rsid w:val="004D1630"/>
    <w:rsid w:val="004D1E12"/>
    <w:rsid w:val="004D2D57"/>
    <w:rsid w:val="004E07C9"/>
    <w:rsid w:val="004F1706"/>
    <w:rsid w:val="004F4A54"/>
    <w:rsid w:val="004F4F54"/>
    <w:rsid w:val="004F6AE3"/>
    <w:rsid w:val="00501569"/>
    <w:rsid w:val="005039A8"/>
    <w:rsid w:val="005052F6"/>
    <w:rsid w:val="005054E0"/>
    <w:rsid w:val="00506B48"/>
    <w:rsid w:val="00507602"/>
    <w:rsid w:val="00510FFF"/>
    <w:rsid w:val="00512EF1"/>
    <w:rsid w:val="0051362D"/>
    <w:rsid w:val="00515E5B"/>
    <w:rsid w:val="0051685D"/>
    <w:rsid w:val="00522B04"/>
    <w:rsid w:val="00527E42"/>
    <w:rsid w:val="00530A1D"/>
    <w:rsid w:val="00530DDA"/>
    <w:rsid w:val="00531F25"/>
    <w:rsid w:val="0053453F"/>
    <w:rsid w:val="0053470D"/>
    <w:rsid w:val="00535BA8"/>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96C5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67A"/>
    <w:rsid w:val="00612BE0"/>
    <w:rsid w:val="00616310"/>
    <w:rsid w:val="006201E7"/>
    <w:rsid w:val="0062101F"/>
    <w:rsid w:val="00627309"/>
    <w:rsid w:val="00632360"/>
    <w:rsid w:val="00633DCB"/>
    <w:rsid w:val="006377F3"/>
    <w:rsid w:val="00637C77"/>
    <w:rsid w:val="00640F91"/>
    <w:rsid w:val="00643D35"/>
    <w:rsid w:val="00644AEC"/>
    <w:rsid w:val="00645C72"/>
    <w:rsid w:val="0064792F"/>
    <w:rsid w:val="0065054D"/>
    <w:rsid w:val="006513B9"/>
    <w:rsid w:val="00651B4E"/>
    <w:rsid w:val="00652900"/>
    <w:rsid w:val="00653853"/>
    <w:rsid w:val="00653EED"/>
    <w:rsid w:val="0065582F"/>
    <w:rsid w:val="00657BF2"/>
    <w:rsid w:val="00660D75"/>
    <w:rsid w:val="00660E60"/>
    <w:rsid w:val="00661C55"/>
    <w:rsid w:val="006627AA"/>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241C"/>
    <w:rsid w:val="006D4E3B"/>
    <w:rsid w:val="006E17BB"/>
    <w:rsid w:val="006E1CC9"/>
    <w:rsid w:val="006F080A"/>
    <w:rsid w:val="006F1A9F"/>
    <w:rsid w:val="006F1C5C"/>
    <w:rsid w:val="006F1CFE"/>
    <w:rsid w:val="006F2C6E"/>
    <w:rsid w:val="006F66B1"/>
    <w:rsid w:val="006F69E8"/>
    <w:rsid w:val="007004F6"/>
    <w:rsid w:val="0070103A"/>
    <w:rsid w:val="00701966"/>
    <w:rsid w:val="007034C1"/>
    <w:rsid w:val="00703908"/>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396D"/>
    <w:rsid w:val="00725100"/>
    <w:rsid w:val="00725B22"/>
    <w:rsid w:val="0072684E"/>
    <w:rsid w:val="00730779"/>
    <w:rsid w:val="00731AD3"/>
    <w:rsid w:val="00731AE5"/>
    <w:rsid w:val="00733FBA"/>
    <w:rsid w:val="00734BC9"/>
    <w:rsid w:val="00736B38"/>
    <w:rsid w:val="00741FC3"/>
    <w:rsid w:val="0074234E"/>
    <w:rsid w:val="007425D3"/>
    <w:rsid w:val="007427F4"/>
    <w:rsid w:val="00743A61"/>
    <w:rsid w:val="0074637A"/>
    <w:rsid w:val="007463AA"/>
    <w:rsid w:val="00750055"/>
    <w:rsid w:val="00750E1F"/>
    <w:rsid w:val="00750E29"/>
    <w:rsid w:val="007525A4"/>
    <w:rsid w:val="0075531E"/>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FF5"/>
    <w:rsid w:val="007A0625"/>
    <w:rsid w:val="007A2098"/>
    <w:rsid w:val="007A6144"/>
    <w:rsid w:val="007A6459"/>
    <w:rsid w:val="007A71B1"/>
    <w:rsid w:val="007B02DF"/>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F08AB"/>
    <w:rsid w:val="007F44D1"/>
    <w:rsid w:val="007F581D"/>
    <w:rsid w:val="007F6291"/>
    <w:rsid w:val="007F6F16"/>
    <w:rsid w:val="007F725B"/>
    <w:rsid w:val="0080051C"/>
    <w:rsid w:val="00802637"/>
    <w:rsid w:val="00802EAA"/>
    <w:rsid w:val="008079A1"/>
    <w:rsid w:val="00810D92"/>
    <w:rsid w:val="008128E4"/>
    <w:rsid w:val="008156DC"/>
    <w:rsid w:val="0082543B"/>
    <w:rsid w:val="008256ED"/>
    <w:rsid w:val="00826543"/>
    <w:rsid w:val="00826B74"/>
    <w:rsid w:val="00827865"/>
    <w:rsid w:val="0083071B"/>
    <w:rsid w:val="008309C5"/>
    <w:rsid w:val="00830BDA"/>
    <w:rsid w:val="00832633"/>
    <w:rsid w:val="00832F7B"/>
    <w:rsid w:val="00833279"/>
    <w:rsid w:val="00833313"/>
    <w:rsid w:val="00834FFE"/>
    <w:rsid w:val="0084178B"/>
    <w:rsid w:val="00843978"/>
    <w:rsid w:val="00844B82"/>
    <w:rsid w:val="008459F9"/>
    <w:rsid w:val="00845BAA"/>
    <w:rsid w:val="00846B99"/>
    <w:rsid w:val="008507E2"/>
    <w:rsid w:val="008512BD"/>
    <w:rsid w:val="0085222E"/>
    <w:rsid w:val="0085256D"/>
    <w:rsid w:val="008525AE"/>
    <w:rsid w:val="00853ED7"/>
    <w:rsid w:val="00856DF2"/>
    <w:rsid w:val="00857353"/>
    <w:rsid w:val="00863A56"/>
    <w:rsid w:val="00866346"/>
    <w:rsid w:val="008710A4"/>
    <w:rsid w:val="00872F8C"/>
    <w:rsid w:val="008775D5"/>
    <w:rsid w:val="00877E9B"/>
    <w:rsid w:val="00881774"/>
    <w:rsid w:val="00882AFE"/>
    <w:rsid w:val="00883935"/>
    <w:rsid w:val="00891E7A"/>
    <w:rsid w:val="00897053"/>
    <w:rsid w:val="008A015F"/>
    <w:rsid w:val="008A1C9F"/>
    <w:rsid w:val="008A5D81"/>
    <w:rsid w:val="008A74CB"/>
    <w:rsid w:val="008B0D95"/>
    <w:rsid w:val="008B0F24"/>
    <w:rsid w:val="008B4283"/>
    <w:rsid w:val="008C0901"/>
    <w:rsid w:val="008C149B"/>
    <w:rsid w:val="008C3FCE"/>
    <w:rsid w:val="008C4ED6"/>
    <w:rsid w:val="008C5EA2"/>
    <w:rsid w:val="008D0106"/>
    <w:rsid w:val="008D07F2"/>
    <w:rsid w:val="008D4923"/>
    <w:rsid w:val="008E0F7D"/>
    <w:rsid w:val="008E16A7"/>
    <w:rsid w:val="008E1D06"/>
    <w:rsid w:val="008E30D4"/>
    <w:rsid w:val="008E5C87"/>
    <w:rsid w:val="008F094F"/>
    <w:rsid w:val="008F0EE6"/>
    <w:rsid w:val="008F5B8F"/>
    <w:rsid w:val="008F62F6"/>
    <w:rsid w:val="009004C8"/>
    <w:rsid w:val="0090120D"/>
    <w:rsid w:val="00904BB1"/>
    <w:rsid w:val="00905D63"/>
    <w:rsid w:val="00914AF0"/>
    <w:rsid w:val="009158D0"/>
    <w:rsid w:val="00920D84"/>
    <w:rsid w:val="009219EC"/>
    <w:rsid w:val="0092722B"/>
    <w:rsid w:val="00927CC9"/>
    <w:rsid w:val="00932459"/>
    <w:rsid w:val="0094359D"/>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14E0"/>
    <w:rsid w:val="00972450"/>
    <w:rsid w:val="009808ED"/>
    <w:rsid w:val="0098388A"/>
    <w:rsid w:val="00984E4E"/>
    <w:rsid w:val="00987004"/>
    <w:rsid w:val="00987084"/>
    <w:rsid w:val="00991148"/>
    <w:rsid w:val="00991AE5"/>
    <w:rsid w:val="00991BF3"/>
    <w:rsid w:val="00992D56"/>
    <w:rsid w:val="00995493"/>
    <w:rsid w:val="009961F4"/>
    <w:rsid w:val="00996412"/>
    <w:rsid w:val="009A58B7"/>
    <w:rsid w:val="009A7FC5"/>
    <w:rsid w:val="009B0D5D"/>
    <w:rsid w:val="009B12A0"/>
    <w:rsid w:val="009B1F1A"/>
    <w:rsid w:val="009B2E88"/>
    <w:rsid w:val="009B4C80"/>
    <w:rsid w:val="009B55F6"/>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10F96"/>
    <w:rsid w:val="00A117D7"/>
    <w:rsid w:val="00A11E5C"/>
    <w:rsid w:val="00A13728"/>
    <w:rsid w:val="00A13BC6"/>
    <w:rsid w:val="00A13D02"/>
    <w:rsid w:val="00A14508"/>
    <w:rsid w:val="00A148C6"/>
    <w:rsid w:val="00A262C1"/>
    <w:rsid w:val="00A26703"/>
    <w:rsid w:val="00A30AFD"/>
    <w:rsid w:val="00A35616"/>
    <w:rsid w:val="00A357B2"/>
    <w:rsid w:val="00A411D7"/>
    <w:rsid w:val="00A442D8"/>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94E"/>
    <w:rsid w:val="00A67B72"/>
    <w:rsid w:val="00A71E86"/>
    <w:rsid w:val="00A73272"/>
    <w:rsid w:val="00A74862"/>
    <w:rsid w:val="00A75935"/>
    <w:rsid w:val="00A76C79"/>
    <w:rsid w:val="00A773DD"/>
    <w:rsid w:val="00A80502"/>
    <w:rsid w:val="00A81546"/>
    <w:rsid w:val="00A83AFA"/>
    <w:rsid w:val="00A86A32"/>
    <w:rsid w:val="00A915FD"/>
    <w:rsid w:val="00A918F0"/>
    <w:rsid w:val="00A927A1"/>
    <w:rsid w:val="00A92A66"/>
    <w:rsid w:val="00A968EC"/>
    <w:rsid w:val="00AA063A"/>
    <w:rsid w:val="00AA175C"/>
    <w:rsid w:val="00AA5EFA"/>
    <w:rsid w:val="00AB1333"/>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0E8"/>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59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10EB"/>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2F26"/>
    <w:rsid w:val="00B95497"/>
    <w:rsid w:val="00B967BB"/>
    <w:rsid w:val="00B97449"/>
    <w:rsid w:val="00BA121B"/>
    <w:rsid w:val="00BA12C9"/>
    <w:rsid w:val="00BA158A"/>
    <w:rsid w:val="00BA4FA6"/>
    <w:rsid w:val="00BA64FA"/>
    <w:rsid w:val="00BB0E80"/>
    <w:rsid w:val="00BB2174"/>
    <w:rsid w:val="00BB2CC5"/>
    <w:rsid w:val="00BB60E2"/>
    <w:rsid w:val="00BC1032"/>
    <w:rsid w:val="00BC22F5"/>
    <w:rsid w:val="00BC245A"/>
    <w:rsid w:val="00BC43B0"/>
    <w:rsid w:val="00BC6F77"/>
    <w:rsid w:val="00BD05B3"/>
    <w:rsid w:val="00BD09A9"/>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3FD6"/>
    <w:rsid w:val="00C04425"/>
    <w:rsid w:val="00C1084F"/>
    <w:rsid w:val="00C11000"/>
    <w:rsid w:val="00C11284"/>
    <w:rsid w:val="00C11BC2"/>
    <w:rsid w:val="00C15F6D"/>
    <w:rsid w:val="00C17315"/>
    <w:rsid w:val="00C20187"/>
    <w:rsid w:val="00C20B31"/>
    <w:rsid w:val="00C21A94"/>
    <w:rsid w:val="00C242A6"/>
    <w:rsid w:val="00C260B3"/>
    <w:rsid w:val="00C26940"/>
    <w:rsid w:val="00C322D6"/>
    <w:rsid w:val="00C32C4C"/>
    <w:rsid w:val="00C3766B"/>
    <w:rsid w:val="00C40E16"/>
    <w:rsid w:val="00C42AE3"/>
    <w:rsid w:val="00C438CD"/>
    <w:rsid w:val="00C60ED5"/>
    <w:rsid w:val="00C6354A"/>
    <w:rsid w:val="00C63597"/>
    <w:rsid w:val="00C63AB2"/>
    <w:rsid w:val="00C63FC6"/>
    <w:rsid w:val="00C71F89"/>
    <w:rsid w:val="00C737A8"/>
    <w:rsid w:val="00C77C84"/>
    <w:rsid w:val="00C805DA"/>
    <w:rsid w:val="00C81D65"/>
    <w:rsid w:val="00C8609B"/>
    <w:rsid w:val="00C93E7D"/>
    <w:rsid w:val="00C9451F"/>
    <w:rsid w:val="00C958BC"/>
    <w:rsid w:val="00C96E5E"/>
    <w:rsid w:val="00C97986"/>
    <w:rsid w:val="00CA1045"/>
    <w:rsid w:val="00CA1113"/>
    <w:rsid w:val="00CA25DA"/>
    <w:rsid w:val="00CA401B"/>
    <w:rsid w:val="00CA78F0"/>
    <w:rsid w:val="00CA79CC"/>
    <w:rsid w:val="00CB3457"/>
    <w:rsid w:val="00CB4C4F"/>
    <w:rsid w:val="00CB5FAE"/>
    <w:rsid w:val="00CB6BE4"/>
    <w:rsid w:val="00CB7DE3"/>
    <w:rsid w:val="00CC0F3B"/>
    <w:rsid w:val="00CC1110"/>
    <w:rsid w:val="00CC3994"/>
    <w:rsid w:val="00CC5D8D"/>
    <w:rsid w:val="00CC6910"/>
    <w:rsid w:val="00CC6C35"/>
    <w:rsid w:val="00CC780C"/>
    <w:rsid w:val="00CD20A1"/>
    <w:rsid w:val="00CD4164"/>
    <w:rsid w:val="00CD4A4C"/>
    <w:rsid w:val="00CD50D7"/>
    <w:rsid w:val="00CD5A88"/>
    <w:rsid w:val="00CD5D24"/>
    <w:rsid w:val="00CD5DA5"/>
    <w:rsid w:val="00CD5F90"/>
    <w:rsid w:val="00CE0770"/>
    <w:rsid w:val="00CE208F"/>
    <w:rsid w:val="00CE47A7"/>
    <w:rsid w:val="00CE54D5"/>
    <w:rsid w:val="00CF0312"/>
    <w:rsid w:val="00CF1F9B"/>
    <w:rsid w:val="00CF322D"/>
    <w:rsid w:val="00CF4E0D"/>
    <w:rsid w:val="00CF51FE"/>
    <w:rsid w:val="00CF5900"/>
    <w:rsid w:val="00CF681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362D2"/>
    <w:rsid w:val="00D45885"/>
    <w:rsid w:val="00D47C4A"/>
    <w:rsid w:val="00D500BF"/>
    <w:rsid w:val="00D52780"/>
    <w:rsid w:val="00D53001"/>
    <w:rsid w:val="00D5399B"/>
    <w:rsid w:val="00D53E31"/>
    <w:rsid w:val="00D54DE2"/>
    <w:rsid w:val="00D60C2E"/>
    <w:rsid w:val="00D60F5E"/>
    <w:rsid w:val="00D62658"/>
    <w:rsid w:val="00D62AFF"/>
    <w:rsid w:val="00D650F2"/>
    <w:rsid w:val="00D670DA"/>
    <w:rsid w:val="00D671FF"/>
    <w:rsid w:val="00D67EC2"/>
    <w:rsid w:val="00D731F8"/>
    <w:rsid w:val="00D740E1"/>
    <w:rsid w:val="00D74F30"/>
    <w:rsid w:val="00D81BFB"/>
    <w:rsid w:val="00D844B0"/>
    <w:rsid w:val="00D84A0C"/>
    <w:rsid w:val="00D84C1D"/>
    <w:rsid w:val="00D84CDE"/>
    <w:rsid w:val="00D8512E"/>
    <w:rsid w:val="00D851ED"/>
    <w:rsid w:val="00D87487"/>
    <w:rsid w:val="00D90DFC"/>
    <w:rsid w:val="00D919F6"/>
    <w:rsid w:val="00D94A2B"/>
    <w:rsid w:val="00D959C0"/>
    <w:rsid w:val="00DA2D50"/>
    <w:rsid w:val="00DA3265"/>
    <w:rsid w:val="00DA3656"/>
    <w:rsid w:val="00DA6F6A"/>
    <w:rsid w:val="00DB1751"/>
    <w:rsid w:val="00DB405B"/>
    <w:rsid w:val="00DB7141"/>
    <w:rsid w:val="00DB7D1E"/>
    <w:rsid w:val="00DC22EB"/>
    <w:rsid w:val="00DC3BFC"/>
    <w:rsid w:val="00DC5B6E"/>
    <w:rsid w:val="00DC6DE5"/>
    <w:rsid w:val="00DC7831"/>
    <w:rsid w:val="00DD0641"/>
    <w:rsid w:val="00DD09B9"/>
    <w:rsid w:val="00DD1640"/>
    <w:rsid w:val="00DD31A4"/>
    <w:rsid w:val="00DD330E"/>
    <w:rsid w:val="00DD3E96"/>
    <w:rsid w:val="00DD50EC"/>
    <w:rsid w:val="00DD5297"/>
    <w:rsid w:val="00DD64C3"/>
    <w:rsid w:val="00DD7C83"/>
    <w:rsid w:val="00DD7F1D"/>
    <w:rsid w:val="00DE139C"/>
    <w:rsid w:val="00DE2B65"/>
    <w:rsid w:val="00DE2D3C"/>
    <w:rsid w:val="00DE6DDB"/>
    <w:rsid w:val="00DE7B0E"/>
    <w:rsid w:val="00DF0DA7"/>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797F"/>
    <w:rsid w:val="00E726E5"/>
    <w:rsid w:val="00E7289D"/>
    <w:rsid w:val="00E73474"/>
    <w:rsid w:val="00E7482C"/>
    <w:rsid w:val="00E826AF"/>
    <w:rsid w:val="00E82907"/>
    <w:rsid w:val="00E82CA7"/>
    <w:rsid w:val="00E84C80"/>
    <w:rsid w:val="00E84D1C"/>
    <w:rsid w:val="00E85735"/>
    <w:rsid w:val="00E87491"/>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C6FD4"/>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3C41"/>
    <w:rsid w:val="00F25B46"/>
    <w:rsid w:val="00F26EFE"/>
    <w:rsid w:val="00F3167E"/>
    <w:rsid w:val="00F322C3"/>
    <w:rsid w:val="00F34B3D"/>
    <w:rsid w:val="00F360A0"/>
    <w:rsid w:val="00F40997"/>
    <w:rsid w:val="00F430D4"/>
    <w:rsid w:val="00F45224"/>
    <w:rsid w:val="00F51CB3"/>
    <w:rsid w:val="00F51E3D"/>
    <w:rsid w:val="00F5270A"/>
    <w:rsid w:val="00F5346B"/>
    <w:rsid w:val="00F57635"/>
    <w:rsid w:val="00F610CD"/>
    <w:rsid w:val="00F63D6A"/>
    <w:rsid w:val="00F63F0C"/>
    <w:rsid w:val="00F70A22"/>
    <w:rsid w:val="00F70B90"/>
    <w:rsid w:val="00F73892"/>
    <w:rsid w:val="00F73BC4"/>
    <w:rsid w:val="00F755C2"/>
    <w:rsid w:val="00F7663B"/>
    <w:rsid w:val="00F7732F"/>
    <w:rsid w:val="00F80CB8"/>
    <w:rsid w:val="00F83028"/>
    <w:rsid w:val="00F8318C"/>
    <w:rsid w:val="00F839F7"/>
    <w:rsid w:val="00F8763E"/>
    <w:rsid w:val="00F9097D"/>
    <w:rsid w:val="00F91F6D"/>
    <w:rsid w:val="00F924BB"/>
    <w:rsid w:val="00F92F3B"/>
    <w:rsid w:val="00F9356E"/>
    <w:rsid w:val="00F94B2C"/>
    <w:rsid w:val="00FA23F8"/>
    <w:rsid w:val="00FA2DA3"/>
    <w:rsid w:val="00FA644A"/>
    <w:rsid w:val="00FB074A"/>
    <w:rsid w:val="00FB1D67"/>
    <w:rsid w:val="00FB2A32"/>
    <w:rsid w:val="00FB3546"/>
    <w:rsid w:val="00FB5D12"/>
    <w:rsid w:val="00FB728D"/>
    <w:rsid w:val="00FC27A8"/>
    <w:rsid w:val="00FC5416"/>
    <w:rsid w:val="00FC5871"/>
    <w:rsid w:val="00FC6C12"/>
    <w:rsid w:val="00FD0877"/>
    <w:rsid w:val="00FD17BA"/>
    <w:rsid w:val="00FD5FBE"/>
    <w:rsid w:val="00FE09F5"/>
    <w:rsid w:val="00FE1833"/>
    <w:rsid w:val="00FE18CD"/>
    <w:rsid w:val="00FE2AEC"/>
    <w:rsid w:val="00FE5201"/>
    <w:rsid w:val="00FE6AF9"/>
    <w:rsid w:val="00FE7C84"/>
    <w:rsid w:val="00FF163D"/>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0802BD"/>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31A978"/>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CC004B"/>
    <w:rsid w:val="18E423EC"/>
    <w:rsid w:val="193CF6DF"/>
    <w:rsid w:val="19E22D50"/>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9851023"/>
    <w:rsid w:val="2A6C7211"/>
    <w:rsid w:val="2A7AE433"/>
    <w:rsid w:val="2A9CD51A"/>
    <w:rsid w:val="2B0C030A"/>
    <w:rsid w:val="2BA22F37"/>
    <w:rsid w:val="2C2E8D58"/>
    <w:rsid w:val="2C330353"/>
    <w:rsid w:val="2C675236"/>
    <w:rsid w:val="2C7F3192"/>
    <w:rsid w:val="2D103111"/>
    <w:rsid w:val="2D250355"/>
    <w:rsid w:val="2D341EBE"/>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ACFDEF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1A1632"/>
    <w:rsid w:val="5F7C0153"/>
    <w:rsid w:val="5FA81038"/>
    <w:rsid w:val="5FA9BD0B"/>
    <w:rsid w:val="5FBC898E"/>
    <w:rsid w:val="5FDA2335"/>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502AA6"/>
    <w:rsid w:val="6EAD744A"/>
    <w:rsid w:val="6EBF414F"/>
    <w:rsid w:val="6EE21159"/>
    <w:rsid w:val="6F006F5D"/>
    <w:rsid w:val="6F0FAC18"/>
    <w:rsid w:val="6F5139EC"/>
    <w:rsid w:val="6F72716B"/>
    <w:rsid w:val="705A1F2F"/>
    <w:rsid w:val="706E962E"/>
    <w:rsid w:val="710EA8C7"/>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brixington.devon.sch.uk" TargetMode="External"/><Relationship Id="rId18" Type="http://schemas.openxmlformats.org/officeDocument/2006/relationships/hyperlink" Target="https://www.legislation.gov.uk/ukpga/2002/32/contents" TargetMode="External"/><Relationship Id="rId26" Type="http://schemas.openxmlformats.org/officeDocument/2006/relationships/hyperlink" Target="https://www.legislation.gov.uk/uksi/2024/210/made" TargetMode="External"/><Relationship Id="rId39" Type="http://schemas.openxmlformats.org/officeDocument/2006/relationships/hyperlink" Target="https://assets.publishing.service.gov.uk/media/65f1b048133c22b8eecd38f7/Working_together_to_improve_school_attendance__applies_from_19_August_2024_.pdf" TargetMode="External"/><Relationship Id="rId21" Type="http://schemas.openxmlformats.org/officeDocument/2006/relationships/hyperlink" Target="https://www.legislation.gov.uk/uksi/2010/1725/contents/made" TargetMode="External"/><Relationship Id="rId34" Type="http://schemas.openxmlformats.org/officeDocument/2006/relationships/hyperlink" Target="https://www.nhs.uk/live-well/is-my-child-too-ill-for-schoo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mental-health-issues-affecting-a-pupils-attendance-guidance-for-schools" TargetMode="External"/><Relationship Id="rId20" Type="http://schemas.openxmlformats.org/officeDocument/2006/relationships/hyperlink" Target="https://www.legislation.gov.uk/uksi/2006/1751/contents" TargetMode="External"/><Relationship Id="rId29" Type="http://schemas.openxmlformats.org/officeDocument/2006/relationships/diagramLayout" Target="diagrams/layout1.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si/2016/792/contents/made" TargetMode="External"/><Relationship Id="rId32" Type="http://schemas.microsoft.com/office/2007/relationships/diagramDrawing" Target="diagrams/drawing1.xml"/><Relationship Id="rId37" Type="http://schemas.openxmlformats.org/officeDocument/2006/relationships/image" Target="media/image2.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ssets.publishing.service.gov.uk/media/65f1b048133c22b8eecd38f7/Working_together_to_improve_school_attendance__applies_from_19_August_2024_.pdf" TargetMode="External"/><Relationship Id="rId23" Type="http://schemas.openxmlformats.org/officeDocument/2006/relationships/hyperlink" Target="https://www.legislation.gov.uk/uksi/2013/756/contents/made" TargetMode="External"/><Relationship Id="rId28" Type="http://schemas.openxmlformats.org/officeDocument/2006/relationships/diagramData" Target="diagrams/data1.xml"/><Relationship Id="rId36" Type="http://schemas.openxmlformats.org/officeDocument/2006/relationships/hyperlink" Target="http://www.gov.uk"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brixington.devon.sch.uk" TargetMode="External"/><Relationship Id="rId22" Type="http://schemas.openxmlformats.org/officeDocument/2006/relationships/hyperlink" Target="https://www.legislation.gov.uk/uksi/2011/1625/contents/mad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diagramQuickStyle" Target="diagrams/quickStyle1.xml"/><Relationship Id="rId35" Type="http://schemas.openxmlformats.org/officeDocument/2006/relationships/hyperlink" Target="http://www.nhs.uk"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admin@brixington.devon.sch.uk"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legislation.gov.uk/uksi/2013/757/contents/made" TargetMode="External"/><Relationship Id="rId33" Type="http://schemas.openxmlformats.org/officeDocument/2006/relationships/hyperlink" Target="https://www.gov.uk/government/publications/mental-health-issues-affecting-a-pupils-attendance-guidance-for-schools" TargetMode="External"/><Relationship Id="rId38"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16f4602-cacc-42d8-a881-32dd8bc467ed">
      <Terms xmlns="http://schemas.microsoft.com/office/infopath/2007/PartnerControls"/>
    </lcf76f155ced4ddcb4097134ff3c332f>
    <SharedWithUsers xmlns="3484498a-178d-48cc-ae20-1aed047cf3d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8005C64DC9ACE418AC0FFFA815BA19D" ma:contentTypeVersion="17" ma:contentTypeDescription="Create a new document." ma:contentTypeScope="" ma:versionID="32327f879b113599a470c324695e582b">
  <xsd:schema xmlns:xsd="http://www.w3.org/2001/XMLSchema" xmlns:xs="http://www.w3.org/2001/XMLSchema" xmlns:p="http://schemas.microsoft.com/office/2006/metadata/properties" xmlns:ns2="216f4602-cacc-42d8-a881-32dd8bc467ed" xmlns:ns3="3484498a-178d-48cc-ae20-1aed047cf3da" targetNamespace="http://schemas.microsoft.com/office/2006/metadata/properties" ma:root="true" ma:fieldsID="1af692085a52e8451bd4f04dfa70b6e9" ns2:_="" ns3:_="">
    <xsd:import namespace="216f4602-cacc-42d8-a881-32dd8bc467ed"/>
    <xsd:import namespace="3484498a-178d-48cc-ae20-1aed047cf3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f4602-cacc-42d8-a881-32dd8bc46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84498a-178d-48cc-ae20-1aed047cf3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2.xml><?xml version="1.0" encoding="utf-8"?>
<ds:datastoreItem xmlns:ds="http://schemas.openxmlformats.org/officeDocument/2006/customXml" ds:itemID="{6F445A30-A947-4E2E-91F7-2853899D4B27}">
  <ds:schemaRefs>
    <ds:schemaRef ds:uri="http://schemas.microsoft.com/office/2006/metadata/properties"/>
    <ds:schemaRef ds:uri="http://schemas.microsoft.com/office/infopath/2007/PartnerControls"/>
    <ds:schemaRef ds:uri="216f4602-cacc-42d8-a881-32dd8bc467ed"/>
    <ds:schemaRef ds:uri="3484498a-178d-48cc-ae20-1aed047cf3da"/>
  </ds:schemaRefs>
</ds:datastoreItem>
</file>

<file path=customXml/itemProps3.xml><?xml version="1.0" encoding="utf-8"?>
<ds:datastoreItem xmlns:ds="http://schemas.openxmlformats.org/officeDocument/2006/customXml" ds:itemID="{77F7217C-D70A-4C87-91C5-21C9CE8AAC5F}">
  <ds:schemaRefs>
    <ds:schemaRef ds:uri="http://schemas.microsoft.com/sharepoint/v3/contenttype/forms"/>
  </ds:schemaRefs>
</ds:datastoreItem>
</file>

<file path=customXml/itemProps4.xml><?xml version="1.0" encoding="utf-8"?>
<ds:datastoreItem xmlns:ds="http://schemas.openxmlformats.org/officeDocument/2006/customXml" ds:itemID="{57F71A2C-F3D3-4A4C-8202-44728E8AC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f4602-cacc-42d8-a881-32dd8bc467ed"/>
    <ds:schemaRef ds:uri="3484498a-178d-48cc-ae20-1aed047cf3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5264</Words>
  <Characters>30006</Characters>
  <Application>Microsoft Office Word</Application>
  <DocSecurity>0</DocSecurity>
  <Lines>250</Lines>
  <Paragraphs>70</Paragraphs>
  <ScaleCrop>false</ScaleCrop>
  <Company/>
  <LinksUpToDate>false</LinksUpToDate>
  <CharactersWithSpaces>35200</CharactersWithSpaces>
  <SharedDoc>false</SharedDoc>
  <HLinks>
    <vt:vector size="108" baseType="variant">
      <vt:variant>
        <vt:i4>7143549</vt:i4>
      </vt:variant>
      <vt:variant>
        <vt:i4>51</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6291578</vt:i4>
      </vt:variant>
      <vt:variant>
        <vt:i4>48</vt:i4>
      </vt:variant>
      <vt:variant>
        <vt:i4>0</vt:i4>
      </vt:variant>
      <vt:variant>
        <vt:i4>5</vt:i4>
      </vt:variant>
      <vt:variant>
        <vt:lpwstr>http://www.gov.uk/</vt:lpwstr>
      </vt:variant>
      <vt:variant>
        <vt:lpwstr/>
      </vt:variant>
      <vt:variant>
        <vt:i4>7078013</vt:i4>
      </vt:variant>
      <vt:variant>
        <vt:i4>45</vt:i4>
      </vt:variant>
      <vt:variant>
        <vt:i4>0</vt:i4>
      </vt:variant>
      <vt:variant>
        <vt:i4>5</vt:i4>
      </vt:variant>
      <vt:variant>
        <vt:lpwstr>http://www.nhs.uk/</vt:lpwstr>
      </vt:variant>
      <vt:variant>
        <vt:lpwstr/>
      </vt:variant>
      <vt:variant>
        <vt:i4>5832708</vt:i4>
      </vt:variant>
      <vt:variant>
        <vt:i4>42</vt:i4>
      </vt:variant>
      <vt:variant>
        <vt:i4>0</vt:i4>
      </vt:variant>
      <vt:variant>
        <vt:i4>5</vt:i4>
      </vt:variant>
      <vt:variant>
        <vt:lpwstr>https://www.nhs.uk/live-well/is-my-child-too-ill-for-school/</vt:lpwstr>
      </vt:variant>
      <vt:variant>
        <vt:lpwstr/>
      </vt:variant>
      <vt:variant>
        <vt:i4>6815779</vt:i4>
      </vt:variant>
      <vt:variant>
        <vt:i4>39</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36</vt:i4>
      </vt:variant>
      <vt:variant>
        <vt:i4>0</vt:i4>
      </vt:variant>
      <vt:variant>
        <vt:i4>5</vt:i4>
      </vt:variant>
      <vt:variant>
        <vt:lpwstr>https://www.gov.uk/government/publications/keeping-children-safe-in-education--2</vt:lpwstr>
      </vt:variant>
      <vt:variant>
        <vt:lpwstr/>
      </vt:variant>
      <vt:variant>
        <vt:i4>1114183</vt:i4>
      </vt:variant>
      <vt:variant>
        <vt:i4>33</vt:i4>
      </vt:variant>
      <vt:variant>
        <vt:i4>0</vt:i4>
      </vt:variant>
      <vt:variant>
        <vt:i4>5</vt:i4>
      </vt:variant>
      <vt:variant>
        <vt:lpwstr>https://www.legislation.gov.uk/uksi/2024/210/made</vt:lpwstr>
      </vt:variant>
      <vt:variant>
        <vt:lpwstr/>
      </vt:variant>
      <vt:variant>
        <vt:i4>2752558</vt:i4>
      </vt:variant>
      <vt:variant>
        <vt:i4>30</vt:i4>
      </vt:variant>
      <vt:variant>
        <vt:i4>0</vt:i4>
      </vt:variant>
      <vt:variant>
        <vt:i4>5</vt:i4>
      </vt:variant>
      <vt:variant>
        <vt:lpwstr>https://www.legislation.gov.uk/uksi/2013/757/contents/made</vt:lpwstr>
      </vt:variant>
      <vt:variant>
        <vt:lpwstr/>
      </vt:variant>
      <vt:variant>
        <vt:i4>2752546</vt:i4>
      </vt:variant>
      <vt:variant>
        <vt:i4>27</vt:i4>
      </vt:variant>
      <vt:variant>
        <vt:i4>0</vt:i4>
      </vt:variant>
      <vt:variant>
        <vt:i4>5</vt:i4>
      </vt:variant>
      <vt:variant>
        <vt:lpwstr>https://www.legislation.gov.uk/uksi/2016/792/contents/made</vt:lpwstr>
      </vt:variant>
      <vt:variant>
        <vt:lpwstr/>
      </vt:variant>
      <vt:variant>
        <vt:i4>2818094</vt:i4>
      </vt:variant>
      <vt:variant>
        <vt:i4>24</vt:i4>
      </vt:variant>
      <vt:variant>
        <vt:i4>0</vt:i4>
      </vt:variant>
      <vt:variant>
        <vt:i4>5</vt:i4>
      </vt:variant>
      <vt:variant>
        <vt:lpwstr>https://www.legislation.gov.uk/uksi/2013/756/contents/made</vt:lpwstr>
      </vt:variant>
      <vt:variant>
        <vt:lpwstr/>
      </vt:variant>
      <vt:variant>
        <vt:i4>3932266</vt:i4>
      </vt:variant>
      <vt:variant>
        <vt:i4>21</vt:i4>
      </vt:variant>
      <vt:variant>
        <vt:i4>0</vt:i4>
      </vt:variant>
      <vt:variant>
        <vt:i4>5</vt:i4>
      </vt:variant>
      <vt:variant>
        <vt:lpwstr>https://www.legislation.gov.uk/uksi/2011/1625/contents/made</vt:lpwstr>
      </vt:variant>
      <vt:variant>
        <vt:lpwstr/>
      </vt:variant>
      <vt:variant>
        <vt:i4>3997803</vt:i4>
      </vt:variant>
      <vt:variant>
        <vt:i4>18</vt:i4>
      </vt:variant>
      <vt:variant>
        <vt:i4>0</vt:i4>
      </vt:variant>
      <vt:variant>
        <vt:i4>5</vt:i4>
      </vt:variant>
      <vt:variant>
        <vt:lpwstr>https://www.legislation.gov.uk/uksi/2010/1725/contents/made</vt:lpwstr>
      </vt:variant>
      <vt:variant>
        <vt:lpwstr/>
      </vt:variant>
      <vt:variant>
        <vt:i4>3473440</vt:i4>
      </vt:variant>
      <vt:variant>
        <vt:i4>15</vt:i4>
      </vt:variant>
      <vt:variant>
        <vt:i4>0</vt:i4>
      </vt:variant>
      <vt:variant>
        <vt:i4>5</vt:i4>
      </vt:variant>
      <vt:variant>
        <vt:lpwstr>https://www.legislation.gov.uk/uksi/2006/1751/contents</vt:lpwstr>
      </vt:variant>
      <vt:variant>
        <vt:lpwstr/>
      </vt:variant>
      <vt:variant>
        <vt:i4>5374046</vt:i4>
      </vt:variant>
      <vt:variant>
        <vt:i4>12</vt:i4>
      </vt:variant>
      <vt:variant>
        <vt:i4>0</vt:i4>
      </vt:variant>
      <vt:variant>
        <vt:i4>5</vt:i4>
      </vt:variant>
      <vt:variant>
        <vt:lpwstr>https://www.legislation.gov.uk/ukpga/2006/40/contents</vt:lpwstr>
      </vt:variant>
      <vt:variant>
        <vt:lpwstr/>
      </vt:variant>
      <vt:variant>
        <vt:i4>5242973</vt:i4>
      </vt:variant>
      <vt:variant>
        <vt:i4>9</vt:i4>
      </vt:variant>
      <vt:variant>
        <vt:i4>0</vt:i4>
      </vt:variant>
      <vt:variant>
        <vt:i4>5</vt:i4>
      </vt:variant>
      <vt:variant>
        <vt:lpwstr>https://www.legislation.gov.uk/ukpga/2002/32/contents</vt:lpwstr>
      </vt:variant>
      <vt:variant>
        <vt:lpwstr/>
      </vt:variant>
      <vt:variant>
        <vt:i4>6160470</vt:i4>
      </vt:variant>
      <vt:variant>
        <vt:i4>6</vt:i4>
      </vt:variant>
      <vt:variant>
        <vt:i4>0</vt:i4>
      </vt:variant>
      <vt:variant>
        <vt:i4>5</vt:i4>
      </vt:variant>
      <vt:variant>
        <vt:lpwstr>https://www.legislation.gov.uk/ukpga/1996/56/contents</vt:lpwstr>
      </vt:variant>
      <vt:variant>
        <vt:lpwstr/>
      </vt:variant>
      <vt:variant>
        <vt:i4>6815779</vt:i4>
      </vt:variant>
      <vt:variant>
        <vt:i4>3</vt:i4>
      </vt:variant>
      <vt:variant>
        <vt:i4>0</vt:i4>
      </vt:variant>
      <vt:variant>
        <vt:i4>5</vt:i4>
      </vt:variant>
      <vt:variant>
        <vt:lpwstr>https://www.gov.uk/government/publications/mental-health-issues-affecting-a-pupils-attendance-guidance-for-schools</vt:lpwstr>
      </vt:variant>
      <vt:variant>
        <vt:lpwstr/>
      </vt:variant>
      <vt:variant>
        <vt:i4>7143549</vt:i4>
      </vt:variant>
      <vt:variant>
        <vt:i4>0</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Shirley Field</cp:lastModifiedBy>
  <cp:revision>8</cp:revision>
  <cp:lastPrinted>2024-07-29T14:51:00Z</cp:lastPrinted>
  <dcterms:created xsi:type="dcterms:W3CDTF">2026-01-21T16:00:00Z</dcterms:created>
  <dcterms:modified xsi:type="dcterms:W3CDTF">2026-06-23T17:59:00Z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0x010100E8005C64DC9ACE418AC0FFFA815BA19D</vt:lpwstr>
  </property>
  <property fmtid="{D5CDD505-2E9C-101B-9397-08002B2CF9AE}" pid="3" name="MediaServiceImageTags">
    <vt:lpwstr/>
  </property>
  <property fmtid="{D5CDD505-2E9C-101B-9397-08002B2CF9AE}" pid="4" name="Order">
    <vt:r8>154900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